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6E3F1C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A53882">
        <w:rPr>
          <w:sz w:val="28"/>
          <w:szCs w:val="28"/>
          <w:u w:val="single"/>
        </w:rPr>
        <w:softHyphen/>
      </w:r>
      <w:r w:rsidRPr="00A53882">
        <w:rPr>
          <w:sz w:val="28"/>
          <w:szCs w:val="28"/>
          <w:u w:val="single"/>
        </w:rPr>
        <w:softHyphen/>
      </w:r>
      <w:r w:rsidRPr="00A53882">
        <w:rPr>
          <w:sz w:val="28"/>
          <w:szCs w:val="28"/>
          <w:u w:val="single"/>
        </w:rPr>
        <w:softHyphen/>
      </w:r>
      <w:r w:rsidRPr="00A53882">
        <w:rPr>
          <w:sz w:val="28"/>
          <w:szCs w:val="28"/>
          <w:u w:val="single"/>
        </w:rPr>
        <w:softHyphen/>
      </w:r>
      <w:r w:rsidRPr="00A53882">
        <w:rPr>
          <w:sz w:val="28"/>
          <w:szCs w:val="28"/>
          <w:u w:val="single"/>
        </w:rPr>
        <w:softHyphen/>
      </w:r>
      <w:r w:rsidR="00A53882" w:rsidRPr="00A53882">
        <w:rPr>
          <w:sz w:val="28"/>
          <w:szCs w:val="28"/>
          <w:u w:val="single"/>
        </w:rPr>
        <w:t>31.07.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182E2F" w:rsidRPr="00182E2F">
        <w:rPr>
          <w:sz w:val="28"/>
          <w:szCs w:val="28"/>
          <w:u w:val="single"/>
        </w:rPr>
        <w:t>384/15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_GoBack"/>
      <w:r>
        <w:t xml:space="preserve">Про </w:t>
      </w:r>
      <w:r w:rsidR="00ED6CE4">
        <w:t>розгляд звернен</w:t>
      </w:r>
      <w:r w:rsidR="00A53882">
        <w:t>ня</w:t>
      </w:r>
      <w:r w:rsidR="001A53C0">
        <w:t xml:space="preserve"> </w:t>
      </w:r>
      <w:r w:rsidR="008A17CC">
        <w:t>юридичн</w:t>
      </w:r>
      <w:r w:rsidR="00A53882">
        <w:t xml:space="preserve">ої </w:t>
      </w:r>
      <w:r w:rsidR="008A17CC">
        <w:t>ос</w:t>
      </w:r>
      <w:r w:rsidR="00A53882">
        <w:t>о</w:t>
      </w:r>
      <w:r w:rsidR="00700763">
        <w:t>б</w:t>
      </w:r>
      <w:r w:rsidR="00A53882">
        <w:t>и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A53882">
        <w:t>а</w:t>
      </w:r>
      <w:r>
        <w:t xml:space="preserve"> оренди за рахунок власних коштів</w:t>
      </w:r>
      <w:r w:rsidRPr="001A53C0">
        <w:t xml:space="preserve"> 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A53882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1A7375">
        <w:rPr>
          <w:bCs/>
          <w:sz w:val="28"/>
          <w:szCs w:val="28"/>
        </w:rPr>
        <w:t>юридичн</w:t>
      </w:r>
      <w:r w:rsidR="00A53882">
        <w:rPr>
          <w:bCs/>
          <w:sz w:val="28"/>
          <w:szCs w:val="28"/>
        </w:rPr>
        <w:t xml:space="preserve">ої </w:t>
      </w:r>
      <w:r w:rsidR="001A7375">
        <w:rPr>
          <w:bCs/>
          <w:sz w:val="28"/>
          <w:szCs w:val="28"/>
        </w:rPr>
        <w:t>ос</w:t>
      </w:r>
      <w:r w:rsidR="00A53882">
        <w:rPr>
          <w:bCs/>
          <w:sz w:val="28"/>
          <w:szCs w:val="28"/>
        </w:rPr>
        <w:t>о</w:t>
      </w:r>
      <w:r w:rsidR="001A7375">
        <w:rPr>
          <w:bCs/>
          <w:sz w:val="28"/>
          <w:szCs w:val="28"/>
        </w:rPr>
        <w:t>б</w:t>
      </w:r>
      <w:r w:rsidR="00A53882">
        <w:rPr>
          <w:bCs/>
          <w:sz w:val="28"/>
          <w:szCs w:val="28"/>
        </w:rPr>
        <w:t>и</w:t>
      </w:r>
      <w:r w:rsidR="00C4040D">
        <w:rPr>
          <w:sz w:val="28"/>
          <w:szCs w:val="28"/>
        </w:rPr>
        <w:t>, враховуючи виснов</w:t>
      </w:r>
      <w:r w:rsidR="00A53882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A753B8" w:rsidRPr="00910F7D" w:rsidRDefault="00CB1B1F" w:rsidP="00ED6CE4">
      <w:pPr>
        <w:pStyle w:val="20"/>
        <w:tabs>
          <w:tab w:val="left" w:pos="709"/>
        </w:tabs>
        <w:rPr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A53882">
        <w:t xml:space="preserve">а </w:t>
      </w:r>
      <w:r w:rsidR="00A90372">
        <w:t>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A53882">
        <w:t>у</w:t>
      </w:r>
      <w:r w:rsidR="00B6001B">
        <w:t xml:space="preserve"> і в межах сум</w:t>
      </w:r>
      <w:r w:rsidR="00A53882">
        <w:t>и</w:t>
      </w:r>
      <w:r w:rsidR="00A90372">
        <w:t>, затверджен</w:t>
      </w:r>
      <w:r w:rsidR="00A53882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A53882">
        <w:t xml:space="preserve"> </w:t>
      </w:r>
      <w:r w:rsidR="00A53882">
        <w:rPr>
          <w:b/>
          <w:bCs/>
        </w:rPr>
        <w:t xml:space="preserve">Чернівецькій обласній федерації рукопашного бою </w:t>
      </w:r>
      <w:r w:rsidR="00A53882" w:rsidRPr="003E5DA8">
        <w:rPr>
          <w:b/>
          <w:bCs/>
        </w:rPr>
        <w:t xml:space="preserve"> </w:t>
      </w:r>
      <w:r w:rsidR="00A53882" w:rsidRPr="003E5DA8">
        <w:t>(</w:t>
      </w:r>
      <w:r w:rsidR="00A53882">
        <w:t xml:space="preserve">код ЄДРПОУ </w:t>
      </w:r>
      <w:r w:rsidR="00086B74">
        <w:t>…</w:t>
      </w:r>
      <w:r w:rsidR="00A53882" w:rsidRPr="003E5DA8">
        <w:t>) за адресою</w:t>
      </w:r>
      <w:r w:rsidR="00A53882">
        <w:t xml:space="preserve"> вул. Шептицького Андрея Митрополита, 23</w:t>
      </w:r>
      <w:r w:rsidR="00A53882" w:rsidRPr="003E5DA8">
        <w:t xml:space="preserve"> </w:t>
      </w:r>
      <w:r w:rsidR="00A53882" w:rsidRPr="00AD1EC0">
        <w:t>(</w:t>
      </w:r>
      <w:r w:rsidR="00A53882">
        <w:t xml:space="preserve">підвал -  спортивний зал громадської неприбуткової організації) </w:t>
      </w:r>
      <w:r w:rsidR="00A53882" w:rsidRPr="00AD1EC0">
        <w:t>у межах суми</w:t>
      </w:r>
      <w:r w:rsidR="00A53882">
        <w:t xml:space="preserve"> </w:t>
      </w:r>
      <w:r w:rsidR="00A53882">
        <w:rPr>
          <w:b/>
        </w:rPr>
        <w:t>14461</w:t>
      </w:r>
      <w:r w:rsidR="00A53882" w:rsidRPr="00D75663">
        <w:rPr>
          <w:b/>
        </w:rPr>
        <w:t xml:space="preserve"> (</w:t>
      </w:r>
      <w:r w:rsidR="00A53882">
        <w:rPr>
          <w:b/>
        </w:rPr>
        <w:t>чотирнадцять тисяч</w:t>
      </w:r>
      <w:r w:rsidR="00A53882" w:rsidRPr="00D75663">
        <w:rPr>
          <w:b/>
        </w:rPr>
        <w:t xml:space="preserve"> </w:t>
      </w:r>
      <w:r w:rsidR="00A53882">
        <w:rPr>
          <w:b/>
        </w:rPr>
        <w:t>чотириста шістдесят одна</w:t>
      </w:r>
      <w:r w:rsidR="00A53882" w:rsidRPr="00D75663">
        <w:rPr>
          <w:b/>
        </w:rPr>
        <w:t>)</w:t>
      </w:r>
      <w:r w:rsidR="00A53882" w:rsidRPr="00AD1EC0">
        <w:t xml:space="preserve"> </w:t>
      </w:r>
      <w:r w:rsidR="00A53882">
        <w:t>грн.</w:t>
      </w:r>
      <w:r w:rsidR="00A53882" w:rsidRPr="00136C40">
        <w:rPr>
          <w:bCs/>
        </w:rPr>
        <w:t>,</w:t>
      </w:r>
      <w:r w:rsidR="00ED6CE4" w:rsidRPr="00136C40">
        <w:rPr>
          <w:bCs/>
        </w:rPr>
        <w:t xml:space="preserve"> </w:t>
      </w:r>
      <w:r w:rsidR="00A753B8">
        <w:t>згідно з додатком</w:t>
      </w:r>
      <w:r w:rsidR="00910F7D">
        <w:rPr>
          <w:bCs/>
        </w:rPr>
        <w:t>.</w:t>
      </w:r>
    </w:p>
    <w:p w:rsidR="00B6001B" w:rsidRPr="00A53882" w:rsidRDefault="00A753B8" w:rsidP="00350E28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</w: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A53882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A53882">
        <w:t>о</w:t>
      </w:r>
      <w:r>
        <w:t xml:space="preserve">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A53882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A53882">
        <w:t>и</w:t>
      </w:r>
      <w:r w:rsidR="00C4040D">
        <w:t>, зазначен</w:t>
      </w:r>
      <w:r w:rsidR="00A53882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8A17CC">
        <w:rPr>
          <w:b/>
        </w:rPr>
        <w:t>шляхом зменшення нарахувань з орендної плати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A53882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 xml:space="preserve">ої 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A53882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BFA" w:rsidRDefault="008D2BFA">
      <w:r>
        <w:separator/>
      </w:r>
    </w:p>
  </w:endnote>
  <w:endnote w:type="continuationSeparator" w:id="0">
    <w:p w:rsidR="008D2BFA" w:rsidRDefault="008D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F7D" w:rsidRDefault="00910F7D">
    <w:pPr>
      <w:pStyle w:val="aa"/>
      <w:framePr w:wrap="auto" w:vAnchor="text" w:hAnchor="margin" w:xAlign="right" w:y="1"/>
      <w:rPr>
        <w:rStyle w:val="a8"/>
      </w:rPr>
    </w:pPr>
  </w:p>
  <w:p w:rsidR="00910F7D" w:rsidRDefault="00910F7D">
    <w:pPr>
      <w:pStyle w:val="aa"/>
      <w:framePr w:wrap="auto" w:vAnchor="text" w:hAnchor="margin" w:xAlign="right" w:y="1"/>
      <w:ind w:right="360"/>
      <w:rPr>
        <w:rStyle w:val="a8"/>
      </w:rPr>
    </w:pPr>
  </w:p>
  <w:p w:rsidR="00910F7D" w:rsidRDefault="00910F7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BFA" w:rsidRDefault="008D2BFA">
      <w:r>
        <w:separator/>
      </w:r>
    </w:p>
  </w:footnote>
  <w:footnote w:type="continuationSeparator" w:id="0">
    <w:p w:rsidR="008D2BFA" w:rsidRDefault="008D2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F7D" w:rsidRDefault="00910F7D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10F7D" w:rsidRDefault="00910F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F7D" w:rsidRDefault="00910F7D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3F1C">
      <w:rPr>
        <w:rStyle w:val="a8"/>
        <w:noProof/>
      </w:rPr>
      <w:t>2</w:t>
    </w:r>
    <w:r>
      <w:rPr>
        <w:rStyle w:val="a8"/>
      </w:rPr>
      <w:fldChar w:fldCharType="end"/>
    </w:r>
  </w:p>
  <w:p w:rsidR="00910F7D" w:rsidRPr="0062672E" w:rsidRDefault="00910F7D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29C0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6B74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1D39"/>
    <w:rsid w:val="00125A2F"/>
    <w:rsid w:val="00125C4F"/>
    <w:rsid w:val="00131B26"/>
    <w:rsid w:val="00132B40"/>
    <w:rsid w:val="0013309E"/>
    <w:rsid w:val="00135162"/>
    <w:rsid w:val="00136C40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2E2F"/>
    <w:rsid w:val="0018343B"/>
    <w:rsid w:val="00183C68"/>
    <w:rsid w:val="00183FA4"/>
    <w:rsid w:val="00184B3B"/>
    <w:rsid w:val="001853E9"/>
    <w:rsid w:val="001906AA"/>
    <w:rsid w:val="001949E9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375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B94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2F20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36CEC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4658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31C1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1305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B7145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2105"/>
    <w:rsid w:val="005E4822"/>
    <w:rsid w:val="005E553E"/>
    <w:rsid w:val="005E7D59"/>
    <w:rsid w:val="005F1471"/>
    <w:rsid w:val="005F1D11"/>
    <w:rsid w:val="005F2EB5"/>
    <w:rsid w:val="005F3AFF"/>
    <w:rsid w:val="005F541B"/>
    <w:rsid w:val="005F5887"/>
    <w:rsid w:val="005F6510"/>
    <w:rsid w:val="005F69FA"/>
    <w:rsid w:val="005F72CD"/>
    <w:rsid w:val="005F7A97"/>
    <w:rsid w:val="0060074F"/>
    <w:rsid w:val="00601149"/>
    <w:rsid w:val="00602597"/>
    <w:rsid w:val="006076F6"/>
    <w:rsid w:val="00610B0D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6D4D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1C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5179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2BF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0F7D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882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3B8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155B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85B4E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2E5E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7212AA2-EC99-424D-8AA8-0E80BF7F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2018-07-02T07:03:00Z</cp:lastPrinted>
  <dcterms:created xsi:type="dcterms:W3CDTF">2018-08-14T14:57:00Z</dcterms:created>
  <dcterms:modified xsi:type="dcterms:W3CDTF">2018-08-14T14:57:00Z</dcterms:modified>
</cp:coreProperties>
</file>