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F22F28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AA04B2" w:rsidP="00E63C2C">
      <w:pPr>
        <w:rPr>
          <w:sz w:val="28"/>
        </w:rPr>
      </w:pPr>
      <w:r>
        <w:rPr>
          <w:b/>
          <w:sz w:val="30"/>
          <w:u w:val="single"/>
        </w:rPr>
        <w:t>1</w:t>
      </w:r>
      <w:r w:rsidR="00305E7D">
        <w:rPr>
          <w:b/>
          <w:sz w:val="30"/>
          <w:u w:val="single"/>
        </w:rPr>
        <w:t>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1D316A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 w:rsidRPr="00AA04B2">
        <w:rPr>
          <w:b/>
          <w:sz w:val="30"/>
          <w:u w:val="single"/>
        </w:rPr>
        <w:t>3</w:t>
      </w:r>
      <w:r w:rsidR="00305E7D">
        <w:rPr>
          <w:b/>
          <w:sz w:val="30"/>
          <w:u w:val="single"/>
        </w:rPr>
        <w:t>56</w:t>
      </w:r>
      <w:r w:rsidRPr="00AA04B2">
        <w:rPr>
          <w:b/>
          <w:sz w:val="30"/>
          <w:u w:val="single"/>
        </w:rPr>
        <w:t>/1</w:t>
      </w:r>
      <w:r w:rsidR="00305E7D">
        <w:rPr>
          <w:b/>
          <w:sz w:val="30"/>
          <w:u w:val="single"/>
        </w:rPr>
        <w:t>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460A95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460A95">
              <w:rPr>
                <w:b/>
                <w:sz w:val="28"/>
                <w:szCs w:val="28"/>
              </w:rPr>
              <w:t>«</w:t>
            </w:r>
            <w:r w:rsidR="004F1F4E" w:rsidRPr="004F1F4E">
              <w:rPr>
                <w:b/>
                <w:bCs/>
                <w:sz w:val="28"/>
                <w:szCs w:val="28"/>
              </w:rPr>
              <w:t xml:space="preserve">Про  </w:t>
            </w:r>
            <w:r w:rsidR="004F1F4E" w:rsidRPr="004F1F4E">
              <w:rPr>
                <w:b/>
                <w:sz w:val="28"/>
                <w:szCs w:val="28"/>
              </w:rPr>
              <w:t xml:space="preserve">надання </w:t>
            </w:r>
            <w:r w:rsidR="004F1F4E" w:rsidRPr="004F1F4E">
              <w:rPr>
                <w:b/>
                <w:bCs/>
                <w:sz w:val="28"/>
                <w:szCs w:val="28"/>
              </w:rPr>
              <w:t xml:space="preserve">фізичним та юридичним особам </w:t>
            </w:r>
            <w:r w:rsidR="004F1F4E" w:rsidRPr="004F1F4E">
              <w:rPr>
                <w:b/>
                <w:sz w:val="28"/>
                <w:szCs w:val="28"/>
              </w:rPr>
              <w:t xml:space="preserve">дозволів та </w:t>
            </w:r>
            <w:r w:rsidR="004F1F4E" w:rsidRPr="004F1F4E">
              <w:rPr>
                <w:b/>
                <w:bCs/>
                <w:sz w:val="28"/>
                <w:szCs w:val="28"/>
              </w:rPr>
              <w:t>затвердження</w:t>
            </w:r>
            <w:r w:rsidR="004F1F4E" w:rsidRPr="004F1F4E">
              <w:rPr>
                <w:b/>
                <w:sz w:val="28"/>
                <w:szCs w:val="28"/>
              </w:rPr>
              <w:t xml:space="preserve"> </w:t>
            </w:r>
            <w:r w:rsidR="004F1F4E" w:rsidRPr="004F1F4E">
              <w:rPr>
                <w:b/>
                <w:bCs/>
                <w:sz w:val="28"/>
                <w:szCs w:val="28"/>
              </w:rPr>
              <w:t xml:space="preserve">проектів </w:t>
            </w:r>
            <w:r w:rsidR="004F1F4E" w:rsidRPr="004F1F4E">
              <w:rPr>
                <w:b/>
                <w:sz w:val="28"/>
                <w:szCs w:val="28"/>
              </w:rPr>
              <w:t xml:space="preserve">землеустрою щодо </w:t>
            </w:r>
            <w:r w:rsidR="004F1F4E" w:rsidRPr="004F1F4E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4F1F4E" w:rsidRPr="004F1F4E">
              <w:rPr>
                <w:b/>
                <w:sz w:val="28"/>
                <w:szCs w:val="28"/>
              </w:rPr>
              <w:t xml:space="preserve"> земельних ділянок і </w:t>
            </w:r>
            <w:r w:rsidR="004F1F4E" w:rsidRPr="004F1F4E">
              <w:rPr>
                <w:b/>
                <w:bCs/>
                <w:sz w:val="28"/>
                <w:szCs w:val="28"/>
              </w:rPr>
              <w:t>внесення змін до окремих пунктів рішень з цих питань</w:t>
            </w:r>
            <w:r w:rsidRPr="00460A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D87AAF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4F1F4E" w:rsidRDefault="00E63C2C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D87AAF">
        <w:rPr>
          <w:sz w:val="28"/>
          <w:szCs w:val="28"/>
        </w:rPr>
        <w:t xml:space="preserve">1. </w:t>
      </w:r>
      <w:r w:rsidRPr="006C5925">
        <w:rPr>
          <w:sz w:val="28"/>
          <w:szCs w:val="28"/>
        </w:rPr>
        <w:t xml:space="preserve">Погодити проект рішення міської ради </w:t>
      </w:r>
      <w:r w:rsidR="004374A7" w:rsidRPr="006C5925">
        <w:rPr>
          <w:sz w:val="28"/>
          <w:szCs w:val="28"/>
          <w:lang w:val="en-US"/>
        </w:rPr>
        <w:t>V</w:t>
      </w:r>
      <w:r w:rsidR="00B27846" w:rsidRPr="006C5925">
        <w:rPr>
          <w:sz w:val="28"/>
          <w:szCs w:val="28"/>
        </w:rPr>
        <w:t>І</w:t>
      </w:r>
      <w:r w:rsidR="004374A7" w:rsidRPr="006C5925">
        <w:rPr>
          <w:sz w:val="28"/>
          <w:szCs w:val="28"/>
          <w:lang w:val="en-US"/>
        </w:rPr>
        <w:t>I</w:t>
      </w:r>
      <w:r w:rsidR="004374A7" w:rsidRPr="006C5925">
        <w:rPr>
          <w:sz w:val="28"/>
          <w:szCs w:val="28"/>
        </w:rPr>
        <w:t xml:space="preserve"> </w:t>
      </w:r>
      <w:r w:rsidR="004374A7" w:rsidRPr="00262ABD">
        <w:rPr>
          <w:sz w:val="28"/>
          <w:szCs w:val="28"/>
        </w:rPr>
        <w:t xml:space="preserve">скликання </w:t>
      </w:r>
      <w:r w:rsidRPr="004F1F4E">
        <w:rPr>
          <w:sz w:val="28"/>
          <w:szCs w:val="28"/>
        </w:rPr>
        <w:t>«</w:t>
      </w:r>
      <w:r w:rsidR="004F1F4E" w:rsidRPr="004F1F4E">
        <w:rPr>
          <w:bCs/>
          <w:sz w:val="28"/>
          <w:szCs w:val="28"/>
        </w:rPr>
        <w:t xml:space="preserve">Про  </w:t>
      </w:r>
      <w:r w:rsidR="004F1F4E" w:rsidRPr="004F1F4E">
        <w:rPr>
          <w:sz w:val="28"/>
          <w:szCs w:val="28"/>
        </w:rPr>
        <w:t xml:space="preserve">надання </w:t>
      </w:r>
      <w:r w:rsidR="004F1F4E" w:rsidRPr="004F1F4E">
        <w:rPr>
          <w:bCs/>
          <w:sz w:val="28"/>
          <w:szCs w:val="28"/>
        </w:rPr>
        <w:t xml:space="preserve">фізичним та юридичним особам </w:t>
      </w:r>
      <w:r w:rsidR="004F1F4E" w:rsidRPr="004F1F4E">
        <w:rPr>
          <w:sz w:val="28"/>
          <w:szCs w:val="28"/>
        </w:rPr>
        <w:t xml:space="preserve">дозволів та </w:t>
      </w:r>
      <w:r w:rsidR="004F1F4E" w:rsidRPr="004F1F4E">
        <w:rPr>
          <w:bCs/>
          <w:sz w:val="28"/>
          <w:szCs w:val="28"/>
        </w:rPr>
        <w:t>затвердження</w:t>
      </w:r>
      <w:r w:rsidR="004F1F4E" w:rsidRPr="004F1F4E">
        <w:rPr>
          <w:sz w:val="28"/>
          <w:szCs w:val="28"/>
        </w:rPr>
        <w:t xml:space="preserve"> </w:t>
      </w:r>
      <w:r w:rsidR="004F1F4E" w:rsidRPr="004F1F4E">
        <w:rPr>
          <w:bCs/>
          <w:sz w:val="28"/>
          <w:szCs w:val="28"/>
        </w:rPr>
        <w:t xml:space="preserve">проектів </w:t>
      </w:r>
      <w:r w:rsidR="004F1F4E" w:rsidRPr="004F1F4E">
        <w:rPr>
          <w:sz w:val="28"/>
          <w:szCs w:val="28"/>
        </w:rPr>
        <w:t xml:space="preserve">землеустрою щодо </w:t>
      </w:r>
      <w:r w:rsidR="004F1F4E" w:rsidRPr="004F1F4E">
        <w:rPr>
          <w:i/>
          <w:sz w:val="28"/>
          <w:szCs w:val="28"/>
        </w:rPr>
        <w:t>зміни цільового призначення</w:t>
      </w:r>
      <w:r w:rsidR="004F1F4E" w:rsidRPr="004F1F4E">
        <w:rPr>
          <w:sz w:val="28"/>
          <w:szCs w:val="28"/>
        </w:rPr>
        <w:t xml:space="preserve"> земельних ділянок і </w:t>
      </w:r>
      <w:r w:rsidR="004F1F4E" w:rsidRPr="004F1F4E">
        <w:rPr>
          <w:bCs/>
          <w:sz w:val="28"/>
          <w:szCs w:val="28"/>
        </w:rPr>
        <w:t>внесення змін до окремих пунктів рішень з цих питань</w:t>
      </w:r>
      <w:r w:rsidRPr="004F1F4E">
        <w:rPr>
          <w:sz w:val="28"/>
          <w:szCs w:val="28"/>
        </w:rPr>
        <w:t>» (додається)</w:t>
      </w:r>
      <w:r w:rsidR="00D462F3" w:rsidRPr="004F1F4E">
        <w:rPr>
          <w:sz w:val="28"/>
          <w:szCs w:val="28"/>
        </w:rPr>
        <w:t>.</w:t>
      </w:r>
      <w:r w:rsidR="00EB7BCF" w:rsidRPr="004F1F4E">
        <w:rPr>
          <w:sz w:val="28"/>
          <w:szCs w:val="28"/>
        </w:rPr>
        <w:t xml:space="preserve"> 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p w:rsidR="00E63C2C" w:rsidRDefault="00E63C2C" w:rsidP="00E63C2C">
      <w:pPr>
        <w:jc w:val="both"/>
        <w:rPr>
          <w:b/>
          <w:bCs/>
          <w:sz w:val="28"/>
          <w:szCs w:val="28"/>
        </w:rPr>
      </w:pPr>
    </w:p>
    <w:p w:rsidR="0010164A" w:rsidRDefault="0010164A"/>
    <w:p w:rsidR="001260ED" w:rsidRDefault="001260ED" w:rsidP="00967DEE">
      <w:pPr>
        <w:pStyle w:val="a9"/>
      </w:pPr>
    </w:p>
    <w:sectPr w:rsidR="001260ED" w:rsidSect="00994036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F1A" w:rsidRDefault="00114F1A" w:rsidP="00B61199">
      <w:r>
        <w:separator/>
      </w:r>
    </w:p>
  </w:endnote>
  <w:endnote w:type="continuationSeparator" w:id="0">
    <w:p w:rsidR="00114F1A" w:rsidRDefault="00114F1A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F1A" w:rsidRDefault="00114F1A" w:rsidP="00B61199">
      <w:r>
        <w:separator/>
      </w:r>
    </w:p>
  </w:footnote>
  <w:footnote w:type="continuationSeparator" w:id="0">
    <w:p w:rsidR="00114F1A" w:rsidRDefault="00114F1A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36" w:rsidRDefault="00994036" w:rsidP="0099403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94036" w:rsidRDefault="0099403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36" w:rsidRDefault="00994036" w:rsidP="0099403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67DEE">
      <w:rPr>
        <w:rStyle w:val="ac"/>
        <w:noProof/>
      </w:rPr>
      <w:t>7</w:t>
    </w:r>
    <w:r>
      <w:rPr>
        <w:rStyle w:val="ac"/>
      </w:rPr>
      <w:fldChar w:fldCharType="end"/>
    </w:r>
  </w:p>
  <w:p w:rsidR="00994036" w:rsidRDefault="009940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14F1A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316A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57278"/>
    <w:rsid w:val="00261AD4"/>
    <w:rsid w:val="00262ABD"/>
    <w:rsid w:val="00271D1D"/>
    <w:rsid w:val="00273E7D"/>
    <w:rsid w:val="002750F3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5E7D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2DCC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A9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1F4E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458F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C5CDF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67DEE"/>
    <w:rsid w:val="00976121"/>
    <w:rsid w:val="009816EE"/>
    <w:rsid w:val="00984443"/>
    <w:rsid w:val="00984E8B"/>
    <w:rsid w:val="00994036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450D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04B2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0D96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87AAF"/>
    <w:rsid w:val="00D9121D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A91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4B6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22F28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10585-555D-4CF4-A884-8AD1B863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5745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745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1">
    <w:name w:val="Body Text Indent 3"/>
    <w:basedOn w:val="a"/>
    <w:link w:val="32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semiHidden/>
    <w:rsid w:val="0057458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7458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rvts82">
    <w:name w:val="rvts82"/>
    <w:basedOn w:val="a0"/>
    <w:rsid w:val="00574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1C048-0AD5-469E-96F0-70B442BF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2018-07-03T10:13:00Z</cp:lastPrinted>
  <dcterms:created xsi:type="dcterms:W3CDTF">2018-08-14T08:49:00Z</dcterms:created>
  <dcterms:modified xsi:type="dcterms:W3CDTF">2018-08-14T08:49:00Z</dcterms:modified>
</cp:coreProperties>
</file>