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063E10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EC59DC" w:rsidRPr="00EC59DC" w:rsidRDefault="00EC59DC" w:rsidP="00EC59DC"/>
    <w:p w:rsidR="00213D48" w:rsidRPr="00213D48" w:rsidRDefault="00213D48" w:rsidP="00213D48"/>
    <w:p w:rsidR="009F332E" w:rsidRPr="009B3875" w:rsidRDefault="000D17EB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17.07.</w:t>
      </w:r>
      <w:r w:rsidR="00480C1F" w:rsidRPr="009B3875">
        <w:rPr>
          <w:bCs/>
          <w:u w:val="single"/>
        </w:rPr>
        <w:t xml:space="preserve"> </w:t>
      </w:r>
      <w:r w:rsidR="009F332E" w:rsidRPr="009B3875">
        <w:rPr>
          <w:bCs/>
          <w:u w:val="single"/>
        </w:rPr>
        <w:t>2018</w:t>
      </w:r>
      <w:r w:rsidR="009F332E" w:rsidRPr="009B3875">
        <w:rPr>
          <w:bCs/>
        </w:rPr>
        <w:t xml:space="preserve">  №</w:t>
      </w:r>
      <w:r w:rsidR="006C7904" w:rsidRPr="008B4793">
        <w:rPr>
          <w:bCs/>
          <w:u w:val="single"/>
        </w:rPr>
        <w:t>340/14</w:t>
      </w:r>
      <w:r w:rsidR="006C7904">
        <w:rPr>
          <w:bCs/>
        </w:rPr>
        <w:t xml:space="preserve">      </w:t>
      </w:r>
      <w:r w:rsidR="009F332E" w:rsidRPr="009B3875">
        <w:rPr>
          <w:bCs/>
        </w:rPr>
        <w:tab/>
      </w:r>
      <w:r w:rsidR="009F332E" w:rsidRPr="009B3875">
        <w:rPr>
          <w:bCs/>
        </w:rPr>
        <w:tab/>
      </w:r>
      <w:r w:rsidR="009F332E" w:rsidRPr="009B3875">
        <w:rPr>
          <w:bCs/>
        </w:rPr>
        <w:tab/>
        <w:t xml:space="preserve">                      </w:t>
      </w:r>
      <w:r w:rsidR="00213D48">
        <w:rPr>
          <w:bCs/>
        </w:rPr>
        <w:t xml:space="preserve"> </w:t>
      </w:r>
      <w:r w:rsidR="009F332E" w:rsidRPr="009B3875">
        <w:rPr>
          <w:bCs/>
        </w:rPr>
        <w:t xml:space="preserve">                        м. Чернівці</w:t>
      </w:r>
    </w:p>
    <w:p w:rsidR="009F332E" w:rsidRPr="009B3875" w:rsidRDefault="009F332E">
      <w:pPr>
        <w:rPr>
          <w:rFonts w:ascii="Bookman Old Style" w:hAnsi="Bookman Old Style" w:cs="Bookman Old Style"/>
          <w:sz w:val="22"/>
          <w:szCs w:val="22"/>
        </w:rPr>
      </w:pPr>
      <w:r w:rsidRPr="009B3875">
        <w:rPr>
          <w:rFonts w:ascii="Bookman Old Style" w:hAnsi="Bookman Old Style" w:cs="Bookman Old Style"/>
          <w:bCs/>
          <w:i/>
          <w:iCs/>
          <w:sz w:val="22"/>
          <w:szCs w:val="22"/>
          <w:u w:val="single"/>
        </w:rPr>
        <w:t xml:space="preserve"> </w:t>
      </w:r>
      <w:r w:rsidRPr="009B3875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bookmarkStart w:id="0" w:name="OLE_LINK1"/>
      <w:r w:rsidRPr="00D03584">
        <w:rPr>
          <w:b/>
          <w:bCs/>
        </w:rPr>
        <w:t xml:space="preserve">Про розгляд звернень фізичних та юридичних осіб </w:t>
      </w:r>
    </w:p>
    <w:p w:rsidR="009F332E" w:rsidRPr="008923BF" w:rsidRDefault="009F4199" w:rsidP="009F4199">
      <w:pPr>
        <w:ind w:right="-49"/>
        <w:jc w:val="center"/>
        <w:rPr>
          <w:b/>
          <w:bCs/>
        </w:rPr>
      </w:pPr>
      <w:r>
        <w:rPr>
          <w:b/>
          <w:bCs/>
        </w:rPr>
        <w:t>щодо оренди</w:t>
      </w:r>
      <w:r w:rsidR="00D825C8">
        <w:rPr>
          <w:b/>
          <w:bCs/>
        </w:rPr>
        <w:t>, позички</w:t>
      </w:r>
      <w:r w:rsidR="0009559E">
        <w:rPr>
          <w:b/>
          <w:bCs/>
        </w:rPr>
        <w:t>,</w:t>
      </w:r>
      <w:r w:rsidR="009F332E" w:rsidRPr="00D03584">
        <w:rPr>
          <w:b/>
          <w:bCs/>
        </w:rPr>
        <w:t xml:space="preserve"> закріплення приміщення</w:t>
      </w:r>
      <w:r w:rsidR="009C152A">
        <w:rPr>
          <w:b/>
          <w:bCs/>
        </w:rPr>
        <w:t xml:space="preserve">, </w:t>
      </w:r>
      <w:r w:rsidR="00F3138B">
        <w:rPr>
          <w:b/>
          <w:bCs/>
        </w:rPr>
        <w:t>визнання таким, що втратив чинність, окремого пункту рішення виконавчого комітету міської ради</w:t>
      </w:r>
      <w:r w:rsidR="00A521D7">
        <w:rPr>
          <w:b/>
          <w:bCs/>
        </w:rPr>
        <w:t xml:space="preserve"> </w:t>
      </w:r>
      <w:r w:rsidR="009F332E" w:rsidRPr="00D03584">
        <w:rPr>
          <w:b/>
          <w:bCs/>
        </w:rPr>
        <w:t xml:space="preserve"> </w:t>
      </w:r>
      <w:r w:rsidR="009C152A">
        <w:rPr>
          <w:b/>
          <w:bCs/>
        </w:rPr>
        <w:t xml:space="preserve">та внесення змін до окремих пунктів рішень виконавчого комітету міської ради </w:t>
      </w:r>
    </w:p>
    <w:bookmarkEnd w:id="0"/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 w:rsidR="00F96835">
        <w:t>у</w:t>
      </w:r>
      <w:r>
        <w:t xml:space="preserve"> і</w:t>
      </w:r>
      <w:r w:rsidRPr="00055A1D">
        <w:t>з протокол</w:t>
      </w:r>
      <w:r>
        <w:t>у</w:t>
      </w:r>
      <w:r w:rsidRPr="00055A1D">
        <w:t xml:space="preserve"> </w:t>
      </w:r>
      <w:r w:rsidRPr="008C192B">
        <w:t xml:space="preserve">від </w:t>
      </w:r>
      <w:r w:rsidR="00F96835">
        <w:t>22.12.2017р. № 10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9F332E" w:rsidRPr="00AF427F" w:rsidRDefault="00C860C1" w:rsidP="00146470">
      <w:pPr>
        <w:ind w:firstLine="840"/>
        <w:jc w:val="both"/>
      </w:pPr>
      <w:r>
        <w:rPr>
          <w:b/>
          <w:bCs/>
        </w:rPr>
        <w:t>1</w:t>
      </w:r>
      <w:r w:rsidR="009F332E" w:rsidRPr="00DA08A5">
        <w:rPr>
          <w:b/>
          <w:bCs/>
        </w:rPr>
        <w:t xml:space="preserve">. </w:t>
      </w:r>
      <w:proofErr w:type="spellStart"/>
      <w:r w:rsidR="009F332E" w:rsidRPr="00DA08A5">
        <w:rPr>
          <w:b/>
          <w:bCs/>
          <w:lang w:val="ru-RU"/>
        </w:rPr>
        <w:t>Погодити</w:t>
      </w:r>
      <w:proofErr w:type="spellEnd"/>
      <w:r w:rsidR="009F332E" w:rsidRPr="00DA08A5">
        <w:rPr>
          <w:b/>
          <w:bCs/>
          <w:lang w:val="ru-RU"/>
        </w:rPr>
        <w:t xml:space="preserve"> </w:t>
      </w:r>
      <w:r w:rsidR="009F332E" w:rsidRPr="00DA08A5">
        <w:rPr>
          <w:lang w:val="ru-RU"/>
        </w:rPr>
        <w:t xml:space="preserve">передачу в </w:t>
      </w:r>
      <w:proofErr w:type="spellStart"/>
      <w:r w:rsidR="009F332E" w:rsidRPr="00DA08A5">
        <w:rPr>
          <w:lang w:val="ru-RU"/>
        </w:rPr>
        <w:t>оренду</w:t>
      </w:r>
      <w:proofErr w:type="spellEnd"/>
      <w:r w:rsidR="009F332E" w:rsidRPr="00DA08A5">
        <w:t xml:space="preserve"> на загальних умовах, терміном на два роки й одинадцять місяців</w:t>
      </w:r>
      <w:r w:rsidR="009F332E" w:rsidRPr="00DA08A5">
        <w:rPr>
          <w:lang w:val="ru-RU"/>
        </w:rPr>
        <w:t xml:space="preserve">, в </w:t>
      </w:r>
      <w:r w:rsidR="009F332E" w:rsidRPr="00DA08A5">
        <w:t xml:space="preserve">зв’язку з поданням однієї заяви на участь в конкурсі </w:t>
      </w:r>
      <w:r w:rsidR="009F332E" w:rsidRPr="00DA08A5">
        <w:rPr>
          <w:b/>
          <w:bCs/>
        </w:rPr>
        <w:t xml:space="preserve">фізичній особі-підприємцю </w:t>
      </w:r>
      <w:proofErr w:type="spellStart"/>
      <w:r w:rsidR="009F332E">
        <w:rPr>
          <w:b/>
          <w:bCs/>
        </w:rPr>
        <w:t>Лупуляку</w:t>
      </w:r>
      <w:proofErr w:type="spellEnd"/>
      <w:r w:rsidR="009F332E">
        <w:rPr>
          <w:b/>
          <w:bCs/>
        </w:rPr>
        <w:t xml:space="preserve"> Роману </w:t>
      </w:r>
      <w:proofErr w:type="gramStart"/>
      <w:r w:rsidR="009F332E">
        <w:rPr>
          <w:b/>
          <w:bCs/>
        </w:rPr>
        <w:t>Івановичу</w:t>
      </w:r>
      <w:r w:rsidR="009F332E" w:rsidRPr="00DA08A5">
        <w:rPr>
          <w:b/>
          <w:bCs/>
        </w:rPr>
        <w:t xml:space="preserve">  </w:t>
      </w:r>
      <w:r w:rsidR="002053BD">
        <w:t>(</w:t>
      </w:r>
      <w:proofErr w:type="gramEnd"/>
      <w:r w:rsidR="002053BD">
        <w:t>РНОКПП...</w:t>
      </w:r>
      <w:r w:rsidR="009F332E" w:rsidRPr="00DA08A5">
        <w:t xml:space="preserve">) приміщення </w:t>
      </w:r>
      <w:r w:rsidR="009F332E">
        <w:t>окремої будівлі</w:t>
      </w:r>
      <w:r w:rsidR="009F332E" w:rsidRPr="00DA08A5">
        <w:t xml:space="preserve"> </w:t>
      </w:r>
      <w:r w:rsidR="00C21F92">
        <w:t>літ. Я</w:t>
      </w:r>
      <w:r w:rsidR="009F332E">
        <w:t xml:space="preserve">, </w:t>
      </w:r>
      <w:r w:rsidR="009F332E" w:rsidRPr="00DA08A5">
        <w:t xml:space="preserve">на </w:t>
      </w:r>
      <w:r w:rsidR="009F332E" w:rsidRPr="00DA08A5">
        <w:rPr>
          <w:b/>
          <w:bCs/>
        </w:rPr>
        <w:t xml:space="preserve">вул. </w:t>
      </w:r>
      <w:r w:rsidR="009F332E">
        <w:rPr>
          <w:b/>
          <w:bCs/>
        </w:rPr>
        <w:t>Зелен</w:t>
      </w:r>
      <w:r w:rsidR="00A40143">
        <w:rPr>
          <w:b/>
          <w:bCs/>
        </w:rPr>
        <w:t>ій</w:t>
      </w:r>
      <w:r w:rsidR="009F332E" w:rsidRPr="00DA08A5">
        <w:t>,</w:t>
      </w:r>
      <w:r w:rsidR="00A40143">
        <w:t xml:space="preserve"> </w:t>
      </w:r>
      <w:r w:rsidR="009F332E" w:rsidRPr="006C118A">
        <w:rPr>
          <w:b/>
          <w:bCs/>
        </w:rPr>
        <w:t>6-А</w:t>
      </w:r>
      <w:r w:rsidR="009F332E">
        <w:t>,</w:t>
      </w:r>
      <w:r w:rsidR="009F332E" w:rsidRPr="00DA08A5">
        <w:t xml:space="preserve"> загальною </w:t>
      </w:r>
      <w:r w:rsidR="009F332E" w:rsidRPr="00AB4957">
        <w:t xml:space="preserve">площею </w:t>
      </w:r>
      <w:r w:rsidR="009F332E">
        <w:rPr>
          <w:b/>
          <w:bCs/>
        </w:rPr>
        <w:t>82,2</w:t>
      </w:r>
      <w:r w:rsidR="009F332E" w:rsidRPr="00AB4957">
        <w:rPr>
          <w:b/>
          <w:bCs/>
        </w:rPr>
        <w:t xml:space="preserve"> кв.</w:t>
      </w:r>
      <w:r w:rsidR="009F332E">
        <w:rPr>
          <w:b/>
          <w:bCs/>
        </w:rPr>
        <w:t xml:space="preserve"> </w:t>
      </w:r>
      <w:r w:rsidR="009F332E" w:rsidRPr="00AB4957">
        <w:rPr>
          <w:b/>
          <w:bCs/>
        </w:rPr>
        <w:t>м</w:t>
      </w:r>
      <w:r w:rsidR="009F332E" w:rsidRPr="00AB4957">
        <w:t xml:space="preserve">, зі ставкою орендної плати за один квадратний метр в місяць </w:t>
      </w:r>
      <w:r w:rsidR="009F332E">
        <w:rPr>
          <w:b/>
          <w:bCs/>
        </w:rPr>
        <w:t>66</w:t>
      </w:r>
      <w:r w:rsidR="009F332E" w:rsidRPr="00AB4957">
        <w:rPr>
          <w:b/>
          <w:bCs/>
        </w:rPr>
        <w:t xml:space="preserve"> (</w:t>
      </w:r>
      <w:r w:rsidR="009F332E">
        <w:rPr>
          <w:b/>
          <w:bCs/>
        </w:rPr>
        <w:t>шістдесят шість) грн. 1</w:t>
      </w:r>
      <w:r w:rsidR="009F332E" w:rsidRPr="00AB4957">
        <w:rPr>
          <w:b/>
          <w:bCs/>
        </w:rPr>
        <w:t xml:space="preserve">0 коп. </w:t>
      </w:r>
      <w:r w:rsidR="009F332E" w:rsidRPr="00AB4957">
        <w:t>(без врахування ПДВ), з метою використання</w:t>
      </w:r>
      <w:r w:rsidR="009F332E" w:rsidRPr="00DA08A5">
        <w:t xml:space="preserve"> </w:t>
      </w:r>
      <w:r w:rsidR="009F332E">
        <w:t>під</w:t>
      </w:r>
      <w:r w:rsidR="009F332E" w:rsidRPr="00DA08A5">
        <w:t xml:space="preserve"> </w:t>
      </w:r>
      <w:r w:rsidR="009F332E">
        <w:rPr>
          <w:b/>
          <w:bCs/>
        </w:rPr>
        <w:t>склад</w:t>
      </w:r>
      <w:r w:rsidR="009F332E">
        <w:t xml:space="preserve"> (підстава – заява від 23.02.2018</w:t>
      </w:r>
      <w:r w:rsidR="009F332E" w:rsidRPr="00DA08A5">
        <w:t>р. вх. №</w:t>
      </w:r>
      <w:r w:rsidR="009F332E">
        <w:t>Л-79/1-02/01</w:t>
      </w:r>
      <w:r w:rsidR="009F332E" w:rsidRPr="00DA08A5">
        <w:t>).</w:t>
      </w:r>
    </w:p>
    <w:p w:rsidR="009F332E" w:rsidRDefault="009F332E" w:rsidP="00146470">
      <w:pPr>
        <w:ind w:firstLine="840"/>
        <w:jc w:val="both"/>
        <w:rPr>
          <w:b/>
          <w:bCs/>
        </w:rPr>
      </w:pPr>
    </w:p>
    <w:p w:rsidR="00B9623B" w:rsidRDefault="00B9623B" w:rsidP="00B9623B">
      <w:pPr>
        <w:ind w:firstLine="840"/>
        <w:jc w:val="both"/>
      </w:pPr>
      <w:r>
        <w:rPr>
          <w:b/>
          <w:bCs/>
        </w:rPr>
        <w:t>2</w:t>
      </w:r>
      <w:r w:rsidRPr="002C4712">
        <w:rPr>
          <w:b/>
          <w:bCs/>
        </w:rPr>
        <w:t>.</w:t>
      </w:r>
      <w:r>
        <w:t xml:space="preserve"> У разі </w:t>
      </w:r>
      <w:proofErr w:type="spellStart"/>
      <w:r>
        <w:t>неукладення</w:t>
      </w:r>
      <w:proofErr w:type="spellEnd"/>
      <w:r>
        <w:t xml:space="preserve"> відповідного договору з фізичною особою, вказаною у пункті 1</w:t>
      </w:r>
      <w:r w:rsidR="00127DD7">
        <w:t xml:space="preserve"> </w:t>
      </w:r>
      <w:r w:rsidRPr="002B106B">
        <w:t>рішення</w:t>
      </w:r>
      <w:r>
        <w:t>,</w:t>
      </w:r>
      <w:r w:rsidRPr="00074312">
        <w:t xml:space="preserve"> у терміни, встановлені Положенням  про  оренду  майна,  що належить до комунальної</w:t>
      </w:r>
      <w:r>
        <w:t xml:space="preserve"> </w:t>
      </w:r>
      <w:r w:rsidRPr="00074312">
        <w:t xml:space="preserve">власності   територіальної громади </w:t>
      </w:r>
      <w:r>
        <w:t xml:space="preserve">           </w:t>
      </w:r>
      <w:r w:rsidRPr="00074312">
        <w:t>м. Чернівців, затвердженого рішенням міської ради</w:t>
      </w:r>
      <w:r>
        <w:t xml:space="preserve"> </w:t>
      </w:r>
      <w:r w:rsidRPr="00074312">
        <w:t xml:space="preserve">V скликання від  24.12.2009р. № 1180, із змінами до нього, внесеними   рішеннями міської ради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рішення виконавчим </w:t>
      </w:r>
      <w:r>
        <w:t>комітетом  міської ради,  пункт цього рішення втрачає чинність щодо особи, яка не виконала</w:t>
      </w:r>
      <w:r w:rsidRPr="00074312">
        <w:t xml:space="preserve"> цю вимогу.</w:t>
      </w:r>
      <w:r w:rsidRPr="00055A1D">
        <w:t xml:space="preserve"> </w:t>
      </w:r>
    </w:p>
    <w:p w:rsidR="009F332E" w:rsidRPr="00A169BE" w:rsidRDefault="009F332E" w:rsidP="00146470">
      <w:pPr>
        <w:pStyle w:val="31"/>
        <w:spacing w:after="0"/>
        <w:ind w:left="0" w:firstLine="840"/>
        <w:jc w:val="both"/>
      </w:pPr>
    </w:p>
    <w:p w:rsidR="00DE77CA" w:rsidRDefault="0064318B" w:rsidP="00146470">
      <w:pPr>
        <w:ind w:firstLine="840"/>
        <w:jc w:val="both"/>
        <w:rPr>
          <w:b/>
          <w:bCs/>
        </w:rPr>
      </w:pPr>
      <w:r>
        <w:rPr>
          <w:b/>
          <w:bCs/>
        </w:rPr>
        <w:lastRenderedPageBreak/>
        <w:t>3</w:t>
      </w:r>
      <w:r w:rsidR="009F332E" w:rsidRPr="00546464">
        <w:rPr>
          <w:b/>
          <w:bCs/>
        </w:rPr>
        <w:t>.</w:t>
      </w:r>
      <w:r w:rsidR="00DE77CA">
        <w:rPr>
          <w:b/>
          <w:bCs/>
        </w:rPr>
        <w:t xml:space="preserve"> Відмовити</w:t>
      </w:r>
      <w:r w:rsidR="004C1001">
        <w:rPr>
          <w:b/>
          <w:bCs/>
        </w:rPr>
        <w:t xml:space="preserve"> </w:t>
      </w:r>
      <w:r w:rsidR="00DE77CA">
        <w:rPr>
          <w:b/>
          <w:bCs/>
        </w:rPr>
        <w:t>ф</w:t>
      </w:r>
      <w:r w:rsidR="009F332E" w:rsidRPr="00662851">
        <w:rPr>
          <w:b/>
          <w:bCs/>
        </w:rPr>
        <w:t>ізичній особі-підприємцю</w:t>
      </w:r>
      <w:r w:rsidR="009F332E">
        <w:rPr>
          <w:b/>
          <w:bCs/>
        </w:rPr>
        <w:t xml:space="preserve"> </w:t>
      </w:r>
      <w:proofErr w:type="spellStart"/>
      <w:r w:rsidR="009F332E">
        <w:rPr>
          <w:b/>
          <w:bCs/>
        </w:rPr>
        <w:t>Стрижибороді</w:t>
      </w:r>
      <w:proofErr w:type="spellEnd"/>
      <w:r w:rsidR="009F332E">
        <w:rPr>
          <w:b/>
          <w:bCs/>
        </w:rPr>
        <w:t xml:space="preserve"> Станіславу Дмитровичу</w:t>
      </w:r>
      <w:r w:rsidR="009F332E" w:rsidRPr="00DC34B4">
        <w:rPr>
          <w:b/>
          <w:bCs/>
        </w:rPr>
        <w:t xml:space="preserve"> </w:t>
      </w:r>
      <w:r w:rsidR="009F332E" w:rsidRPr="00DC34B4">
        <w:t>(</w:t>
      </w:r>
      <w:r w:rsidR="009F332E" w:rsidRPr="00347DB6">
        <w:t xml:space="preserve">РНОКПП </w:t>
      </w:r>
      <w:r w:rsidR="002053BD">
        <w:t>...</w:t>
      </w:r>
      <w:r w:rsidR="009F332E" w:rsidRPr="00347DB6">
        <w:t>)</w:t>
      </w:r>
      <w:r w:rsidR="00F7693D">
        <w:t xml:space="preserve"> у наданні в оренду</w:t>
      </w:r>
      <w:r w:rsidR="009F332E" w:rsidRPr="00DC34B4">
        <w:t xml:space="preserve"> приміщення (</w:t>
      </w:r>
      <w:r w:rsidR="009F332E">
        <w:t>5-7)-(5-9)</w:t>
      </w:r>
      <w:r w:rsidR="009F332E" w:rsidRPr="00DC34B4">
        <w:t xml:space="preserve"> </w:t>
      </w:r>
      <w:r w:rsidR="007465A8">
        <w:t>1 поверху, літ. Г</w:t>
      </w:r>
      <w:r w:rsidR="009F332E" w:rsidRPr="00DC34B4">
        <w:t xml:space="preserve">, загальною площею </w:t>
      </w:r>
      <w:r w:rsidR="009F332E">
        <w:rPr>
          <w:b/>
          <w:bCs/>
        </w:rPr>
        <w:t xml:space="preserve">32,2 </w:t>
      </w:r>
      <w:proofErr w:type="spellStart"/>
      <w:r w:rsidR="009F332E" w:rsidRPr="00DC34B4">
        <w:rPr>
          <w:b/>
          <w:bCs/>
        </w:rPr>
        <w:t>кв.м</w:t>
      </w:r>
      <w:proofErr w:type="spellEnd"/>
      <w:r w:rsidR="009F332E" w:rsidRPr="00DC34B4">
        <w:t>,</w:t>
      </w:r>
      <w:r w:rsidR="009F332E" w:rsidRPr="00DC34B4">
        <w:rPr>
          <w:b/>
          <w:bCs/>
        </w:rPr>
        <w:t xml:space="preserve"> </w:t>
      </w:r>
      <w:r w:rsidR="009F332E" w:rsidRPr="00DC34B4">
        <w:t>на</w:t>
      </w:r>
      <w:r w:rsidR="009F332E" w:rsidRPr="00DC34B4">
        <w:rPr>
          <w:b/>
          <w:bCs/>
        </w:rPr>
        <w:t xml:space="preserve"> </w:t>
      </w:r>
      <w:r w:rsidR="009F332E">
        <w:rPr>
          <w:b/>
          <w:bCs/>
        </w:rPr>
        <w:t>проспекті Незалежності,129 (</w:t>
      </w:r>
      <w:r w:rsidR="009F332E" w:rsidRPr="00BC5347">
        <w:t>балансоутримувач –</w:t>
      </w:r>
      <w:r w:rsidR="009F332E">
        <w:t xml:space="preserve"> </w:t>
      </w:r>
      <w:r w:rsidR="009F332E" w:rsidRPr="00BC5347">
        <w:t xml:space="preserve">КП «Чернівецьке тролейбусне управління»), з метою використання під </w:t>
      </w:r>
      <w:r w:rsidR="009F332E" w:rsidRPr="00BC5347">
        <w:rPr>
          <w:b/>
          <w:bCs/>
        </w:rPr>
        <w:t>магази</w:t>
      </w:r>
      <w:r w:rsidR="00197161">
        <w:rPr>
          <w:b/>
          <w:bCs/>
        </w:rPr>
        <w:t xml:space="preserve">н – офіс непродовольчих товарів. </w:t>
      </w:r>
    </w:p>
    <w:p w:rsidR="0064318B" w:rsidRDefault="0064318B" w:rsidP="00146470">
      <w:pPr>
        <w:ind w:firstLine="840"/>
        <w:jc w:val="both"/>
        <w:rPr>
          <w:b/>
          <w:bCs/>
        </w:rPr>
      </w:pPr>
    </w:p>
    <w:p w:rsidR="0064318B" w:rsidRDefault="0064318B" w:rsidP="0064318B">
      <w:pPr>
        <w:ind w:firstLine="840"/>
        <w:jc w:val="both"/>
        <w:rPr>
          <w:b/>
          <w:bCs/>
        </w:rPr>
      </w:pPr>
      <w:r>
        <w:rPr>
          <w:b/>
          <w:bCs/>
        </w:rPr>
        <w:t>4. Відмовити в закріпленні</w:t>
      </w:r>
      <w:r w:rsidRPr="00045230">
        <w:rPr>
          <w:b/>
          <w:bCs/>
        </w:rPr>
        <w:t xml:space="preserve"> </w:t>
      </w:r>
      <w:r w:rsidRPr="003607C6">
        <w:t>за</w:t>
      </w:r>
      <w:r>
        <w:rPr>
          <w:b/>
          <w:bCs/>
        </w:rPr>
        <w:t xml:space="preserve"> управлінням освіти міської ради     </w:t>
      </w:r>
      <w:r w:rsidRPr="006F52D4">
        <w:rPr>
          <w:b/>
          <w:bCs/>
        </w:rPr>
        <w:t xml:space="preserve"> (</w:t>
      </w:r>
      <w:r w:rsidRPr="006F52D4">
        <w:t xml:space="preserve">код ЄДРПОУ - </w:t>
      </w:r>
      <w:r w:rsidR="002053BD">
        <w:t>....</w:t>
      </w:r>
      <w:r w:rsidRPr="006F52D4">
        <w:t>)</w:t>
      </w:r>
      <w:r w:rsidRPr="006F52D4">
        <w:rPr>
          <w:b/>
          <w:bCs/>
        </w:rPr>
        <w:t xml:space="preserve"> </w:t>
      </w:r>
      <w:r w:rsidRPr="006F52D4">
        <w:t xml:space="preserve">приміщення </w:t>
      </w:r>
      <w:r>
        <w:t>(2-5), (2-11</w:t>
      </w:r>
      <w:r w:rsidRPr="006F52D4">
        <w:t>)</w:t>
      </w:r>
      <w:r>
        <w:t xml:space="preserve"> 2 поверху, загальною площею </w:t>
      </w:r>
      <w:r w:rsidRPr="00331DFF">
        <w:rPr>
          <w:b/>
          <w:bCs/>
        </w:rPr>
        <w:t>110,8 кв.</w:t>
      </w:r>
      <w:r>
        <w:rPr>
          <w:b/>
          <w:bCs/>
        </w:rPr>
        <w:t xml:space="preserve"> </w:t>
      </w:r>
      <w:r w:rsidRPr="00331DFF">
        <w:rPr>
          <w:b/>
          <w:bCs/>
        </w:rPr>
        <w:t>м</w:t>
      </w:r>
      <w:r>
        <w:t xml:space="preserve"> на  вул. </w:t>
      </w:r>
      <w:r w:rsidRPr="00EF4CD3">
        <w:rPr>
          <w:b/>
        </w:rPr>
        <w:t>Підкови</w:t>
      </w:r>
      <w:r>
        <w:t xml:space="preserve"> </w:t>
      </w:r>
      <w:r>
        <w:rPr>
          <w:b/>
          <w:bCs/>
        </w:rPr>
        <w:t>Івана</w:t>
      </w:r>
      <w:r w:rsidRPr="00331DFF">
        <w:rPr>
          <w:b/>
          <w:bCs/>
        </w:rPr>
        <w:t>, 2</w:t>
      </w:r>
      <w:r>
        <w:rPr>
          <w:b/>
          <w:bCs/>
        </w:rPr>
        <w:t>,</w:t>
      </w:r>
      <w:r>
        <w:t xml:space="preserve"> з метою використання </w:t>
      </w:r>
      <w:r w:rsidRPr="00B86ABD">
        <w:t>для облаштування філії будинку творчості дітей та юнацтва</w:t>
      </w:r>
      <w:r w:rsidRPr="00B86ABD">
        <w:rPr>
          <w:b/>
          <w:bCs/>
        </w:rPr>
        <w:t>.</w:t>
      </w:r>
    </w:p>
    <w:p w:rsidR="0064318B" w:rsidRDefault="0064318B" w:rsidP="0064318B">
      <w:pPr>
        <w:ind w:firstLine="840"/>
        <w:jc w:val="both"/>
        <w:rPr>
          <w:b/>
          <w:bCs/>
        </w:rPr>
      </w:pPr>
    </w:p>
    <w:p w:rsidR="0064318B" w:rsidRDefault="0064318B" w:rsidP="0064318B">
      <w:pPr>
        <w:pStyle w:val="31"/>
        <w:spacing w:after="0"/>
        <w:ind w:left="0" w:firstLine="8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1B2DCE">
        <w:rPr>
          <w:b/>
          <w:bCs/>
          <w:sz w:val="28"/>
          <w:szCs w:val="28"/>
        </w:rPr>
        <w:t xml:space="preserve">. </w:t>
      </w:r>
      <w:r w:rsidRPr="001B2DCE">
        <w:rPr>
          <w:sz w:val="28"/>
          <w:szCs w:val="28"/>
        </w:rPr>
        <w:t xml:space="preserve">Визнати таким, що втратив чинність, в зв'язку з </w:t>
      </w:r>
      <w:proofErr w:type="spellStart"/>
      <w:r w:rsidRPr="001B2DCE">
        <w:rPr>
          <w:sz w:val="28"/>
          <w:szCs w:val="28"/>
        </w:rPr>
        <w:t>неукладенням</w:t>
      </w:r>
      <w:proofErr w:type="spellEnd"/>
      <w:r w:rsidRPr="001B2DCE">
        <w:rPr>
          <w:sz w:val="28"/>
          <w:szCs w:val="28"/>
        </w:rPr>
        <w:t xml:space="preserve"> договору оренди, </w:t>
      </w:r>
      <w:r w:rsidRPr="001B2DCE">
        <w:rPr>
          <w:b/>
          <w:bCs/>
          <w:sz w:val="28"/>
          <w:szCs w:val="28"/>
        </w:rPr>
        <w:t>пункт 2.2</w:t>
      </w:r>
      <w:r w:rsidRPr="001B2DCE">
        <w:rPr>
          <w:sz w:val="28"/>
          <w:szCs w:val="28"/>
        </w:rPr>
        <w:t xml:space="preserve"> рішення виконавчого комітету міської ради</w:t>
      </w:r>
      <w:r>
        <w:rPr>
          <w:sz w:val="28"/>
          <w:szCs w:val="28"/>
        </w:rPr>
        <w:t xml:space="preserve">           </w:t>
      </w:r>
      <w:r w:rsidRPr="001B2DCE">
        <w:rPr>
          <w:sz w:val="28"/>
          <w:szCs w:val="28"/>
        </w:rPr>
        <w:t xml:space="preserve"> від </w:t>
      </w:r>
      <w:r w:rsidRPr="001B2DCE">
        <w:rPr>
          <w:b/>
          <w:bCs/>
          <w:sz w:val="28"/>
          <w:szCs w:val="28"/>
        </w:rPr>
        <w:t>21.11.2017р. №596/23</w:t>
      </w:r>
      <w:r w:rsidRPr="001B2D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B2DCE">
        <w:rPr>
          <w:sz w:val="28"/>
          <w:szCs w:val="28"/>
        </w:rPr>
        <w:t>"Про розгляд звернень фізичних та юридичних осіб щодо оренди, закріплення приміщення, внесення змін та визнання такими, що втратили чинність, окремих пунктів рішень виконавчого комітету міської ради" щодо передачі в оренду</w:t>
      </w:r>
      <w:r w:rsidRPr="001B2DCE">
        <w:rPr>
          <w:b/>
          <w:bCs/>
          <w:sz w:val="28"/>
          <w:szCs w:val="28"/>
        </w:rPr>
        <w:t xml:space="preserve">  фізичній особі-підприємцю </w:t>
      </w:r>
      <w:proofErr w:type="spellStart"/>
      <w:r w:rsidRPr="001B2DCE">
        <w:rPr>
          <w:b/>
          <w:bCs/>
          <w:sz w:val="28"/>
          <w:szCs w:val="28"/>
        </w:rPr>
        <w:t>Юдицькому</w:t>
      </w:r>
      <w:proofErr w:type="spellEnd"/>
      <w:r w:rsidRPr="001B2DCE">
        <w:rPr>
          <w:b/>
          <w:bCs/>
          <w:sz w:val="28"/>
          <w:szCs w:val="28"/>
        </w:rPr>
        <w:t xml:space="preserve"> Веніаміну </w:t>
      </w:r>
      <w:proofErr w:type="spellStart"/>
      <w:r w:rsidRPr="001B2DCE">
        <w:rPr>
          <w:b/>
          <w:bCs/>
          <w:sz w:val="28"/>
          <w:szCs w:val="28"/>
        </w:rPr>
        <w:t>Веніаміновичу</w:t>
      </w:r>
      <w:proofErr w:type="spellEnd"/>
      <w:r w:rsidRPr="001B2DCE">
        <w:rPr>
          <w:b/>
          <w:bCs/>
          <w:sz w:val="28"/>
          <w:szCs w:val="28"/>
        </w:rPr>
        <w:t xml:space="preserve"> </w:t>
      </w:r>
      <w:r w:rsidR="002053BD">
        <w:rPr>
          <w:sz w:val="28"/>
          <w:szCs w:val="28"/>
        </w:rPr>
        <w:t>(РНОКПП ....</w:t>
      </w:r>
      <w:r w:rsidRPr="001B2DCE">
        <w:rPr>
          <w:sz w:val="28"/>
          <w:szCs w:val="28"/>
        </w:rPr>
        <w:t>) приміщення (216-59)  2 поверху на</w:t>
      </w:r>
      <w:r w:rsidRPr="001B2DCE">
        <w:rPr>
          <w:b/>
          <w:bCs/>
          <w:sz w:val="28"/>
          <w:szCs w:val="28"/>
        </w:rPr>
        <w:t xml:space="preserve"> </w:t>
      </w:r>
      <w:r w:rsidR="002053BD">
        <w:rPr>
          <w:b/>
          <w:bCs/>
          <w:sz w:val="28"/>
          <w:szCs w:val="28"/>
        </w:rPr>
        <w:t xml:space="preserve">                 </w:t>
      </w:r>
      <w:r w:rsidRPr="001B2DCE">
        <w:rPr>
          <w:b/>
          <w:bCs/>
          <w:sz w:val="28"/>
          <w:szCs w:val="28"/>
        </w:rPr>
        <w:t xml:space="preserve"> вул. Руській, 273 </w:t>
      </w:r>
      <w:r w:rsidRPr="001B2DCE">
        <w:rPr>
          <w:sz w:val="28"/>
          <w:szCs w:val="28"/>
        </w:rPr>
        <w:t xml:space="preserve">(балансоутримувач – КМУ «Міська дитяча поліклініка»), загальною площею </w:t>
      </w:r>
      <w:r w:rsidRPr="001B2DCE">
        <w:rPr>
          <w:b/>
          <w:bCs/>
          <w:sz w:val="28"/>
          <w:szCs w:val="28"/>
        </w:rPr>
        <w:t>15,0 кв. м</w:t>
      </w:r>
      <w:r w:rsidRPr="001B2DCE">
        <w:rPr>
          <w:sz w:val="28"/>
          <w:szCs w:val="28"/>
        </w:rPr>
        <w:t>,</w:t>
      </w:r>
      <w:r w:rsidRPr="001B2DCE">
        <w:rPr>
          <w:b/>
          <w:bCs/>
          <w:sz w:val="28"/>
          <w:szCs w:val="28"/>
        </w:rPr>
        <w:t xml:space="preserve"> </w:t>
      </w:r>
      <w:r w:rsidRPr="001B2DCE">
        <w:rPr>
          <w:sz w:val="28"/>
          <w:szCs w:val="28"/>
        </w:rPr>
        <w:t xml:space="preserve">з метою використання під </w:t>
      </w:r>
      <w:r w:rsidRPr="001B2DCE">
        <w:rPr>
          <w:b/>
          <w:bCs/>
          <w:sz w:val="28"/>
          <w:szCs w:val="28"/>
        </w:rPr>
        <w:t>надання медичних послуг (медична практика)</w:t>
      </w:r>
      <w:r w:rsidRPr="001B2DCE">
        <w:rPr>
          <w:sz w:val="28"/>
          <w:szCs w:val="28"/>
        </w:rPr>
        <w:t xml:space="preserve"> </w:t>
      </w:r>
      <w:r w:rsidRPr="001B2DCE">
        <w:rPr>
          <w:b/>
          <w:bCs/>
          <w:sz w:val="28"/>
          <w:szCs w:val="28"/>
        </w:rPr>
        <w:t>з погодинним графіком використання</w:t>
      </w:r>
      <w:r w:rsidRPr="001B2DCE">
        <w:rPr>
          <w:sz w:val="28"/>
          <w:szCs w:val="28"/>
        </w:rPr>
        <w:t xml:space="preserve"> при умові виконання умов постанови Кабінету Міністрів України від 02.03.2016р. №285 «Про затвердження Ліцензійних умов провадження господарської діяльності «медичної практики».</w:t>
      </w:r>
      <w:r w:rsidRPr="00967005">
        <w:rPr>
          <w:sz w:val="28"/>
          <w:szCs w:val="28"/>
        </w:rPr>
        <w:t xml:space="preserve"> </w:t>
      </w:r>
    </w:p>
    <w:p w:rsidR="0064318B" w:rsidRDefault="0064318B" w:rsidP="0064318B">
      <w:pPr>
        <w:ind w:firstLine="840"/>
        <w:jc w:val="both"/>
        <w:rPr>
          <w:b/>
          <w:bCs/>
        </w:rPr>
      </w:pPr>
    </w:p>
    <w:p w:rsidR="00870843" w:rsidRDefault="00FF16A0" w:rsidP="00870843">
      <w:pPr>
        <w:ind w:right="-49" w:firstLine="900"/>
        <w:jc w:val="both"/>
      </w:pPr>
      <w:r>
        <w:rPr>
          <w:b/>
        </w:rPr>
        <w:t>6</w:t>
      </w:r>
      <w:r w:rsidR="00870843">
        <w:rPr>
          <w:b/>
        </w:rPr>
        <w:t xml:space="preserve">. </w:t>
      </w:r>
      <w:r w:rsidR="00870843" w:rsidRPr="005702AE">
        <w:rPr>
          <w:b/>
        </w:rPr>
        <w:t>Внести зміни</w:t>
      </w:r>
      <w:r w:rsidR="00870843" w:rsidRPr="00B514B0">
        <w:t xml:space="preserve"> до</w:t>
      </w:r>
      <w:r w:rsidR="00870843">
        <w:rPr>
          <w:b/>
        </w:rPr>
        <w:t xml:space="preserve"> пункту 1.1 </w:t>
      </w:r>
      <w:r w:rsidR="00870843">
        <w:t xml:space="preserve">розпорядження Чернівецького міського голови від 07.12.2000р. №756-р "Про передачу приміщень в орендне користування", </w:t>
      </w:r>
      <w:r w:rsidR="00870843">
        <w:rPr>
          <w:b/>
        </w:rPr>
        <w:t xml:space="preserve">пункту 8.6 </w:t>
      </w:r>
      <w:r w:rsidR="00870843">
        <w:t xml:space="preserve">рішення виконавчого комітету міської ради від </w:t>
      </w:r>
      <w:r w:rsidR="00870843" w:rsidRPr="00400E9A">
        <w:rPr>
          <w:b/>
        </w:rPr>
        <w:t xml:space="preserve">22.05.2001р. </w:t>
      </w:r>
      <w:r w:rsidR="00870843">
        <w:rPr>
          <w:b/>
        </w:rPr>
        <w:t>№414/11</w:t>
      </w:r>
      <w:r w:rsidR="00870843">
        <w:t xml:space="preserve"> "Про передачу приміщень в орендне користування та внесення змін в раніше прийняті рішення виконкому міської ради", </w:t>
      </w:r>
      <w:r w:rsidR="00870843">
        <w:rPr>
          <w:b/>
        </w:rPr>
        <w:t xml:space="preserve">пункту 3.5 </w:t>
      </w:r>
      <w:r w:rsidR="00870843">
        <w:t xml:space="preserve">рішення виконавчого комітету міської ради від </w:t>
      </w:r>
      <w:r w:rsidR="00870843">
        <w:rPr>
          <w:b/>
        </w:rPr>
        <w:t>12.11.2013р. №586/19</w:t>
      </w:r>
      <w:r w:rsidR="00870843">
        <w:t xml:space="preserve"> "Про оренду, приміщень, позичку, суборенду, відміну та внесення змін до рішень виконавчого комітету міської ради", </w:t>
      </w:r>
      <w:r w:rsidR="00870843">
        <w:rPr>
          <w:b/>
        </w:rPr>
        <w:t xml:space="preserve">пункту 5.3 </w:t>
      </w:r>
      <w:r w:rsidR="00870843">
        <w:t xml:space="preserve">рішення виконавчого комітету міської ради від </w:t>
      </w:r>
      <w:r w:rsidR="00870843">
        <w:rPr>
          <w:b/>
        </w:rPr>
        <w:t xml:space="preserve">11.04.2017р. №183/8 </w:t>
      </w:r>
      <w:r w:rsidR="00870843">
        <w:t xml:space="preserve">"Про розгляд звернень фізичних та юридичних осіб щодо оренди, закріплення приміщення та внесення змін до окремих пунктів рішень виконавчого комітету міської ради" щодо позички (безоплатного використання) Центрально-Західним міжрегіональним управлінням з питань виконання кримінальних покарань та </w:t>
      </w:r>
      <w:proofErr w:type="spellStart"/>
      <w:r w:rsidR="00870843">
        <w:t>пробації</w:t>
      </w:r>
      <w:proofErr w:type="spellEnd"/>
      <w:r w:rsidR="00870843">
        <w:t xml:space="preserve"> Міністерства юстиції приміщення 1 поверху та підвалу на </w:t>
      </w:r>
      <w:r w:rsidR="00870843">
        <w:rPr>
          <w:b/>
        </w:rPr>
        <w:t>вул. Українській,39</w:t>
      </w:r>
      <w:r w:rsidR="00870843">
        <w:t xml:space="preserve">, а саме: слова та цифри «...Центрально-Західне міжрегіональне управління з питань виконання кримінальних покарань та </w:t>
      </w:r>
      <w:proofErr w:type="spellStart"/>
      <w:r w:rsidR="00870843">
        <w:t>пробації</w:t>
      </w:r>
      <w:proofErr w:type="spellEnd"/>
      <w:r w:rsidR="00870843">
        <w:t xml:space="preserve">  Міністерства юстиції (код ЄДРПОУ 40867306), в зв'язку із реорганізацією...» замінити словами та цифрами «...</w:t>
      </w:r>
      <w:r w:rsidR="00870843">
        <w:rPr>
          <w:b/>
        </w:rPr>
        <w:t>Державна установа "Цент</w:t>
      </w:r>
      <w:r w:rsidR="008E6BCD">
        <w:rPr>
          <w:b/>
        </w:rPr>
        <w:t xml:space="preserve">р </w:t>
      </w:r>
      <w:proofErr w:type="spellStart"/>
      <w:r w:rsidR="008E6BCD">
        <w:rPr>
          <w:b/>
        </w:rPr>
        <w:t>пробації</w:t>
      </w:r>
      <w:proofErr w:type="spellEnd"/>
      <w:r w:rsidR="008E6BCD">
        <w:rPr>
          <w:b/>
        </w:rPr>
        <w:t>" (код ЄДРПОУ ...</w:t>
      </w:r>
      <w:r w:rsidR="00870843">
        <w:rPr>
          <w:b/>
        </w:rPr>
        <w:t>)</w:t>
      </w:r>
      <w:r w:rsidR="00870843">
        <w:t>...»,</w:t>
      </w:r>
      <w:r w:rsidR="00BF4F5A">
        <w:t xml:space="preserve"> </w:t>
      </w:r>
      <w:r w:rsidR="00870843">
        <w:t>про що укласти додатковий договір до договору позички нерухомого майна від 25.11.2013р. №366/БО (підстава лист від 08.06.2018р. №02/01-11-1418/0).</w:t>
      </w:r>
    </w:p>
    <w:p w:rsidR="00DE77CA" w:rsidRDefault="00DE77CA" w:rsidP="00146470">
      <w:pPr>
        <w:ind w:firstLine="840"/>
        <w:jc w:val="both"/>
      </w:pPr>
    </w:p>
    <w:p w:rsidR="009F332E" w:rsidRPr="00CE335E" w:rsidRDefault="0036350A" w:rsidP="00146470">
      <w:pPr>
        <w:ind w:firstLine="840"/>
        <w:jc w:val="both"/>
      </w:pPr>
      <w:r>
        <w:rPr>
          <w:b/>
          <w:bCs/>
        </w:rPr>
        <w:t>7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146470">
      <w:pPr>
        <w:ind w:firstLine="840"/>
        <w:jc w:val="both"/>
        <w:rPr>
          <w:b/>
          <w:bCs/>
        </w:rPr>
      </w:pPr>
    </w:p>
    <w:p w:rsidR="009F332E" w:rsidRPr="003258F4" w:rsidRDefault="0036350A" w:rsidP="00146470">
      <w:pPr>
        <w:ind w:firstLine="840"/>
        <w:jc w:val="both"/>
        <w:rPr>
          <w:b/>
          <w:bCs/>
          <w:lang w:val="ru-RU"/>
        </w:rPr>
      </w:pPr>
      <w:r>
        <w:rPr>
          <w:b/>
          <w:bCs/>
        </w:rPr>
        <w:t>8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директора</w:t>
      </w:r>
      <w:r w:rsidR="009F332E" w:rsidRPr="00CE335E">
        <w:rPr>
          <w:lang w:val="ru-RU"/>
        </w:rPr>
        <w:t xml:space="preserve"> </w:t>
      </w:r>
      <w:r w:rsidR="009F332E" w:rsidRPr="00CE335E">
        <w:t>департаменту економіки міської ради</w:t>
      </w:r>
      <w:r w:rsidR="000954F7">
        <w:rPr>
          <w:lang w:val="ru-RU"/>
        </w:rPr>
        <w:t>.</w:t>
      </w:r>
    </w:p>
    <w:p w:rsidR="009F332E" w:rsidRDefault="009F332E" w:rsidP="00146470">
      <w:pPr>
        <w:ind w:firstLine="840"/>
        <w:jc w:val="both"/>
        <w:rPr>
          <w:b/>
          <w:bCs/>
        </w:rPr>
      </w:pPr>
    </w:p>
    <w:p w:rsidR="00FC1506" w:rsidRDefault="00FC1506" w:rsidP="00146470">
      <w:pPr>
        <w:ind w:firstLine="840"/>
        <w:jc w:val="both"/>
        <w:rPr>
          <w:b/>
          <w:bCs/>
        </w:rPr>
      </w:pPr>
    </w:p>
    <w:p w:rsidR="00BF4617" w:rsidRDefault="00BF4617" w:rsidP="00EA590B">
      <w:pPr>
        <w:ind w:right="-6" w:firstLine="840"/>
        <w:jc w:val="both"/>
        <w:rPr>
          <w:b/>
          <w:bCs/>
        </w:rPr>
      </w:pPr>
    </w:p>
    <w:p w:rsidR="00AF34C7" w:rsidRPr="00CC6B75" w:rsidRDefault="009F332E" w:rsidP="00CC6B75">
      <w:pPr>
        <w:ind w:right="-6"/>
        <w:jc w:val="both"/>
      </w:pPr>
      <w:r w:rsidRPr="00055A1D">
        <w:rPr>
          <w:b/>
          <w:bCs/>
        </w:rPr>
        <w:t xml:space="preserve">   Чернівецький міський голова 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                                О. </w:t>
      </w:r>
      <w:proofErr w:type="spellStart"/>
      <w:r w:rsidRPr="00055A1D">
        <w:rPr>
          <w:b/>
          <w:bCs/>
        </w:rPr>
        <w:t>Каспрук</w:t>
      </w:r>
      <w:proofErr w:type="spellEnd"/>
      <w:r>
        <w:t xml:space="preserve"> </w:t>
      </w:r>
      <w:bookmarkStart w:id="1" w:name="_GoBack"/>
      <w:bookmarkEnd w:id="1"/>
    </w:p>
    <w:sectPr w:rsidR="00AF34C7" w:rsidRPr="00CC6B75" w:rsidSect="00D94A02">
      <w:headerReference w:type="default" r:id="rId9"/>
      <w:pgSz w:w="11906" w:h="16838"/>
      <w:pgMar w:top="568" w:right="567" w:bottom="72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7EB" w:rsidRDefault="007467EB">
      <w:r>
        <w:separator/>
      </w:r>
    </w:p>
  </w:endnote>
  <w:endnote w:type="continuationSeparator" w:id="0">
    <w:p w:rsidR="007467EB" w:rsidRDefault="00746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7EB" w:rsidRDefault="007467EB">
      <w:r>
        <w:separator/>
      </w:r>
    </w:p>
  </w:footnote>
  <w:footnote w:type="continuationSeparator" w:id="0">
    <w:p w:rsidR="007467EB" w:rsidRDefault="00746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4555CE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C6B75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5AC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1D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888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3E10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B5F"/>
    <w:rsid w:val="000954F7"/>
    <w:rsid w:val="0009559E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143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2DA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7EB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A75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165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DD7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ED"/>
    <w:rsid w:val="00144642"/>
    <w:rsid w:val="00144E4D"/>
    <w:rsid w:val="00145171"/>
    <w:rsid w:val="00146300"/>
    <w:rsid w:val="0014647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3B58"/>
    <w:rsid w:val="00173ED6"/>
    <w:rsid w:val="0017400F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328F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179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1F7CFE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3BD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8BA"/>
    <w:rsid w:val="00213B93"/>
    <w:rsid w:val="00213D48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2E1"/>
    <w:rsid w:val="00243470"/>
    <w:rsid w:val="0024391D"/>
    <w:rsid w:val="00243EC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6CC4"/>
    <w:rsid w:val="00247128"/>
    <w:rsid w:val="00247297"/>
    <w:rsid w:val="00247745"/>
    <w:rsid w:val="00247A2F"/>
    <w:rsid w:val="00247A87"/>
    <w:rsid w:val="00247C26"/>
    <w:rsid w:val="00250447"/>
    <w:rsid w:val="0025060C"/>
    <w:rsid w:val="00250DB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48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A68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69B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6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576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19D"/>
    <w:rsid w:val="0036225E"/>
    <w:rsid w:val="00362366"/>
    <w:rsid w:val="003625C9"/>
    <w:rsid w:val="00362D42"/>
    <w:rsid w:val="003633A9"/>
    <w:rsid w:val="0036350A"/>
    <w:rsid w:val="003636CC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14F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43A0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87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BA8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E9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5CE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D7E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2DD"/>
    <w:rsid w:val="004744A3"/>
    <w:rsid w:val="00474752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1DA"/>
    <w:rsid w:val="004A2E12"/>
    <w:rsid w:val="004A31CB"/>
    <w:rsid w:val="004A364D"/>
    <w:rsid w:val="004A3BB1"/>
    <w:rsid w:val="004A3CC0"/>
    <w:rsid w:val="004A4266"/>
    <w:rsid w:val="004A463E"/>
    <w:rsid w:val="004A4F6A"/>
    <w:rsid w:val="004A56B9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001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4DC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A34"/>
    <w:rsid w:val="004E7E2A"/>
    <w:rsid w:val="004F01CA"/>
    <w:rsid w:val="004F076A"/>
    <w:rsid w:val="004F0F63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0A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E52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09"/>
    <w:rsid w:val="00520EC5"/>
    <w:rsid w:val="00521579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0C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B5A"/>
    <w:rsid w:val="00571C5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92"/>
    <w:rsid w:val="00590AB4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B17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AB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25A4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0A8B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18B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596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A29"/>
    <w:rsid w:val="006A5CC4"/>
    <w:rsid w:val="006A5CE0"/>
    <w:rsid w:val="006A629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407"/>
    <w:rsid w:val="006C76F5"/>
    <w:rsid w:val="006C7904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450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0FB6"/>
    <w:rsid w:val="00701182"/>
    <w:rsid w:val="007014DF"/>
    <w:rsid w:val="007015DB"/>
    <w:rsid w:val="00701DEA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8C7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FAA"/>
    <w:rsid w:val="007463E9"/>
    <w:rsid w:val="007465A8"/>
    <w:rsid w:val="007467EB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429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7B7"/>
    <w:rsid w:val="007B593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7BE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2AE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843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3BF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3E8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793"/>
    <w:rsid w:val="008B4ADB"/>
    <w:rsid w:val="008B4C22"/>
    <w:rsid w:val="008B4E09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7E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BCD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237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AB9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663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08A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875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52A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ED"/>
    <w:rsid w:val="009D1D25"/>
    <w:rsid w:val="009D1FE2"/>
    <w:rsid w:val="009D2581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199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143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21D7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2D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8A"/>
    <w:rsid w:val="00A90E99"/>
    <w:rsid w:val="00A912C6"/>
    <w:rsid w:val="00A91C3E"/>
    <w:rsid w:val="00A929F4"/>
    <w:rsid w:val="00A932D5"/>
    <w:rsid w:val="00A936BC"/>
    <w:rsid w:val="00A93A57"/>
    <w:rsid w:val="00A93D41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12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4C7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60F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0E6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23B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104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617"/>
    <w:rsid w:val="00BF49F5"/>
    <w:rsid w:val="00BF4B06"/>
    <w:rsid w:val="00BF4F5A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702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07F0D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4FD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6BBA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5D5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85A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0C1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B2B"/>
    <w:rsid w:val="00CB60A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6B75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1F2"/>
    <w:rsid w:val="00CD2AC9"/>
    <w:rsid w:val="00CD2BAA"/>
    <w:rsid w:val="00CD2C05"/>
    <w:rsid w:val="00CD37AD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41F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53FD"/>
    <w:rsid w:val="00D7540C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5C8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A02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975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7CA"/>
    <w:rsid w:val="00DE7AD6"/>
    <w:rsid w:val="00DE7CEB"/>
    <w:rsid w:val="00DE7E30"/>
    <w:rsid w:val="00DF046D"/>
    <w:rsid w:val="00DF0789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1E"/>
    <w:rsid w:val="00E15F81"/>
    <w:rsid w:val="00E15FCA"/>
    <w:rsid w:val="00E163B7"/>
    <w:rsid w:val="00E171D7"/>
    <w:rsid w:val="00E175D9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821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09F"/>
    <w:rsid w:val="00EC35AB"/>
    <w:rsid w:val="00EC3BF1"/>
    <w:rsid w:val="00EC3D81"/>
    <w:rsid w:val="00EC4B2C"/>
    <w:rsid w:val="00EC5692"/>
    <w:rsid w:val="00EC59DC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38B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2F9"/>
    <w:rsid w:val="00F61327"/>
    <w:rsid w:val="00F6241F"/>
    <w:rsid w:val="00F626F6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93D"/>
    <w:rsid w:val="00F76C94"/>
    <w:rsid w:val="00F77481"/>
    <w:rsid w:val="00F81102"/>
    <w:rsid w:val="00F817DD"/>
    <w:rsid w:val="00F819C4"/>
    <w:rsid w:val="00F81FD2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87B06"/>
    <w:rsid w:val="00F90117"/>
    <w:rsid w:val="00F925E9"/>
    <w:rsid w:val="00F92B4A"/>
    <w:rsid w:val="00F92EB5"/>
    <w:rsid w:val="00F9373E"/>
    <w:rsid w:val="00F93BDA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35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2E81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6A0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37F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966A36"/>
  <w15:docId w15:val="{594F9D26-A8BC-48B2-818B-3469BE7A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5A104-48A4-431D-B714-DA2AD35B9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3</cp:revision>
  <cp:lastPrinted>2018-07-18T12:31:00Z</cp:lastPrinted>
  <dcterms:created xsi:type="dcterms:W3CDTF">2018-07-26T15:52:00Z</dcterms:created>
  <dcterms:modified xsi:type="dcterms:W3CDTF">2018-07-26T15:52:00Z</dcterms:modified>
</cp:coreProperties>
</file>