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A4F" w:rsidRDefault="009F6EC2" w:rsidP="006B642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A4F" w:rsidRDefault="009F6EC2" w:rsidP="006B6422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1A4F" w:rsidRDefault="00271A4F" w:rsidP="006B64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01pt;margin-top:-48.4pt;width:173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" stroked="f">
                <v:textbox>
                  <w:txbxContent>
                    <w:p w:rsidR="00271A4F" w:rsidRDefault="00271A4F" w:rsidP="006B6422"/>
                  </w:txbxContent>
                </v:textbox>
              </v:shape>
            </w:pict>
          </mc:Fallback>
        </mc:AlternateContent>
      </w:r>
      <w:r w:rsidR="00271A4F">
        <w:rPr>
          <w:b/>
          <w:sz w:val="36"/>
          <w:szCs w:val="36"/>
        </w:rPr>
        <w:t>У К Р А Ї Н А</w:t>
      </w:r>
    </w:p>
    <w:p w:rsidR="00271A4F" w:rsidRDefault="00271A4F" w:rsidP="006B64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71A4F" w:rsidRDefault="00271A4F" w:rsidP="006B642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271A4F" w:rsidRDefault="00271A4F" w:rsidP="006B642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71A4F" w:rsidRDefault="00271A4F" w:rsidP="006B6422"/>
    <w:p w:rsidR="00271A4F" w:rsidRDefault="006344C6" w:rsidP="006B6422">
      <w:pPr>
        <w:rPr>
          <w:sz w:val="28"/>
          <w:szCs w:val="28"/>
        </w:rPr>
      </w:pPr>
      <w:r w:rsidRPr="00C31328">
        <w:rPr>
          <w:sz w:val="28"/>
          <w:szCs w:val="28"/>
          <w:u w:val="single"/>
          <w:lang w:val="uk-UA"/>
        </w:rPr>
        <w:t>25.06.2018</w:t>
      </w:r>
      <w:r w:rsidR="00C31328">
        <w:rPr>
          <w:sz w:val="28"/>
          <w:szCs w:val="28"/>
          <w:lang w:val="uk-UA"/>
        </w:rPr>
        <w:t xml:space="preserve"> </w:t>
      </w:r>
      <w:r w:rsidR="00271A4F">
        <w:rPr>
          <w:sz w:val="28"/>
          <w:szCs w:val="28"/>
        </w:rPr>
        <w:t xml:space="preserve"> №  </w:t>
      </w:r>
      <w:r w:rsidR="00C31328">
        <w:rPr>
          <w:sz w:val="28"/>
          <w:szCs w:val="28"/>
          <w:u w:val="single"/>
          <w:lang w:val="uk-UA"/>
        </w:rPr>
        <w:t xml:space="preserve">294/12 </w:t>
      </w:r>
      <w:r w:rsidR="00271A4F">
        <w:rPr>
          <w:sz w:val="28"/>
          <w:szCs w:val="28"/>
        </w:rPr>
        <w:t xml:space="preserve">           </w:t>
      </w:r>
      <w:r w:rsidR="00271A4F">
        <w:rPr>
          <w:sz w:val="28"/>
          <w:szCs w:val="28"/>
        </w:rPr>
        <w:tab/>
      </w:r>
      <w:r w:rsidR="00271A4F">
        <w:rPr>
          <w:sz w:val="28"/>
          <w:szCs w:val="28"/>
        </w:rPr>
        <w:tab/>
        <w:t xml:space="preserve">                                    </w:t>
      </w:r>
      <w:r w:rsidR="00271A4F">
        <w:rPr>
          <w:sz w:val="28"/>
          <w:szCs w:val="28"/>
          <w:lang w:val="uk-UA"/>
        </w:rPr>
        <w:t xml:space="preserve">     </w:t>
      </w:r>
      <w:r w:rsidR="00271A4F">
        <w:rPr>
          <w:sz w:val="28"/>
          <w:szCs w:val="28"/>
        </w:rPr>
        <w:t xml:space="preserve"> м. Чернівці</w:t>
      </w:r>
    </w:p>
    <w:p w:rsidR="00271A4F" w:rsidRDefault="00271A4F" w:rsidP="006B6422">
      <w:pPr>
        <w:rPr>
          <w:sz w:val="28"/>
          <w:szCs w:val="28"/>
          <w:lang w:val="uk-UA"/>
        </w:rPr>
      </w:pPr>
    </w:p>
    <w:p w:rsidR="00271A4F" w:rsidRPr="00F15D32" w:rsidRDefault="00271A4F" w:rsidP="006B6422">
      <w:pPr>
        <w:rPr>
          <w:sz w:val="28"/>
          <w:szCs w:val="28"/>
          <w:lang w:val="uk-UA"/>
        </w:rPr>
      </w:pPr>
    </w:p>
    <w:p w:rsidR="00271A4F" w:rsidRDefault="00271A4F" w:rsidP="002E2F1B">
      <w:pPr>
        <w:ind w:left="142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DE0B25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встановлення </w:t>
      </w:r>
      <w:r w:rsidRPr="00DE0B25">
        <w:rPr>
          <w:b/>
          <w:sz w:val="28"/>
          <w:szCs w:val="28"/>
          <w:lang w:val="uk-UA"/>
        </w:rPr>
        <w:t>тарифів на послуги з утримання будинків</w:t>
      </w:r>
      <w:r>
        <w:rPr>
          <w:b/>
          <w:sz w:val="28"/>
          <w:szCs w:val="28"/>
          <w:lang w:val="uk-UA"/>
        </w:rPr>
        <w:t xml:space="preserve"> і </w:t>
      </w:r>
    </w:p>
    <w:p w:rsidR="00271A4F" w:rsidRDefault="00271A4F" w:rsidP="002E2F1B">
      <w:pPr>
        <w:ind w:left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DE0B25">
        <w:rPr>
          <w:b/>
          <w:sz w:val="28"/>
          <w:szCs w:val="28"/>
          <w:lang w:val="uk-UA"/>
        </w:rPr>
        <w:t>поруд</w:t>
      </w:r>
      <w:r>
        <w:rPr>
          <w:b/>
          <w:sz w:val="28"/>
          <w:szCs w:val="28"/>
          <w:lang w:val="uk-UA"/>
        </w:rPr>
        <w:t xml:space="preserve"> </w:t>
      </w:r>
      <w:r w:rsidRPr="00DE0B25">
        <w:rPr>
          <w:b/>
          <w:sz w:val="28"/>
          <w:szCs w:val="28"/>
          <w:lang w:val="uk-UA"/>
        </w:rPr>
        <w:t xml:space="preserve">та прибудинкових територій та </w:t>
      </w:r>
      <w:r>
        <w:rPr>
          <w:b/>
          <w:sz w:val="28"/>
          <w:szCs w:val="28"/>
          <w:lang w:val="uk-UA"/>
        </w:rPr>
        <w:t xml:space="preserve">визнання такими, що втратили чинність, окремих </w:t>
      </w:r>
      <w:r w:rsidR="006344C6">
        <w:rPr>
          <w:b/>
          <w:sz w:val="28"/>
          <w:szCs w:val="28"/>
          <w:lang w:val="uk-UA"/>
        </w:rPr>
        <w:t xml:space="preserve"> додатків до </w:t>
      </w:r>
      <w:r>
        <w:rPr>
          <w:b/>
          <w:sz w:val="28"/>
          <w:szCs w:val="28"/>
          <w:lang w:val="uk-UA"/>
        </w:rPr>
        <w:t xml:space="preserve"> рішен</w:t>
      </w:r>
      <w:r w:rsidR="006344C6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виконавчого комітету міської ради від 23.03.2010 р. № 195/5 з цього питання</w:t>
      </w:r>
    </w:p>
    <w:bookmarkEnd w:id="0"/>
    <w:bookmarkEnd w:id="1"/>
    <w:bookmarkEnd w:id="2"/>
    <w:p w:rsidR="00271A4F" w:rsidRDefault="00271A4F" w:rsidP="006B6422">
      <w:pPr>
        <w:ind w:left="142"/>
        <w:jc w:val="both"/>
        <w:rPr>
          <w:sz w:val="28"/>
          <w:szCs w:val="28"/>
          <w:lang w:val="uk-UA"/>
        </w:rPr>
      </w:pPr>
    </w:p>
    <w:p w:rsidR="00271A4F" w:rsidRDefault="00271A4F" w:rsidP="006B6422">
      <w:pPr>
        <w:ind w:left="142"/>
        <w:jc w:val="both"/>
        <w:rPr>
          <w:sz w:val="28"/>
          <w:szCs w:val="28"/>
          <w:lang w:val="uk-UA"/>
        </w:rPr>
      </w:pPr>
    </w:p>
    <w:p w:rsidR="00271A4F" w:rsidRPr="00533178" w:rsidRDefault="00271A4F" w:rsidP="00300E81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статей 28, 30, 52, 59 Закону України «Про місцеве самоврядування в Україні», постанови Кабінету Міністрів України від 01.06.2011р. № 869 «Про забезпечення єдиного підходу до формування тарифів на житлово-комунальні послуги», </w:t>
      </w:r>
      <w:r>
        <w:rPr>
          <w:sz w:val="28"/>
          <w:szCs w:val="28"/>
          <w:lang w:val="uk-UA"/>
        </w:rPr>
        <w:t>наказів Державного комітету України з питань житлово-комунального  від 10.08.2004 р. №150 «Про затвердження Примірного переліку послуг з утримання будинків і споруд та прибудинкових територій та послуг з ремонту приміщень, будинків, споруд», від 17.05.2005 р. № 76 «Про затвердження Правил утримання жилих будинків та прибудинкових територій», наказів Міністерства регіонального розвитку, будівництва та житлово-комунального господарства України від 30.07.2012р. № 390 «Про 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громад», від 25.12.2013 р. № 603 «Про затвердження Норм часу та матеріально-технічних ресурсів, норм обслуговування для робітників при утриманні будинків, споруд і прибудинкових територій», схем щодо закріплення прибудинкових територій за будинками,  Настанови щодо розподілу територій мікрорайонів для визначення прибудинкових територій  багатоквартирної  забудови»  (ДСТУ-Н Б Б.2.2-9:2013), ДСТУ Б Д. 2.4-8,11,15,17:2012-2014 та інших нормативних документів щодо витрат ресурсів на надання послуг з утримання будинків, споруд та прибудинкових територій,</w:t>
      </w:r>
      <w:r>
        <w:rPr>
          <w:color w:val="000000"/>
          <w:sz w:val="28"/>
          <w:szCs w:val="28"/>
          <w:lang w:val="uk-UA"/>
        </w:rPr>
        <w:t xml:space="preserve"> рішення виконавчого комітету міської ради від 22.09.2017 р. №490/18 «</w:t>
      </w:r>
      <w:r w:rsidRPr="00DE0B25">
        <w:rPr>
          <w:sz w:val="28"/>
          <w:szCs w:val="28"/>
          <w:lang w:val="uk-UA"/>
        </w:rPr>
        <w:t xml:space="preserve">Про затвердження переліку  послуг з утримання будинків і споруд та прибудинкових територій, що надаються  житловими ремонтно-експлуатаційними підприємствами та приватними підприємствами </w:t>
      </w:r>
      <w:r>
        <w:rPr>
          <w:sz w:val="28"/>
          <w:szCs w:val="28"/>
          <w:lang w:val="uk-UA"/>
        </w:rPr>
        <w:t xml:space="preserve">                     </w:t>
      </w:r>
      <w:r w:rsidRPr="00DE0B25">
        <w:rPr>
          <w:sz w:val="28"/>
          <w:szCs w:val="28"/>
          <w:lang w:val="uk-UA"/>
        </w:rPr>
        <w:t>м. Чернівців, які обслуговують житловий фонд комунальної власності</w:t>
      </w:r>
      <w:r>
        <w:rPr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Статуту територіальної громади міста Чернівців, затвердженого рішенням </w:t>
      </w:r>
      <w:r>
        <w:rPr>
          <w:color w:val="000000"/>
          <w:sz w:val="28"/>
          <w:szCs w:val="28"/>
          <w:lang w:val="uk-UA"/>
        </w:rPr>
        <w:lastRenderedPageBreak/>
        <w:t xml:space="preserve">міської ради </w:t>
      </w:r>
      <w:r>
        <w:rPr>
          <w:color w:val="000000"/>
          <w:sz w:val="28"/>
          <w:szCs w:val="28"/>
          <w:lang w:val="en-US"/>
        </w:rPr>
        <w:t>VII</w:t>
      </w:r>
      <w:r w:rsidRPr="000B26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скликання від 25.09.2015р. № 1726, враховуючи рекомендації громадських слухань від 07.05.2018 р. щодо зміни тарифів на послуги з утримання будинків і споруд та прибудинкових територій, розглянувши матеріали, подані підприємствами, які утримують житловий фонд комунальної власності територіальної громади м. Чернівців, беручи до уваги  рішення комісії з питань  тарифної політики  в житлово-комунальній сфері м. Чернівців (протокол № 5 від 14.05.2018р.), </w:t>
      </w:r>
      <w:r w:rsidR="00296128" w:rsidRPr="00E27585">
        <w:rPr>
          <w:sz w:val="28"/>
          <w:szCs w:val="28"/>
          <w:lang w:val="uk-UA" w:eastAsia="en-US"/>
        </w:rPr>
        <w:t>пропозиції фінансового управління міської ради</w:t>
      </w:r>
      <w:r w:rsidR="00296128" w:rsidRPr="00296128">
        <w:rPr>
          <w:sz w:val="28"/>
          <w:szCs w:val="28"/>
          <w:lang w:val="uk-UA" w:eastAsia="en-US"/>
        </w:rPr>
        <w:t xml:space="preserve"> від 08.06.2018</w:t>
      </w:r>
      <w:r w:rsidR="009017AB">
        <w:rPr>
          <w:sz w:val="28"/>
          <w:szCs w:val="28"/>
          <w:lang w:val="uk-UA" w:eastAsia="en-US"/>
        </w:rPr>
        <w:t xml:space="preserve">р. </w:t>
      </w:r>
      <w:r w:rsidR="00296128" w:rsidRPr="00296128">
        <w:rPr>
          <w:sz w:val="28"/>
          <w:szCs w:val="28"/>
          <w:lang w:val="uk-UA" w:eastAsia="en-US"/>
        </w:rPr>
        <w:t xml:space="preserve"> № 10/04-23/996 та від 11.06.2018</w:t>
      </w:r>
      <w:r w:rsidR="009017AB">
        <w:rPr>
          <w:sz w:val="28"/>
          <w:szCs w:val="28"/>
          <w:lang w:val="uk-UA" w:eastAsia="en-US"/>
        </w:rPr>
        <w:t xml:space="preserve"> р.</w:t>
      </w:r>
      <w:r w:rsidR="00296128" w:rsidRPr="00296128">
        <w:rPr>
          <w:sz w:val="28"/>
          <w:szCs w:val="28"/>
          <w:lang w:val="uk-UA" w:eastAsia="en-US"/>
        </w:rPr>
        <w:t xml:space="preserve"> № 10/04-23/1260, </w:t>
      </w:r>
      <w:r w:rsidR="00296128" w:rsidRPr="00E27585">
        <w:rPr>
          <w:sz w:val="28"/>
          <w:szCs w:val="28"/>
          <w:lang w:val="uk-UA" w:eastAsia="en-US"/>
        </w:rPr>
        <w:t xml:space="preserve">економічне обґрунтування планованих витрат на послуги з утримання будинків і споруд та прибудинкових територій департаменту економіки міської ради </w:t>
      </w:r>
      <w:r w:rsidR="00296128" w:rsidRPr="00296128">
        <w:rPr>
          <w:sz w:val="28"/>
          <w:szCs w:val="28"/>
          <w:lang w:val="uk-UA" w:eastAsia="en-US"/>
        </w:rPr>
        <w:t>від 11.06.2018</w:t>
      </w:r>
      <w:r w:rsidR="009017AB">
        <w:rPr>
          <w:sz w:val="28"/>
          <w:szCs w:val="28"/>
          <w:lang w:val="uk-UA" w:eastAsia="en-US"/>
        </w:rPr>
        <w:t xml:space="preserve">р. </w:t>
      </w:r>
      <w:r w:rsidR="00296128" w:rsidRPr="00296128">
        <w:rPr>
          <w:sz w:val="28"/>
          <w:szCs w:val="28"/>
          <w:lang w:val="uk-UA" w:eastAsia="en-US"/>
        </w:rPr>
        <w:t xml:space="preserve"> № 02/01-17/912  та від 13.06.2018 </w:t>
      </w:r>
      <w:r w:rsidR="009017AB">
        <w:rPr>
          <w:sz w:val="28"/>
          <w:szCs w:val="28"/>
          <w:lang w:val="uk-UA" w:eastAsia="en-US"/>
        </w:rPr>
        <w:t xml:space="preserve">р. </w:t>
      </w:r>
      <w:r w:rsidR="00296128" w:rsidRPr="00296128">
        <w:rPr>
          <w:sz w:val="28"/>
          <w:szCs w:val="28"/>
          <w:lang w:val="uk-UA" w:eastAsia="en-US"/>
        </w:rPr>
        <w:t xml:space="preserve"> № 02/01-17/927</w:t>
      </w:r>
      <w:r w:rsidR="00296128">
        <w:rPr>
          <w:sz w:val="28"/>
          <w:szCs w:val="28"/>
          <w:lang w:val="uk-UA" w:eastAsia="en-US"/>
        </w:rPr>
        <w:t xml:space="preserve">, </w:t>
      </w:r>
      <w:r w:rsidRPr="00BA15FC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</w:p>
    <w:p w:rsidR="00271A4F" w:rsidRPr="000B1078" w:rsidRDefault="00271A4F" w:rsidP="006B6422">
      <w:pPr>
        <w:ind w:firstLine="709"/>
        <w:jc w:val="center"/>
        <w:rPr>
          <w:b/>
          <w:sz w:val="28"/>
          <w:szCs w:val="28"/>
          <w:lang w:val="uk-UA"/>
        </w:rPr>
      </w:pPr>
      <w:r w:rsidRPr="000B1078">
        <w:rPr>
          <w:b/>
          <w:sz w:val="28"/>
          <w:szCs w:val="28"/>
          <w:lang w:val="uk-UA"/>
        </w:rPr>
        <w:t>В И Р І Ш И В:</w:t>
      </w:r>
    </w:p>
    <w:p w:rsidR="00271A4F" w:rsidRPr="00533178" w:rsidRDefault="00271A4F" w:rsidP="006B6422">
      <w:pPr>
        <w:ind w:firstLine="709"/>
        <w:jc w:val="both"/>
        <w:rPr>
          <w:lang w:val="uk-UA"/>
        </w:rPr>
      </w:pPr>
    </w:p>
    <w:p w:rsidR="00271A4F" w:rsidRPr="00E43246" w:rsidRDefault="00271A4F" w:rsidP="00E43246">
      <w:pPr>
        <w:pStyle w:val="a7"/>
        <w:ind w:left="0" w:firstLine="708"/>
        <w:jc w:val="both"/>
        <w:rPr>
          <w:sz w:val="28"/>
          <w:szCs w:val="28"/>
          <w:lang w:val="uk-UA"/>
        </w:rPr>
      </w:pPr>
      <w:r w:rsidRPr="00E43246">
        <w:rPr>
          <w:b/>
          <w:sz w:val="28"/>
          <w:szCs w:val="28"/>
          <w:lang w:val="uk-UA"/>
        </w:rPr>
        <w:t>1.</w:t>
      </w:r>
      <w:r w:rsidRPr="00E43246">
        <w:rPr>
          <w:sz w:val="28"/>
          <w:szCs w:val="28"/>
          <w:lang w:val="uk-UA"/>
        </w:rPr>
        <w:t xml:space="preserve"> Встановити тарифи на послуги з утримання будинків і споруд та </w:t>
      </w:r>
      <w:r>
        <w:rPr>
          <w:sz w:val="28"/>
          <w:szCs w:val="28"/>
          <w:lang w:val="uk-UA"/>
        </w:rPr>
        <w:t>прибудинкових територій</w:t>
      </w:r>
      <w:r w:rsidRPr="00E43246">
        <w:rPr>
          <w:sz w:val="28"/>
          <w:szCs w:val="28"/>
          <w:lang w:val="uk-UA"/>
        </w:rPr>
        <w:t xml:space="preserve">, згідно з додатками 1 </w:t>
      </w:r>
      <w:r w:rsidR="00296128">
        <w:rPr>
          <w:sz w:val="28"/>
          <w:szCs w:val="28"/>
          <w:lang w:val="uk-UA"/>
        </w:rPr>
        <w:t>–</w:t>
      </w:r>
      <w:r w:rsidRPr="00E43246">
        <w:rPr>
          <w:sz w:val="28"/>
          <w:szCs w:val="28"/>
          <w:lang w:val="uk-UA"/>
        </w:rPr>
        <w:t xml:space="preserve"> </w:t>
      </w:r>
      <w:r w:rsidR="00296128">
        <w:rPr>
          <w:sz w:val="28"/>
          <w:szCs w:val="28"/>
          <w:lang w:val="uk-UA"/>
        </w:rPr>
        <w:t>3 (КЖРЕП №6,            КЖРЕП №14, КЖРЕП №17).</w:t>
      </w:r>
    </w:p>
    <w:p w:rsidR="00271A4F" w:rsidRPr="00E43246" w:rsidRDefault="00271A4F" w:rsidP="00E43246">
      <w:pPr>
        <w:ind w:firstLine="709"/>
        <w:jc w:val="both"/>
        <w:rPr>
          <w:sz w:val="28"/>
          <w:szCs w:val="28"/>
          <w:lang w:val="uk-UA"/>
        </w:rPr>
      </w:pPr>
    </w:p>
    <w:p w:rsidR="00296128" w:rsidRDefault="00271A4F" w:rsidP="00296128">
      <w:pPr>
        <w:spacing w:line="276" w:lineRule="auto"/>
        <w:ind w:left="703"/>
        <w:jc w:val="both"/>
        <w:rPr>
          <w:sz w:val="28"/>
          <w:szCs w:val="28"/>
          <w:lang w:val="uk-UA" w:eastAsia="en-US"/>
        </w:rPr>
      </w:pPr>
      <w:r w:rsidRPr="00E4364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Визнати такими, що втратили чинність</w:t>
      </w:r>
      <w:r w:rsidR="006344C6">
        <w:rPr>
          <w:sz w:val="28"/>
          <w:szCs w:val="28"/>
          <w:lang w:val="uk-UA"/>
        </w:rPr>
        <w:t>,</w:t>
      </w:r>
      <w:r w:rsidR="00296128" w:rsidRPr="00296128">
        <w:rPr>
          <w:sz w:val="28"/>
          <w:szCs w:val="28"/>
          <w:lang w:val="uk-UA" w:eastAsia="en-US"/>
        </w:rPr>
        <w:t xml:space="preserve"> додатки 3</w:t>
      </w:r>
      <w:r w:rsidR="00296128">
        <w:rPr>
          <w:sz w:val="28"/>
          <w:szCs w:val="28"/>
          <w:lang w:val="uk-UA" w:eastAsia="en-US"/>
        </w:rPr>
        <w:t xml:space="preserve"> (КЖРЕП №</w:t>
      </w:r>
      <w:r w:rsidR="009017AB">
        <w:rPr>
          <w:sz w:val="28"/>
          <w:szCs w:val="28"/>
          <w:lang w:val="uk-UA" w:eastAsia="en-US"/>
        </w:rPr>
        <w:t>6</w:t>
      </w:r>
      <w:r w:rsidR="00296128">
        <w:rPr>
          <w:sz w:val="28"/>
          <w:szCs w:val="28"/>
          <w:lang w:val="uk-UA" w:eastAsia="en-US"/>
        </w:rPr>
        <w:t>)</w:t>
      </w:r>
      <w:r w:rsidR="00296128" w:rsidRPr="00296128">
        <w:rPr>
          <w:sz w:val="28"/>
          <w:szCs w:val="28"/>
          <w:lang w:val="uk-UA" w:eastAsia="en-US"/>
        </w:rPr>
        <w:t>,</w:t>
      </w:r>
      <w:r w:rsidR="00296128">
        <w:rPr>
          <w:sz w:val="28"/>
          <w:szCs w:val="28"/>
          <w:lang w:val="uk-UA" w:eastAsia="en-US"/>
        </w:rPr>
        <w:t xml:space="preserve"> </w:t>
      </w:r>
      <w:r w:rsidR="006344C6">
        <w:rPr>
          <w:sz w:val="28"/>
          <w:szCs w:val="28"/>
          <w:lang w:val="uk-UA" w:eastAsia="en-US"/>
        </w:rPr>
        <w:t xml:space="preserve"> </w:t>
      </w:r>
      <w:r w:rsidR="00296128" w:rsidRPr="00296128">
        <w:rPr>
          <w:sz w:val="28"/>
          <w:szCs w:val="28"/>
          <w:lang w:val="uk-UA" w:eastAsia="en-US"/>
        </w:rPr>
        <w:t>9</w:t>
      </w:r>
      <w:r w:rsidR="00296128">
        <w:rPr>
          <w:sz w:val="28"/>
          <w:szCs w:val="28"/>
          <w:lang w:val="uk-UA" w:eastAsia="en-US"/>
        </w:rPr>
        <w:t xml:space="preserve"> </w:t>
      </w:r>
    </w:p>
    <w:p w:rsidR="00296128" w:rsidRPr="00296128" w:rsidRDefault="00296128" w:rsidP="0029612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(КЖРЕП №14)</w:t>
      </w:r>
      <w:r w:rsidRPr="00296128">
        <w:rPr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 w:eastAsia="en-US"/>
        </w:rPr>
        <w:t xml:space="preserve"> </w:t>
      </w:r>
      <w:r w:rsidRPr="00296128">
        <w:rPr>
          <w:sz w:val="28"/>
          <w:szCs w:val="28"/>
          <w:lang w:val="uk-UA" w:eastAsia="en-US"/>
        </w:rPr>
        <w:t>11</w:t>
      </w:r>
      <w:r>
        <w:rPr>
          <w:sz w:val="28"/>
          <w:szCs w:val="28"/>
          <w:lang w:val="uk-UA" w:eastAsia="en-US"/>
        </w:rPr>
        <w:t xml:space="preserve"> (КЖРЕП № 17)</w:t>
      </w:r>
      <w:r w:rsidRPr="00296128">
        <w:rPr>
          <w:sz w:val="28"/>
          <w:szCs w:val="28"/>
          <w:lang w:val="uk-UA"/>
        </w:rPr>
        <w:t xml:space="preserve"> до рішення виконавчого комітету міської ради </w:t>
      </w:r>
      <w:r w:rsidRPr="00296128">
        <w:rPr>
          <w:b/>
          <w:sz w:val="28"/>
          <w:szCs w:val="28"/>
          <w:lang w:val="uk-UA"/>
        </w:rPr>
        <w:t>від 23.03.2010 р. № 195/5</w:t>
      </w:r>
      <w:r w:rsidRPr="00296128">
        <w:rPr>
          <w:sz w:val="28"/>
          <w:szCs w:val="28"/>
          <w:lang w:val="uk-UA"/>
        </w:rPr>
        <w:t xml:space="preserve"> «Про коригування тарифів на послуги з утримання будинків і споруд  та прибудинкових територій, внесення змін в рішення  виконавчого комітету від 21.10.2008р. №814/21 та визнання таким, що втратило чинність рішення виконавчого комітету міської ради  від 17.05.2005р. № 365/8». </w:t>
      </w:r>
    </w:p>
    <w:p w:rsidR="00271A4F" w:rsidRDefault="00271A4F" w:rsidP="006B6422">
      <w:pPr>
        <w:ind w:firstLine="709"/>
        <w:jc w:val="both"/>
        <w:rPr>
          <w:sz w:val="28"/>
          <w:szCs w:val="28"/>
          <w:lang w:val="uk-UA"/>
        </w:rPr>
      </w:pPr>
    </w:p>
    <w:p w:rsidR="00271A4F" w:rsidRDefault="00271A4F" w:rsidP="00E436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B1078"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Це рішення набирає чинності з дня його оприлюднення на офіційному веб-порталі Чернівецької міської ради та підлягає опублікуванню в газеті «Чернівці».</w:t>
      </w:r>
    </w:p>
    <w:p w:rsidR="00271A4F" w:rsidRDefault="00271A4F" w:rsidP="006B6422">
      <w:pPr>
        <w:ind w:firstLine="709"/>
        <w:jc w:val="both"/>
        <w:rPr>
          <w:sz w:val="28"/>
          <w:szCs w:val="28"/>
          <w:lang w:val="uk-UA"/>
        </w:rPr>
      </w:pPr>
    </w:p>
    <w:p w:rsidR="00271A4F" w:rsidRDefault="00271A4F" w:rsidP="006B6422">
      <w:pPr>
        <w:ind w:firstLine="709"/>
        <w:jc w:val="both"/>
        <w:rPr>
          <w:sz w:val="28"/>
          <w:szCs w:val="28"/>
          <w:lang w:val="uk-UA"/>
        </w:rPr>
      </w:pPr>
      <w:r w:rsidRPr="00B63861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B6386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керівників </w:t>
      </w:r>
      <w:r w:rsidRPr="00DE0B25">
        <w:rPr>
          <w:sz w:val="28"/>
          <w:szCs w:val="28"/>
          <w:lang w:val="uk-UA"/>
        </w:rPr>
        <w:t>житлови</w:t>
      </w:r>
      <w:r>
        <w:rPr>
          <w:sz w:val="28"/>
          <w:szCs w:val="28"/>
          <w:lang w:val="uk-UA"/>
        </w:rPr>
        <w:t>х</w:t>
      </w:r>
      <w:r w:rsidRPr="00DE0B25">
        <w:rPr>
          <w:sz w:val="28"/>
          <w:szCs w:val="28"/>
          <w:lang w:val="uk-UA"/>
        </w:rPr>
        <w:t xml:space="preserve"> ремонтно-експлуатаційни</w:t>
      </w:r>
      <w:r>
        <w:rPr>
          <w:sz w:val="28"/>
          <w:szCs w:val="28"/>
          <w:lang w:val="uk-UA"/>
        </w:rPr>
        <w:t>х</w:t>
      </w:r>
      <w:r w:rsidRPr="00DE0B25">
        <w:rPr>
          <w:sz w:val="28"/>
          <w:szCs w:val="28"/>
          <w:lang w:val="uk-UA"/>
        </w:rPr>
        <w:t xml:space="preserve"> підприємств, які обслуговують житловий фонд комунальної</w:t>
      </w:r>
      <w:r>
        <w:rPr>
          <w:sz w:val="28"/>
          <w:szCs w:val="28"/>
          <w:lang w:val="uk-UA"/>
        </w:rPr>
        <w:t xml:space="preserve"> </w:t>
      </w:r>
      <w:r w:rsidRPr="00DE0B25">
        <w:rPr>
          <w:sz w:val="28"/>
          <w:szCs w:val="28"/>
          <w:lang w:val="uk-UA"/>
        </w:rPr>
        <w:t xml:space="preserve"> власності</w:t>
      </w:r>
      <w:r w:rsidRPr="00B638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громади  м. Чернівці,  першого заступника  </w:t>
      </w:r>
      <w:r w:rsidRPr="00B63861">
        <w:rPr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>, начальника управління житлового господарства</w:t>
      </w:r>
      <w:r w:rsidRPr="00B63861">
        <w:rPr>
          <w:sz w:val="28"/>
          <w:szCs w:val="28"/>
          <w:lang w:val="uk-UA"/>
        </w:rPr>
        <w:t xml:space="preserve"> департаменту житлово-комунал</w:t>
      </w:r>
      <w:r>
        <w:rPr>
          <w:sz w:val="28"/>
          <w:szCs w:val="28"/>
          <w:lang w:val="uk-UA"/>
        </w:rPr>
        <w:t>ьного господарства міської ради.</w:t>
      </w:r>
    </w:p>
    <w:p w:rsidR="00271A4F" w:rsidRDefault="00271A4F" w:rsidP="006B6422">
      <w:pPr>
        <w:pStyle w:val="a3"/>
        <w:ind w:firstLine="709"/>
        <w:jc w:val="both"/>
      </w:pPr>
    </w:p>
    <w:p w:rsidR="00271A4F" w:rsidRDefault="00271A4F" w:rsidP="006B6422">
      <w:pPr>
        <w:pStyle w:val="a3"/>
        <w:ind w:firstLine="709"/>
        <w:jc w:val="both"/>
      </w:pPr>
      <w:r w:rsidRPr="00B63861">
        <w:rPr>
          <w:b/>
        </w:rPr>
        <w:t>5.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Середюка В.Б.</w:t>
      </w:r>
    </w:p>
    <w:p w:rsidR="00271A4F" w:rsidRDefault="00271A4F" w:rsidP="006B6422">
      <w:pPr>
        <w:ind w:firstLine="709"/>
        <w:jc w:val="both"/>
        <w:rPr>
          <w:sz w:val="28"/>
          <w:szCs w:val="28"/>
          <w:lang w:val="uk-UA"/>
        </w:rPr>
      </w:pPr>
    </w:p>
    <w:p w:rsidR="00271A4F" w:rsidRPr="00F658A2" w:rsidRDefault="00271A4F" w:rsidP="006B6422">
      <w:pPr>
        <w:ind w:firstLine="709"/>
        <w:jc w:val="both"/>
        <w:rPr>
          <w:sz w:val="28"/>
          <w:szCs w:val="28"/>
          <w:lang w:val="uk-UA"/>
        </w:rPr>
      </w:pPr>
    </w:p>
    <w:p w:rsidR="00271A4F" w:rsidRDefault="00271A4F" w:rsidP="006B6422">
      <w:pPr>
        <w:ind w:left="142"/>
        <w:rPr>
          <w:b/>
          <w:sz w:val="28"/>
          <w:szCs w:val="28"/>
          <w:lang w:val="uk-UA"/>
        </w:rPr>
      </w:pPr>
      <w:r w:rsidRPr="001A615D">
        <w:rPr>
          <w:b/>
          <w:sz w:val="28"/>
          <w:szCs w:val="28"/>
          <w:lang w:val="uk-UA"/>
        </w:rPr>
        <w:t>Чернівецький  м</w:t>
      </w:r>
      <w:r w:rsidRPr="001A615D">
        <w:rPr>
          <w:b/>
          <w:sz w:val="28"/>
          <w:szCs w:val="28"/>
        </w:rPr>
        <w:t xml:space="preserve">іський голова                                   </w:t>
      </w:r>
      <w:r w:rsidRPr="001A615D">
        <w:rPr>
          <w:b/>
          <w:sz w:val="28"/>
          <w:szCs w:val="28"/>
          <w:lang w:val="uk-UA"/>
        </w:rPr>
        <w:t xml:space="preserve">          </w:t>
      </w:r>
      <w:r w:rsidRPr="001A615D">
        <w:rPr>
          <w:b/>
          <w:sz w:val="28"/>
          <w:szCs w:val="28"/>
        </w:rPr>
        <w:t xml:space="preserve">         </w:t>
      </w:r>
      <w:r w:rsidRPr="001A615D">
        <w:rPr>
          <w:b/>
          <w:sz w:val="28"/>
          <w:szCs w:val="28"/>
          <w:lang w:val="uk-UA"/>
        </w:rPr>
        <w:t>О.Каспрук</w:t>
      </w:r>
    </w:p>
    <w:p w:rsidR="00271A4F" w:rsidRDefault="00271A4F" w:rsidP="006B6422">
      <w:pPr>
        <w:ind w:left="142"/>
        <w:rPr>
          <w:b/>
          <w:sz w:val="28"/>
          <w:szCs w:val="28"/>
          <w:lang w:val="uk-UA"/>
        </w:rPr>
      </w:pPr>
    </w:p>
    <w:p w:rsidR="00271A4F" w:rsidRDefault="00271A4F" w:rsidP="006B6422">
      <w:pPr>
        <w:ind w:left="142"/>
        <w:rPr>
          <w:b/>
          <w:sz w:val="28"/>
          <w:szCs w:val="28"/>
          <w:lang w:val="uk-UA"/>
        </w:rPr>
      </w:pPr>
    </w:p>
    <w:sectPr w:rsidR="00271A4F" w:rsidSect="00F15D32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4ED" w:rsidRDefault="00F434ED">
      <w:r>
        <w:separator/>
      </w:r>
    </w:p>
  </w:endnote>
  <w:endnote w:type="continuationSeparator" w:id="0">
    <w:p w:rsidR="00F434ED" w:rsidRDefault="00F4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4ED" w:rsidRDefault="00F434ED">
      <w:r>
        <w:separator/>
      </w:r>
    </w:p>
  </w:footnote>
  <w:footnote w:type="continuationSeparator" w:id="0">
    <w:p w:rsidR="00F434ED" w:rsidRDefault="00F43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4F" w:rsidRDefault="00271A4F" w:rsidP="00F25AC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71A4F" w:rsidRDefault="00271A4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4F" w:rsidRDefault="00271A4F" w:rsidP="00F25AC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26929">
      <w:rPr>
        <w:rStyle w:val="aa"/>
        <w:noProof/>
      </w:rPr>
      <w:t>2</w:t>
    </w:r>
    <w:r>
      <w:rPr>
        <w:rStyle w:val="aa"/>
      </w:rPr>
      <w:fldChar w:fldCharType="end"/>
    </w:r>
  </w:p>
  <w:p w:rsidR="00271A4F" w:rsidRDefault="00271A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24E6A"/>
    <w:multiLevelType w:val="hybridMultilevel"/>
    <w:tmpl w:val="0DDC220E"/>
    <w:lvl w:ilvl="0" w:tplc="7B9C75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45B2647"/>
    <w:multiLevelType w:val="multilevel"/>
    <w:tmpl w:val="4EB60392"/>
    <w:lvl w:ilvl="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3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A2"/>
    <w:rsid w:val="000130A9"/>
    <w:rsid w:val="0003411A"/>
    <w:rsid w:val="000B1078"/>
    <w:rsid w:val="000B2656"/>
    <w:rsid w:val="000B3DE6"/>
    <w:rsid w:val="00131777"/>
    <w:rsid w:val="00165DC9"/>
    <w:rsid w:val="00175827"/>
    <w:rsid w:val="001A1635"/>
    <w:rsid w:val="001A261A"/>
    <w:rsid w:val="001A615D"/>
    <w:rsid w:val="00255350"/>
    <w:rsid w:val="00271A4F"/>
    <w:rsid w:val="00296128"/>
    <w:rsid w:val="002E2F1B"/>
    <w:rsid w:val="002F7FA5"/>
    <w:rsid w:val="00300E81"/>
    <w:rsid w:val="003176BF"/>
    <w:rsid w:val="00344528"/>
    <w:rsid w:val="00367C7B"/>
    <w:rsid w:val="00475336"/>
    <w:rsid w:val="00500D5C"/>
    <w:rsid w:val="005255A2"/>
    <w:rsid w:val="00533178"/>
    <w:rsid w:val="005D1513"/>
    <w:rsid w:val="0063028F"/>
    <w:rsid w:val="006344C6"/>
    <w:rsid w:val="006B6422"/>
    <w:rsid w:val="00744F13"/>
    <w:rsid w:val="00763401"/>
    <w:rsid w:val="007D5552"/>
    <w:rsid w:val="00816AD7"/>
    <w:rsid w:val="0088779F"/>
    <w:rsid w:val="008B02F5"/>
    <w:rsid w:val="009017AB"/>
    <w:rsid w:val="00945B94"/>
    <w:rsid w:val="009F6EC2"/>
    <w:rsid w:val="00A231A3"/>
    <w:rsid w:val="00A74555"/>
    <w:rsid w:val="00AE55F5"/>
    <w:rsid w:val="00B26929"/>
    <w:rsid w:val="00B63861"/>
    <w:rsid w:val="00B7177E"/>
    <w:rsid w:val="00BA15FC"/>
    <w:rsid w:val="00C007A5"/>
    <w:rsid w:val="00C31328"/>
    <w:rsid w:val="00DC6B39"/>
    <w:rsid w:val="00DD16E3"/>
    <w:rsid w:val="00DE0B25"/>
    <w:rsid w:val="00DF4F04"/>
    <w:rsid w:val="00E27585"/>
    <w:rsid w:val="00E43246"/>
    <w:rsid w:val="00E43646"/>
    <w:rsid w:val="00EC5746"/>
    <w:rsid w:val="00EF365E"/>
    <w:rsid w:val="00F15D32"/>
    <w:rsid w:val="00F25ACB"/>
    <w:rsid w:val="00F434ED"/>
    <w:rsid w:val="00F6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BAEF99-333B-46E4-AB75-CB51EE35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422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6B6422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B6422"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B6422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6422"/>
    <w:rPr>
      <w:rFonts w:ascii="Times New Roman" w:eastAsia="Arial Unicode MS" w:hAnsi="Times New Roman" w:cs="Courier New"/>
      <w:b/>
      <w:sz w:val="24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6B6422"/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B6422"/>
    <w:rPr>
      <w:rFonts w:ascii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6B64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B6422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367C7B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1A615D"/>
    <w:pPr>
      <w:ind w:left="720"/>
    </w:pPr>
    <w:rPr>
      <w:sz w:val="24"/>
      <w:szCs w:val="24"/>
      <w:lang w:val="uk-UA"/>
    </w:rPr>
  </w:style>
  <w:style w:type="paragraph" w:styleId="a8">
    <w:name w:val="header"/>
    <w:basedOn w:val="a"/>
    <w:link w:val="a9"/>
    <w:uiPriority w:val="99"/>
    <w:rsid w:val="00F15D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E33DC"/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a">
    <w:name w:val="page number"/>
    <w:basedOn w:val="a0"/>
    <w:uiPriority w:val="99"/>
    <w:rsid w:val="00F15D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30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Kompvid2</cp:lastModifiedBy>
  <cp:revision>2</cp:revision>
  <cp:lastPrinted>2018-06-26T09:46:00Z</cp:lastPrinted>
  <dcterms:created xsi:type="dcterms:W3CDTF">2018-06-26T14:35:00Z</dcterms:created>
  <dcterms:modified xsi:type="dcterms:W3CDTF">2018-06-26T14:35:00Z</dcterms:modified>
</cp:coreProperties>
</file>