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D08" w:rsidRDefault="00316EAC" w:rsidP="00721D08">
      <w:pPr>
        <w:autoSpaceDE w:val="0"/>
        <w:autoSpaceDN w:val="0"/>
        <w:adjustRightInd w:val="0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08" w:rsidRPr="00046F26" w:rsidRDefault="00721D08" w:rsidP="00721D08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21D08" w:rsidRDefault="00721D08" w:rsidP="00721D08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 xml:space="preserve">Чернівецька  міська </w:t>
      </w:r>
      <w:r w:rsidR="006157A1">
        <w:rPr>
          <w:b/>
          <w:sz w:val="36"/>
          <w:szCs w:val="36"/>
          <w:lang w:val="uk-UA"/>
        </w:rPr>
        <w:t xml:space="preserve"> </w:t>
      </w:r>
      <w:r w:rsidRPr="00046F26">
        <w:rPr>
          <w:b/>
          <w:sz w:val="36"/>
          <w:szCs w:val="36"/>
        </w:rPr>
        <w:t>рада</w:t>
      </w:r>
    </w:p>
    <w:p w:rsidR="00721D08" w:rsidRPr="006157A1" w:rsidRDefault="00721D08" w:rsidP="00721D08">
      <w:pPr>
        <w:pStyle w:val="2"/>
        <w:ind w:left="0"/>
        <w:rPr>
          <w:rFonts w:cs="Times New Roman"/>
          <w:b/>
          <w:sz w:val="36"/>
          <w:szCs w:val="36"/>
        </w:rPr>
      </w:pPr>
      <w:r w:rsidRPr="006157A1">
        <w:rPr>
          <w:rFonts w:cs="Times New Roman"/>
          <w:b/>
          <w:sz w:val="36"/>
          <w:szCs w:val="36"/>
        </w:rPr>
        <w:t>Виконавчий  комітет</w:t>
      </w:r>
    </w:p>
    <w:p w:rsidR="00721D08" w:rsidRDefault="00721D08" w:rsidP="006157A1">
      <w:pPr>
        <w:pStyle w:val="3"/>
        <w:numPr>
          <w:ilvl w:val="0"/>
          <w:numId w:val="0"/>
        </w:numPr>
        <w:ind w:left="720" w:hanging="720"/>
        <w:rPr>
          <w:sz w:val="16"/>
          <w:szCs w:val="16"/>
          <w:lang w:val="uk-UA"/>
        </w:rPr>
      </w:pPr>
    </w:p>
    <w:p w:rsidR="00721D08" w:rsidRDefault="00721D08" w:rsidP="00721D08">
      <w:pPr>
        <w:pStyle w:val="3"/>
        <w:ind w:left="0" w:firstLine="0"/>
        <w:rPr>
          <w:sz w:val="32"/>
        </w:rPr>
      </w:pPr>
      <w:r>
        <w:rPr>
          <w:sz w:val="32"/>
        </w:rPr>
        <w:t>Р  І  Ш  Е  Н  Н  Я</w:t>
      </w:r>
    </w:p>
    <w:p w:rsidR="00721D08" w:rsidRPr="005D4788" w:rsidRDefault="00721D08" w:rsidP="00721D08">
      <w:pPr>
        <w:rPr>
          <w:sz w:val="28"/>
          <w:szCs w:val="28"/>
        </w:rPr>
      </w:pPr>
    </w:p>
    <w:p w:rsidR="00721D08" w:rsidRPr="006157A1" w:rsidRDefault="00C813A2" w:rsidP="00721D08">
      <w:pPr>
        <w:jc w:val="both"/>
        <w:rPr>
          <w:sz w:val="28"/>
          <w:szCs w:val="28"/>
          <w:lang w:val="uk-UA"/>
        </w:rPr>
      </w:pPr>
      <w:r w:rsidRPr="00C813A2">
        <w:rPr>
          <w:sz w:val="28"/>
          <w:szCs w:val="28"/>
          <w:u w:val="single"/>
          <w:lang w:val="uk-UA"/>
        </w:rPr>
        <w:t>25.06.2018</w:t>
      </w:r>
      <w:r>
        <w:rPr>
          <w:sz w:val="28"/>
          <w:szCs w:val="28"/>
          <w:lang w:val="uk-UA"/>
        </w:rPr>
        <w:t xml:space="preserve">   </w:t>
      </w:r>
      <w:r w:rsidR="00721D08" w:rsidRPr="006157A1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721D08" w:rsidRPr="006157A1">
        <w:rPr>
          <w:sz w:val="28"/>
          <w:szCs w:val="28"/>
        </w:rPr>
        <w:t xml:space="preserve"> </w:t>
      </w:r>
      <w:r w:rsidRPr="00C813A2">
        <w:rPr>
          <w:sz w:val="28"/>
          <w:szCs w:val="28"/>
          <w:u w:val="single"/>
          <w:lang w:val="uk-UA"/>
        </w:rPr>
        <w:t>290/12</w:t>
      </w:r>
      <w:r w:rsidR="00191AA7">
        <w:rPr>
          <w:sz w:val="28"/>
          <w:szCs w:val="28"/>
        </w:rPr>
        <w:tab/>
      </w:r>
      <w:r w:rsidR="00191AA7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="00191AA7">
        <w:rPr>
          <w:sz w:val="28"/>
          <w:szCs w:val="28"/>
        </w:rPr>
        <w:tab/>
      </w:r>
      <w:r w:rsidR="00191AA7">
        <w:rPr>
          <w:sz w:val="28"/>
          <w:szCs w:val="28"/>
        </w:rPr>
        <w:tab/>
      </w:r>
      <w:r w:rsidR="00191AA7">
        <w:rPr>
          <w:sz w:val="28"/>
          <w:szCs w:val="28"/>
        </w:rPr>
        <w:tab/>
      </w:r>
      <w:r w:rsidR="00191AA7">
        <w:rPr>
          <w:sz w:val="28"/>
          <w:szCs w:val="28"/>
        </w:rPr>
        <w:tab/>
      </w:r>
      <w:r w:rsidR="00191AA7">
        <w:rPr>
          <w:sz w:val="28"/>
          <w:szCs w:val="28"/>
        </w:rPr>
        <w:tab/>
      </w:r>
      <w:r w:rsidR="00721D08" w:rsidRPr="006157A1">
        <w:rPr>
          <w:sz w:val="28"/>
          <w:szCs w:val="28"/>
        </w:rPr>
        <w:t>м. Чернівці</w:t>
      </w:r>
    </w:p>
    <w:p w:rsidR="00721D08" w:rsidRPr="005D4788" w:rsidRDefault="00721D08" w:rsidP="00721D08">
      <w:pPr>
        <w:jc w:val="both"/>
        <w:rPr>
          <w:sz w:val="28"/>
          <w:szCs w:val="28"/>
          <w:lang w:val="uk-UA"/>
        </w:rPr>
      </w:pPr>
    </w:p>
    <w:p w:rsidR="00191AA7" w:rsidRDefault="00EE6816" w:rsidP="00191AA7">
      <w:pPr>
        <w:jc w:val="center"/>
        <w:rPr>
          <w:b/>
          <w:spacing w:val="-2"/>
          <w:kern w:val="28"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EE6816">
        <w:rPr>
          <w:b/>
          <w:spacing w:val="-2"/>
          <w:kern w:val="28"/>
          <w:sz w:val="28"/>
          <w:szCs w:val="28"/>
          <w:lang w:val="uk-UA"/>
        </w:rPr>
        <w:t xml:space="preserve">Про </w:t>
      </w:r>
      <w:r w:rsidR="0064031F" w:rsidRPr="0064031F">
        <w:rPr>
          <w:b/>
          <w:sz w:val="28"/>
          <w:szCs w:val="28"/>
          <w:lang w:val="uk-UA"/>
        </w:rPr>
        <w:t xml:space="preserve">затвердження </w:t>
      </w:r>
      <w:r w:rsidR="00351318">
        <w:rPr>
          <w:b/>
          <w:sz w:val="28"/>
          <w:szCs w:val="28"/>
          <w:lang w:val="uk-UA"/>
        </w:rPr>
        <w:t xml:space="preserve">Положення та </w:t>
      </w:r>
      <w:r w:rsidR="0064031F" w:rsidRPr="0064031F">
        <w:rPr>
          <w:b/>
          <w:sz w:val="28"/>
          <w:szCs w:val="28"/>
          <w:lang w:val="uk-UA"/>
        </w:rPr>
        <w:t>складу дорадчого органу</w:t>
      </w:r>
      <w:r w:rsidR="0064031F" w:rsidRPr="0064031F">
        <w:rPr>
          <w:b/>
          <w:spacing w:val="-2"/>
          <w:kern w:val="28"/>
          <w:sz w:val="28"/>
          <w:szCs w:val="28"/>
          <w:lang w:val="uk-UA"/>
        </w:rPr>
        <w:t xml:space="preserve"> </w:t>
      </w:r>
    </w:p>
    <w:p w:rsidR="00191AA7" w:rsidRDefault="0064031F" w:rsidP="00191AA7">
      <w:pPr>
        <w:jc w:val="center"/>
        <w:rPr>
          <w:b/>
          <w:sz w:val="28"/>
          <w:szCs w:val="28"/>
          <w:lang w:val="uk-UA"/>
        </w:rPr>
      </w:pPr>
      <w:r w:rsidRPr="0064031F">
        <w:rPr>
          <w:b/>
          <w:sz w:val="28"/>
          <w:szCs w:val="28"/>
          <w:lang w:val="uk-UA"/>
        </w:rPr>
        <w:t>з питань соціальної</w:t>
      </w:r>
      <w:r w:rsidR="00326426">
        <w:rPr>
          <w:b/>
          <w:sz w:val="28"/>
          <w:szCs w:val="28"/>
          <w:lang w:val="uk-UA"/>
        </w:rPr>
        <w:t xml:space="preserve"> роботи з сім`ями, які опинилися</w:t>
      </w:r>
    </w:p>
    <w:p w:rsidR="00191AA7" w:rsidRDefault="0064031F" w:rsidP="00191AA7">
      <w:pPr>
        <w:jc w:val="center"/>
        <w:rPr>
          <w:b/>
          <w:sz w:val="28"/>
          <w:szCs w:val="28"/>
          <w:lang w:val="uk-UA"/>
        </w:rPr>
      </w:pPr>
      <w:r w:rsidRPr="0064031F">
        <w:rPr>
          <w:b/>
          <w:sz w:val="28"/>
          <w:szCs w:val="28"/>
          <w:lang w:val="uk-UA"/>
        </w:rPr>
        <w:t xml:space="preserve"> у складних життєвих обставин</w:t>
      </w:r>
      <w:r w:rsidR="00351318">
        <w:rPr>
          <w:b/>
          <w:sz w:val="28"/>
          <w:szCs w:val="28"/>
          <w:lang w:val="uk-UA"/>
        </w:rPr>
        <w:t xml:space="preserve"> </w:t>
      </w:r>
      <w:r w:rsidRPr="0064031F">
        <w:rPr>
          <w:b/>
          <w:sz w:val="28"/>
          <w:szCs w:val="28"/>
          <w:lang w:val="uk-UA"/>
        </w:rPr>
        <w:t xml:space="preserve"> при відділі у справах </w:t>
      </w:r>
    </w:p>
    <w:p w:rsidR="00191AA7" w:rsidRDefault="0064031F" w:rsidP="00191AA7">
      <w:pPr>
        <w:jc w:val="center"/>
        <w:rPr>
          <w:b/>
          <w:sz w:val="28"/>
          <w:szCs w:val="28"/>
          <w:lang w:val="uk-UA"/>
        </w:rPr>
      </w:pPr>
      <w:r w:rsidRPr="0064031F">
        <w:rPr>
          <w:b/>
          <w:sz w:val="28"/>
          <w:szCs w:val="28"/>
          <w:lang w:val="uk-UA"/>
        </w:rPr>
        <w:t>сім`ї та молоді</w:t>
      </w:r>
      <w:r w:rsidRPr="0064031F">
        <w:rPr>
          <w:b/>
          <w:spacing w:val="-2"/>
          <w:kern w:val="28"/>
          <w:sz w:val="28"/>
          <w:szCs w:val="28"/>
          <w:lang w:val="uk-UA"/>
        </w:rPr>
        <w:t xml:space="preserve"> </w:t>
      </w:r>
      <w:r w:rsidR="009541BF">
        <w:rPr>
          <w:b/>
          <w:spacing w:val="-2"/>
          <w:kern w:val="28"/>
          <w:sz w:val="28"/>
          <w:szCs w:val="28"/>
          <w:lang w:val="uk-UA"/>
        </w:rPr>
        <w:t>міської ради</w:t>
      </w:r>
      <w:r>
        <w:rPr>
          <w:b/>
          <w:spacing w:val="-2"/>
          <w:kern w:val="28"/>
          <w:sz w:val="28"/>
          <w:szCs w:val="28"/>
          <w:lang w:val="uk-UA"/>
        </w:rPr>
        <w:t xml:space="preserve"> </w:t>
      </w:r>
      <w:r w:rsidR="00193289">
        <w:rPr>
          <w:b/>
          <w:spacing w:val="-2"/>
          <w:kern w:val="28"/>
          <w:sz w:val="28"/>
          <w:szCs w:val="28"/>
          <w:lang w:val="uk-UA"/>
        </w:rPr>
        <w:t xml:space="preserve">та </w:t>
      </w:r>
      <w:r w:rsidR="002B0A7E" w:rsidRPr="0064031F">
        <w:rPr>
          <w:b/>
          <w:sz w:val="28"/>
          <w:szCs w:val="28"/>
          <w:lang w:val="uk-UA"/>
        </w:rPr>
        <w:t>визнання таким</w:t>
      </w:r>
      <w:r w:rsidR="005105C6">
        <w:rPr>
          <w:b/>
          <w:sz w:val="28"/>
          <w:szCs w:val="28"/>
          <w:lang w:val="uk-UA"/>
        </w:rPr>
        <w:t>и</w:t>
      </w:r>
      <w:r w:rsidR="002B0A7E">
        <w:rPr>
          <w:b/>
          <w:sz w:val="28"/>
          <w:szCs w:val="28"/>
          <w:lang w:val="uk-UA"/>
        </w:rPr>
        <w:t xml:space="preserve">, що </w:t>
      </w:r>
      <w:r w:rsidR="005105C6">
        <w:rPr>
          <w:b/>
          <w:sz w:val="28"/>
          <w:szCs w:val="28"/>
          <w:lang w:val="uk-UA"/>
        </w:rPr>
        <w:t>втратили</w:t>
      </w:r>
      <w:r w:rsidR="00326426">
        <w:rPr>
          <w:b/>
          <w:sz w:val="28"/>
          <w:szCs w:val="28"/>
          <w:lang w:val="uk-UA"/>
        </w:rPr>
        <w:t xml:space="preserve"> </w:t>
      </w:r>
    </w:p>
    <w:p w:rsidR="00193289" w:rsidRDefault="00326426" w:rsidP="00191A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чинність </w:t>
      </w:r>
      <w:r w:rsidR="00193289">
        <w:rPr>
          <w:b/>
          <w:sz w:val="28"/>
          <w:szCs w:val="28"/>
          <w:lang w:val="uk-UA"/>
        </w:rPr>
        <w:t>окремих рішень виконавчого комітету міської</w:t>
      </w:r>
      <w:r w:rsidR="007635BF">
        <w:rPr>
          <w:b/>
          <w:sz w:val="28"/>
          <w:szCs w:val="28"/>
          <w:lang w:val="uk-UA"/>
        </w:rPr>
        <w:t xml:space="preserve"> р</w:t>
      </w:r>
      <w:r w:rsidR="00193289">
        <w:rPr>
          <w:b/>
          <w:sz w:val="28"/>
          <w:szCs w:val="28"/>
          <w:lang w:val="uk-UA"/>
        </w:rPr>
        <w:t>ади</w:t>
      </w:r>
    </w:p>
    <w:bookmarkEnd w:id="0"/>
    <w:bookmarkEnd w:id="1"/>
    <w:bookmarkEnd w:id="2"/>
    <w:p w:rsidR="00193289" w:rsidRDefault="00193289" w:rsidP="00FB3850">
      <w:pPr>
        <w:ind w:firstLine="708"/>
        <w:jc w:val="both"/>
        <w:rPr>
          <w:kern w:val="28"/>
          <w:sz w:val="28"/>
          <w:szCs w:val="28"/>
          <w:lang w:val="uk-UA"/>
        </w:rPr>
      </w:pPr>
    </w:p>
    <w:p w:rsidR="00C10B0A" w:rsidRDefault="00C10B0A" w:rsidP="00FB3850">
      <w:pPr>
        <w:ind w:firstLine="708"/>
        <w:jc w:val="both"/>
        <w:rPr>
          <w:sz w:val="28"/>
          <w:szCs w:val="28"/>
          <w:lang w:val="uk-UA"/>
        </w:rPr>
      </w:pPr>
      <w:r w:rsidRPr="00662B12">
        <w:rPr>
          <w:kern w:val="28"/>
          <w:sz w:val="28"/>
          <w:szCs w:val="28"/>
          <w:lang w:val="uk-UA"/>
        </w:rPr>
        <w:t xml:space="preserve">Відповідно до </w:t>
      </w:r>
      <w:r w:rsidR="00193289">
        <w:rPr>
          <w:kern w:val="28"/>
          <w:sz w:val="28"/>
          <w:szCs w:val="28"/>
          <w:lang w:val="uk-UA"/>
        </w:rPr>
        <w:t>статей</w:t>
      </w:r>
      <w:r w:rsidR="006B34A9" w:rsidRPr="00662B12">
        <w:rPr>
          <w:kern w:val="28"/>
          <w:sz w:val="28"/>
          <w:szCs w:val="28"/>
          <w:lang w:val="uk-UA"/>
        </w:rPr>
        <w:t xml:space="preserve"> 42</w:t>
      </w:r>
      <w:r w:rsidR="00662B12" w:rsidRPr="00662B12">
        <w:rPr>
          <w:kern w:val="28"/>
          <w:sz w:val="28"/>
          <w:szCs w:val="28"/>
          <w:lang w:val="uk-UA"/>
        </w:rPr>
        <w:t>, 59</w:t>
      </w:r>
      <w:r w:rsidR="006B34A9" w:rsidRPr="00662B12">
        <w:rPr>
          <w:kern w:val="28"/>
          <w:sz w:val="28"/>
          <w:szCs w:val="28"/>
          <w:lang w:val="uk-UA"/>
        </w:rPr>
        <w:t xml:space="preserve"> Закону</w:t>
      </w:r>
      <w:r w:rsidRPr="00662B12">
        <w:rPr>
          <w:kern w:val="28"/>
          <w:sz w:val="28"/>
          <w:szCs w:val="28"/>
          <w:lang w:val="uk-UA"/>
        </w:rPr>
        <w:t xml:space="preserve"> України</w:t>
      </w:r>
      <w:r w:rsidR="00954972" w:rsidRPr="00662B12">
        <w:rPr>
          <w:kern w:val="28"/>
          <w:sz w:val="28"/>
          <w:szCs w:val="28"/>
          <w:lang w:val="uk-UA"/>
        </w:rPr>
        <w:t xml:space="preserve"> </w:t>
      </w:r>
      <w:r w:rsidR="006B34A9" w:rsidRPr="00662B12">
        <w:rPr>
          <w:kern w:val="28"/>
          <w:sz w:val="28"/>
          <w:szCs w:val="28"/>
          <w:lang w:val="uk-UA"/>
        </w:rPr>
        <w:t>«Про місцеве</w:t>
      </w:r>
      <w:r w:rsidR="00662B12">
        <w:rPr>
          <w:sz w:val="28"/>
          <w:szCs w:val="28"/>
          <w:lang w:val="uk-UA"/>
        </w:rPr>
        <w:t xml:space="preserve"> </w:t>
      </w:r>
      <w:r w:rsidR="006B34A9">
        <w:rPr>
          <w:sz w:val="28"/>
          <w:szCs w:val="28"/>
          <w:lang w:val="uk-UA"/>
        </w:rPr>
        <w:t>самоврядування в Україні», у зв`язку з</w:t>
      </w:r>
      <w:r w:rsidR="00F940A6">
        <w:rPr>
          <w:sz w:val="28"/>
          <w:szCs w:val="28"/>
          <w:lang w:val="uk-UA"/>
        </w:rPr>
        <w:t xml:space="preserve"> </w:t>
      </w:r>
      <w:r w:rsidR="006B34A9">
        <w:rPr>
          <w:sz w:val="28"/>
          <w:szCs w:val="28"/>
          <w:lang w:val="uk-UA"/>
        </w:rPr>
        <w:t xml:space="preserve">кадровими змінами, </w:t>
      </w:r>
      <w:r w:rsidR="00C30C7E">
        <w:rPr>
          <w:sz w:val="28"/>
          <w:szCs w:val="28"/>
          <w:lang w:val="uk-UA"/>
        </w:rPr>
        <w:t>враховуючи пропозиції відділу у справах сім`ї та молоді</w:t>
      </w:r>
      <w:r w:rsidR="00193289">
        <w:rPr>
          <w:sz w:val="28"/>
          <w:szCs w:val="28"/>
          <w:lang w:val="uk-UA"/>
        </w:rPr>
        <w:t xml:space="preserve"> міської ради</w:t>
      </w:r>
      <w:r w:rsidR="00C30C7E">
        <w:rPr>
          <w:sz w:val="28"/>
          <w:szCs w:val="28"/>
          <w:lang w:val="uk-UA"/>
        </w:rPr>
        <w:t xml:space="preserve">, міського центру соціальних служб для сім`ї, дітей та молоді, </w:t>
      </w:r>
      <w:r w:rsidR="009A29DF">
        <w:rPr>
          <w:sz w:val="28"/>
          <w:szCs w:val="28"/>
          <w:lang w:val="uk-UA"/>
        </w:rPr>
        <w:t>виконавчий комітет Чернівецької міської ради</w:t>
      </w:r>
    </w:p>
    <w:p w:rsidR="009A29DF" w:rsidRDefault="009A29DF" w:rsidP="00FB3850">
      <w:pPr>
        <w:ind w:firstLine="708"/>
        <w:jc w:val="both"/>
        <w:rPr>
          <w:sz w:val="28"/>
          <w:szCs w:val="28"/>
          <w:lang w:val="uk-UA"/>
        </w:rPr>
      </w:pPr>
    </w:p>
    <w:p w:rsidR="009A29DF" w:rsidRDefault="009A29DF" w:rsidP="00F72BF6">
      <w:pPr>
        <w:ind w:firstLine="708"/>
        <w:jc w:val="center"/>
        <w:rPr>
          <w:b/>
          <w:sz w:val="28"/>
          <w:szCs w:val="28"/>
          <w:lang w:val="uk-UA"/>
        </w:rPr>
      </w:pPr>
      <w:r w:rsidRPr="009A29DF">
        <w:rPr>
          <w:b/>
          <w:sz w:val="28"/>
          <w:szCs w:val="28"/>
          <w:lang w:val="uk-UA"/>
        </w:rPr>
        <w:t>В</w:t>
      </w:r>
      <w:r w:rsidR="00326426"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И</w:t>
      </w:r>
      <w:r w:rsidR="00326426"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Р</w:t>
      </w:r>
      <w:r w:rsidR="00326426"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І</w:t>
      </w:r>
      <w:r w:rsidR="00326426"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Ш</w:t>
      </w:r>
      <w:r w:rsidR="00326426"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И</w:t>
      </w:r>
      <w:r w:rsidR="00326426">
        <w:rPr>
          <w:b/>
          <w:sz w:val="28"/>
          <w:szCs w:val="28"/>
          <w:lang w:val="uk-UA"/>
        </w:rPr>
        <w:t xml:space="preserve"> </w:t>
      </w:r>
      <w:r w:rsidRPr="009A29DF">
        <w:rPr>
          <w:b/>
          <w:sz w:val="28"/>
          <w:szCs w:val="28"/>
          <w:lang w:val="uk-UA"/>
        </w:rPr>
        <w:t>В:</w:t>
      </w:r>
    </w:p>
    <w:p w:rsidR="00443C96" w:rsidRDefault="00443C96" w:rsidP="00F16334">
      <w:pPr>
        <w:ind w:firstLine="708"/>
        <w:jc w:val="both"/>
        <w:rPr>
          <w:sz w:val="28"/>
          <w:szCs w:val="28"/>
          <w:lang w:val="uk-UA"/>
        </w:rPr>
      </w:pPr>
    </w:p>
    <w:p w:rsidR="00A97590" w:rsidRDefault="003F78B6" w:rsidP="00F16334">
      <w:pPr>
        <w:ind w:firstLine="708"/>
        <w:jc w:val="both"/>
        <w:rPr>
          <w:spacing w:val="-2"/>
          <w:kern w:val="28"/>
          <w:sz w:val="28"/>
          <w:szCs w:val="28"/>
          <w:lang w:val="uk-UA"/>
        </w:rPr>
      </w:pPr>
      <w:r w:rsidRPr="00193289">
        <w:rPr>
          <w:b/>
          <w:sz w:val="28"/>
          <w:szCs w:val="28"/>
          <w:lang w:val="uk-UA"/>
        </w:rPr>
        <w:t>1.</w:t>
      </w:r>
      <w:r w:rsidRPr="00A97590">
        <w:rPr>
          <w:sz w:val="28"/>
          <w:szCs w:val="28"/>
          <w:lang w:val="uk-UA"/>
        </w:rPr>
        <w:t xml:space="preserve"> </w:t>
      </w:r>
      <w:r w:rsidR="00A97590" w:rsidRPr="00A97590">
        <w:rPr>
          <w:sz w:val="28"/>
          <w:szCs w:val="28"/>
          <w:lang w:val="uk-UA"/>
        </w:rPr>
        <w:t xml:space="preserve">Затвердити Положення </w:t>
      </w:r>
      <w:r w:rsidR="00193289">
        <w:rPr>
          <w:sz w:val="28"/>
          <w:szCs w:val="28"/>
          <w:lang w:val="uk-UA"/>
        </w:rPr>
        <w:t>п</w:t>
      </w:r>
      <w:r w:rsidR="00A97590">
        <w:rPr>
          <w:sz w:val="28"/>
          <w:szCs w:val="28"/>
          <w:lang w:val="uk-UA"/>
        </w:rPr>
        <w:t>ро дорадчий</w:t>
      </w:r>
      <w:r w:rsidR="00A97590" w:rsidRPr="00A97590">
        <w:rPr>
          <w:sz w:val="28"/>
          <w:szCs w:val="28"/>
          <w:lang w:val="uk-UA"/>
        </w:rPr>
        <w:t xml:space="preserve"> орган</w:t>
      </w:r>
      <w:r w:rsidR="00A97590" w:rsidRPr="00A97590">
        <w:rPr>
          <w:spacing w:val="-2"/>
          <w:kern w:val="28"/>
          <w:sz w:val="28"/>
          <w:szCs w:val="28"/>
          <w:lang w:val="uk-UA"/>
        </w:rPr>
        <w:t xml:space="preserve"> </w:t>
      </w:r>
      <w:r w:rsidR="00A97590" w:rsidRPr="00A97590">
        <w:rPr>
          <w:sz w:val="28"/>
          <w:szCs w:val="28"/>
          <w:lang w:val="uk-UA"/>
        </w:rPr>
        <w:t>з питань соц</w:t>
      </w:r>
      <w:r w:rsidR="00E22199">
        <w:rPr>
          <w:sz w:val="28"/>
          <w:szCs w:val="28"/>
          <w:lang w:val="uk-UA"/>
        </w:rPr>
        <w:t>іальної роботи з сім`ями</w:t>
      </w:r>
      <w:r w:rsidR="00A97590" w:rsidRPr="00A97590">
        <w:rPr>
          <w:sz w:val="28"/>
          <w:szCs w:val="28"/>
          <w:lang w:val="uk-UA"/>
        </w:rPr>
        <w:t>, які опинилися у складних життєвих обставин</w:t>
      </w:r>
      <w:r w:rsidR="0057433A">
        <w:rPr>
          <w:sz w:val="28"/>
          <w:szCs w:val="28"/>
          <w:lang w:val="uk-UA"/>
        </w:rPr>
        <w:t>ах</w:t>
      </w:r>
      <w:r w:rsidR="00A97590" w:rsidRPr="00A97590">
        <w:rPr>
          <w:sz w:val="28"/>
          <w:szCs w:val="28"/>
          <w:lang w:val="uk-UA"/>
        </w:rPr>
        <w:t xml:space="preserve">  при відділі у справах сім`ї та молоді</w:t>
      </w:r>
      <w:r w:rsidR="00A97590" w:rsidRPr="00A97590">
        <w:rPr>
          <w:spacing w:val="-2"/>
          <w:kern w:val="28"/>
          <w:sz w:val="28"/>
          <w:szCs w:val="28"/>
          <w:lang w:val="uk-UA"/>
        </w:rPr>
        <w:t xml:space="preserve"> </w:t>
      </w:r>
      <w:r w:rsidR="00C813A2">
        <w:rPr>
          <w:spacing w:val="-2"/>
          <w:kern w:val="28"/>
          <w:sz w:val="28"/>
          <w:szCs w:val="28"/>
          <w:lang w:val="uk-UA"/>
        </w:rPr>
        <w:t xml:space="preserve">Чернівецької </w:t>
      </w:r>
      <w:r w:rsidR="00A97590" w:rsidRPr="00A97590">
        <w:rPr>
          <w:spacing w:val="-2"/>
          <w:kern w:val="28"/>
          <w:sz w:val="28"/>
          <w:szCs w:val="28"/>
          <w:lang w:val="uk-UA"/>
        </w:rPr>
        <w:t>міської ради</w:t>
      </w:r>
      <w:r w:rsidR="00A97590">
        <w:rPr>
          <w:spacing w:val="-2"/>
          <w:kern w:val="28"/>
          <w:sz w:val="28"/>
          <w:szCs w:val="28"/>
          <w:lang w:val="uk-UA"/>
        </w:rPr>
        <w:t xml:space="preserve"> (додається).</w:t>
      </w:r>
    </w:p>
    <w:p w:rsidR="00F16334" w:rsidRPr="00A97590" w:rsidRDefault="00F16334" w:rsidP="00F16334">
      <w:pPr>
        <w:ind w:firstLine="708"/>
        <w:jc w:val="both"/>
        <w:rPr>
          <w:sz w:val="28"/>
          <w:szCs w:val="28"/>
          <w:lang w:val="uk-UA"/>
        </w:rPr>
      </w:pPr>
    </w:p>
    <w:p w:rsidR="003F78B6" w:rsidRDefault="00A97590" w:rsidP="00F16334">
      <w:pPr>
        <w:ind w:firstLine="720"/>
        <w:jc w:val="both"/>
        <w:rPr>
          <w:sz w:val="28"/>
          <w:szCs w:val="28"/>
          <w:lang w:val="uk-UA"/>
        </w:rPr>
      </w:pPr>
      <w:r w:rsidRPr="00A863C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3F78B6" w:rsidRPr="007625C8">
        <w:rPr>
          <w:sz w:val="28"/>
          <w:szCs w:val="28"/>
          <w:lang w:val="uk-UA"/>
        </w:rPr>
        <w:t>Затвердити</w:t>
      </w:r>
      <w:r w:rsidR="003F78B6">
        <w:rPr>
          <w:sz w:val="28"/>
          <w:szCs w:val="28"/>
          <w:lang w:val="uk-UA"/>
        </w:rPr>
        <w:t xml:space="preserve"> склад дорадчого органу з питань соціальної роботи з сім`ями, які опинилися у складних життєвих обставинах при відділі у справах сім`ї та молоді</w:t>
      </w:r>
      <w:r w:rsidR="007635BF">
        <w:rPr>
          <w:sz w:val="28"/>
          <w:szCs w:val="28"/>
          <w:lang w:val="uk-UA"/>
        </w:rPr>
        <w:t xml:space="preserve"> </w:t>
      </w:r>
      <w:r w:rsidR="00C813A2">
        <w:rPr>
          <w:sz w:val="28"/>
          <w:szCs w:val="28"/>
          <w:lang w:val="uk-UA"/>
        </w:rPr>
        <w:t xml:space="preserve">Чернівецької </w:t>
      </w:r>
      <w:r w:rsidR="007635BF">
        <w:rPr>
          <w:sz w:val="28"/>
          <w:szCs w:val="28"/>
          <w:lang w:val="uk-UA"/>
        </w:rPr>
        <w:t>міської ради</w:t>
      </w:r>
      <w:r w:rsidR="00193289">
        <w:rPr>
          <w:sz w:val="28"/>
          <w:szCs w:val="28"/>
          <w:lang w:val="uk-UA"/>
        </w:rPr>
        <w:t>,</w:t>
      </w:r>
      <w:r w:rsidR="003F78B6">
        <w:rPr>
          <w:sz w:val="28"/>
          <w:szCs w:val="28"/>
          <w:lang w:val="uk-UA"/>
        </w:rPr>
        <w:t xml:space="preserve"> згідно з додатком.</w:t>
      </w:r>
    </w:p>
    <w:p w:rsidR="00F16334" w:rsidRDefault="00F16334" w:rsidP="00F16334">
      <w:pPr>
        <w:ind w:firstLine="720"/>
        <w:jc w:val="both"/>
        <w:rPr>
          <w:sz w:val="28"/>
          <w:szCs w:val="28"/>
          <w:lang w:val="uk-UA"/>
        </w:rPr>
      </w:pPr>
    </w:p>
    <w:p w:rsidR="00F16334" w:rsidRDefault="00F16334" w:rsidP="00F16334">
      <w:pPr>
        <w:ind w:firstLine="720"/>
        <w:jc w:val="both"/>
        <w:rPr>
          <w:sz w:val="28"/>
          <w:szCs w:val="28"/>
          <w:lang w:val="uk-UA"/>
        </w:rPr>
      </w:pPr>
      <w:r w:rsidRPr="00A863CA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Визнати такими, що втратили чинність</w:t>
      </w:r>
      <w:r w:rsidR="00443C96">
        <w:rPr>
          <w:sz w:val="28"/>
          <w:szCs w:val="28"/>
          <w:lang w:val="uk-UA"/>
        </w:rPr>
        <w:t>:</w:t>
      </w:r>
    </w:p>
    <w:p w:rsidR="00443C96" w:rsidRDefault="00443C96" w:rsidP="00F16334">
      <w:pPr>
        <w:ind w:firstLine="720"/>
        <w:jc w:val="both"/>
        <w:rPr>
          <w:sz w:val="28"/>
          <w:szCs w:val="28"/>
          <w:lang w:val="uk-UA"/>
        </w:rPr>
      </w:pPr>
    </w:p>
    <w:p w:rsidR="00443C96" w:rsidRDefault="00443C96" w:rsidP="00443C96">
      <w:pPr>
        <w:ind w:firstLine="708"/>
        <w:jc w:val="both"/>
        <w:rPr>
          <w:spacing w:val="-2"/>
          <w:kern w:val="28"/>
          <w:sz w:val="28"/>
          <w:szCs w:val="28"/>
          <w:lang w:val="uk-UA"/>
        </w:rPr>
      </w:pPr>
      <w:r w:rsidRPr="00443C96">
        <w:rPr>
          <w:sz w:val="28"/>
          <w:szCs w:val="28"/>
          <w:lang w:val="uk-UA"/>
        </w:rPr>
        <w:t xml:space="preserve">3.1. </w:t>
      </w:r>
      <w:r>
        <w:rPr>
          <w:sz w:val="28"/>
          <w:szCs w:val="28"/>
          <w:lang w:val="uk-UA"/>
        </w:rPr>
        <w:t>П</w:t>
      </w:r>
      <w:r w:rsidRPr="00443C96">
        <w:rPr>
          <w:sz w:val="28"/>
          <w:szCs w:val="28"/>
          <w:lang w:val="uk-UA"/>
        </w:rPr>
        <w:t>ункт 1</w:t>
      </w:r>
      <w:r w:rsidRPr="00443C96">
        <w:rPr>
          <w:spacing w:val="-2"/>
          <w:kern w:val="28"/>
          <w:sz w:val="28"/>
          <w:szCs w:val="28"/>
          <w:lang w:val="uk-UA"/>
        </w:rPr>
        <w:t xml:space="preserve"> рішення виконавчого комітету Чернівецької </w:t>
      </w:r>
      <w:r w:rsidR="00193289">
        <w:rPr>
          <w:spacing w:val="-2"/>
          <w:kern w:val="28"/>
          <w:sz w:val="28"/>
          <w:szCs w:val="28"/>
          <w:lang w:val="uk-UA"/>
        </w:rPr>
        <w:t>міської ради від 12.09.2006 р.</w:t>
      </w:r>
      <w:r w:rsidRPr="00443C96">
        <w:rPr>
          <w:spacing w:val="-2"/>
          <w:kern w:val="28"/>
          <w:sz w:val="28"/>
          <w:szCs w:val="28"/>
          <w:lang w:val="uk-UA"/>
        </w:rPr>
        <w:t xml:space="preserve"> № 343/9</w:t>
      </w:r>
      <w:r w:rsidR="007635BF">
        <w:rPr>
          <w:spacing w:val="-2"/>
          <w:kern w:val="28"/>
          <w:sz w:val="28"/>
          <w:szCs w:val="28"/>
          <w:lang w:val="uk-UA"/>
        </w:rPr>
        <w:t xml:space="preserve"> «</w:t>
      </w:r>
      <w:r>
        <w:rPr>
          <w:spacing w:val="-2"/>
          <w:kern w:val="28"/>
          <w:sz w:val="28"/>
          <w:szCs w:val="28"/>
          <w:lang w:val="uk-UA"/>
        </w:rPr>
        <w:t>Про створення при відділі у справах сім</w:t>
      </w:r>
      <w:r w:rsidRPr="00443C96">
        <w:rPr>
          <w:spacing w:val="-2"/>
          <w:kern w:val="28"/>
          <w:sz w:val="28"/>
          <w:szCs w:val="28"/>
          <w:lang w:val="uk-UA"/>
        </w:rPr>
        <w:t>’</w:t>
      </w:r>
      <w:r>
        <w:rPr>
          <w:spacing w:val="-2"/>
          <w:kern w:val="28"/>
          <w:sz w:val="28"/>
          <w:szCs w:val="28"/>
          <w:lang w:val="uk-UA"/>
        </w:rPr>
        <w:t>ї та молоді міської ради дорадчого органу з питань соціальної роботи з сім</w:t>
      </w:r>
      <w:r w:rsidRPr="00443C96">
        <w:rPr>
          <w:spacing w:val="-2"/>
          <w:kern w:val="28"/>
          <w:sz w:val="28"/>
          <w:szCs w:val="28"/>
          <w:lang w:val="uk-UA"/>
        </w:rPr>
        <w:t>’</w:t>
      </w:r>
      <w:r>
        <w:rPr>
          <w:spacing w:val="-2"/>
          <w:kern w:val="28"/>
          <w:sz w:val="28"/>
          <w:szCs w:val="28"/>
          <w:lang w:val="uk-UA"/>
        </w:rPr>
        <w:t>ями, які опинились у складних життєвих обставинах»</w:t>
      </w:r>
      <w:r w:rsidRPr="00443C96">
        <w:rPr>
          <w:sz w:val="28"/>
          <w:szCs w:val="28"/>
          <w:lang w:val="uk-UA"/>
        </w:rPr>
        <w:t xml:space="preserve"> в частині затвердження Положення</w:t>
      </w:r>
      <w:r w:rsidR="007635BF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ро дорадчий</w:t>
      </w:r>
      <w:r w:rsidRPr="00A97590">
        <w:rPr>
          <w:sz w:val="28"/>
          <w:szCs w:val="28"/>
          <w:lang w:val="uk-UA"/>
        </w:rPr>
        <w:t xml:space="preserve"> орган</w:t>
      </w:r>
      <w:r w:rsidRPr="00A97590">
        <w:rPr>
          <w:spacing w:val="-2"/>
          <w:kern w:val="28"/>
          <w:sz w:val="28"/>
          <w:szCs w:val="28"/>
          <w:lang w:val="uk-UA"/>
        </w:rPr>
        <w:t xml:space="preserve"> </w:t>
      </w:r>
      <w:r w:rsidRPr="00A97590">
        <w:rPr>
          <w:sz w:val="28"/>
          <w:szCs w:val="28"/>
          <w:lang w:val="uk-UA"/>
        </w:rPr>
        <w:t>з питань соціальної роботи з сім`ями, які опинилися у складних життєвих обставин  при відділі у справах сім`ї та молоді</w:t>
      </w:r>
      <w:r w:rsidRPr="00A97590">
        <w:rPr>
          <w:spacing w:val="-2"/>
          <w:kern w:val="28"/>
          <w:sz w:val="28"/>
          <w:szCs w:val="28"/>
          <w:lang w:val="uk-UA"/>
        </w:rPr>
        <w:t xml:space="preserve"> міської ради</w:t>
      </w:r>
      <w:r>
        <w:rPr>
          <w:spacing w:val="-2"/>
          <w:kern w:val="28"/>
          <w:sz w:val="28"/>
          <w:szCs w:val="28"/>
          <w:lang w:val="uk-UA"/>
        </w:rPr>
        <w:t>.</w:t>
      </w:r>
    </w:p>
    <w:p w:rsidR="00FE6F7C" w:rsidRDefault="00443C96" w:rsidP="00FE6F7C">
      <w:pPr>
        <w:spacing w:before="240"/>
        <w:ind w:firstLine="708"/>
        <w:jc w:val="both"/>
        <w:rPr>
          <w:sz w:val="28"/>
          <w:szCs w:val="28"/>
          <w:lang w:val="uk-UA"/>
        </w:rPr>
      </w:pPr>
      <w:r w:rsidRPr="00443C96">
        <w:rPr>
          <w:spacing w:val="-2"/>
          <w:kern w:val="28"/>
          <w:sz w:val="28"/>
          <w:szCs w:val="28"/>
          <w:lang w:val="uk-UA"/>
        </w:rPr>
        <w:t xml:space="preserve">3.2. </w:t>
      </w:r>
      <w:r w:rsidR="009279EF">
        <w:rPr>
          <w:spacing w:val="-2"/>
          <w:kern w:val="28"/>
          <w:sz w:val="28"/>
          <w:szCs w:val="28"/>
          <w:lang w:val="uk-UA"/>
        </w:rPr>
        <w:t xml:space="preserve">Пункт 1 </w:t>
      </w:r>
      <w:r w:rsidR="009279EF">
        <w:rPr>
          <w:sz w:val="28"/>
          <w:szCs w:val="28"/>
          <w:lang w:val="uk-UA"/>
        </w:rPr>
        <w:t>р</w:t>
      </w:r>
      <w:r w:rsidRPr="00443C96">
        <w:rPr>
          <w:sz w:val="28"/>
          <w:szCs w:val="28"/>
          <w:lang w:val="uk-UA"/>
        </w:rPr>
        <w:t>ішення виконавчого ко</w:t>
      </w:r>
      <w:r w:rsidR="00FE6F7C">
        <w:rPr>
          <w:sz w:val="28"/>
          <w:szCs w:val="28"/>
          <w:lang w:val="uk-UA"/>
        </w:rPr>
        <w:t>мітету міської ради  від 27.03.</w:t>
      </w:r>
      <w:r w:rsidR="007635BF">
        <w:rPr>
          <w:sz w:val="28"/>
          <w:szCs w:val="28"/>
          <w:lang w:val="uk-UA"/>
        </w:rPr>
        <w:t xml:space="preserve">2012 </w:t>
      </w:r>
      <w:r w:rsidR="00193289">
        <w:rPr>
          <w:sz w:val="28"/>
          <w:szCs w:val="28"/>
          <w:lang w:val="uk-UA"/>
        </w:rPr>
        <w:t>р.</w:t>
      </w:r>
      <w:r w:rsidR="007635BF">
        <w:rPr>
          <w:sz w:val="28"/>
          <w:szCs w:val="28"/>
          <w:lang w:val="uk-UA"/>
        </w:rPr>
        <w:t xml:space="preserve">                  </w:t>
      </w:r>
      <w:r w:rsidR="00193289">
        <w:rPr>
          <w:sz w:val="28"/>
          <w:szCs w:val="28"/>
          <w:lang w:val="uk-UA"/>
        </w:rPr>
        <w:t xml:space="preserve"> №</w:t>
      </w:r>
      <w:r w:rsidR="007635BF">
        <w:rPr>
          <w:sz w:val="28"/>
          <w:szCs w:val="28"/>
          <w:lang w:val="uk-UA"/>
        </w:rPr>
        <w:t xml:space="preserve"> </w:t>
      </w:r>
      <w:r w:rsidRPr="00443C96">
        <w:rPr>
          <w:sz w:val="28"/>
          <w:szCs w:val="28"/>
          <w:lang w:val="uk-UA"/>
        </w:rPr>
        <w:t>192/6</w:t>
      </w:r>
      <w:r w:rsidR="00FE6F7C">
        <w:rPr>
          <w:sz w:val="28"/>
          <w:szCs w:val="28"/>
          <w:lang w:val="uk-UA"/>
        </w:rPr>
        <w:t xml:space="preserve"> </w:t>
      </w:r>
      <w:r w:rsidR="00FE6F7C" w:rsidRPr="005047C4">
        <w:rPr>
          <w:sz w:val="28"/>
          <w:szCs w:val="28"/>
          <w:lang w:val="uk-UA"/>
        </w:rPr>
        <w:t>«</w:t>
      </w:r>
      <w:r w:rsidR="00FE6F7C" w:rsidRPr="005047C4">
        <w:rPr>
          <w:spacing w:val="-2"/>
          <w:kern w:val="28"/>
          <w:sz w:val="28"/>
          <w:szCs w:val="28"/>
          <w:lang w:val="uk-UA"/>
        </w:rPr>
        <w:t xml:space="preserve">Про </w:t>
      </w:r>
      <w:r w:rsidR="00FE6F7C" w:rsidRPr="005047C4">
        <w:rPr>
          <w:sz w:val="28"/>
          <w:szCs w:val="28"/>
          <w:lang w:val="uk-UA"/>
        </w:rPr>
        <w:t>затвердження складу дорадчого органу</w:t>
      </w:r>
      <w:r w:rsidR="00FE6F7C" w:rsidRPr="005047C4">
        <w:rPr>
          <w:spacing w:val="-2"/>
          <w:kern w:val="28"/>
          <w:sz w:val="28"/>
          <w:szCs w:val="28"/>
          <w:lang w:val="uk-UA"/>
        </w:rPr>
        <w:t xml:space="preserve"> </w:t>
      </w:r>
      <w:r w:rsidR="00FE6F7C" w:rsidRPr="005047C4">
        <w:rPr>
          <w:sz w:val="28"/>
          <w:szCs w:val="28"/>
          <w:lang w:val="uk-UA"/>
        </w:rPr>
        <w:t xml:space="preserve">з питань соціальної роботи з сім`ями, які опинились у складних життєвих обставинах при відділі у справах </w:t>
      </w:r>
      <w:r w:rsidR="00FE6F7C" w:rsidRPr="005047C4">
        <w:rPr>
          <w:sz w:val="28"/>
          <w:szCs w:val="28"/>
          <w:lang w:val="uk-UA"/>
        </w:rPr>
        <w:lastRenderedPageBreak/>
        <w:t>сім`ї та молоді</w:t>
      </w:r>
      <w:r w:rsidR="00FE6F7C" w:rsidRPr="005047C4">
        <w:rPr>
          <w:spacing w:val="-2"/>
          <w:kern w:val="28"/>
          <w:sz w:val="28"/>
          <w:szCs w:val="28"/>
          <w:lang w:val="uk-UA"/>
        </w:rPr>
        <w:t xml:space="preserve"> міської ради, внесення змін та </w:t>
      </w:r>
      <w:r w:rsidR="00FE6F7C" w:rsidRPr="005047C4">
        <w:rPr>
          <w:sz w:val="28"/>
          <w:szCs w:val="28"/>
          <w:lang w:val="uk-UA"/>
        </w:rPr>
        <w:t xml:space="preserve">визнання таким, що </w:t>
      </w:r>
      <w:r w:rsidR="00FE6F7C" w:rsidRPr="005047C4">
        <w:rPr>
          <w:spacing w:val="-2"/>
          <w:kern w:val="28"/>
          <w:sz w:val="28"/>
          <w:szCs w:val="28"/>
          <w:lang w:val="uk-UA"/>
        </w:rPr>
        <w:t xml:space="preserve"> </w:t>
      </w:r>
      <w:r w:rsidR="00FE6F7C" w:rsidRPr="005047C4">
        <w:rPr>
          <w:sz w:val="28"/>
          <w:szCs w:val="28"/>
          <w:lang w:val="uk-UA"/>
        </w:rPr>
        <w:t>втратив чинність п.2</w:t>
      </w:r>
      <w:r w:rsidR="00FE6F7C" w:rsidRPr="005047C4">
        <w:rPr>
          <w:spacing w:val="-2"/>
          <w:kern w:val="28"/>
          <w:sz w:val="28"/>
          <w:szCs w:val="28"/>
          <w:lang w:val="uk-UA"/>
        </w:rPr>
        <w:t xml:space="preserve"> рішення виконавчого комітету Че</w:t>
      </w:r>
      <w:r w:rsidR="00FE6F7C">
        <w:rPr>
          <w:spacing w:val="-2"/>
          <w:kern w:val="28"/>
          <w:sz w:val="28"/>
          <w:szCs w:val="28"/>
          <w:lang w:val="uk-UA"/>
        </w:rPr>
        <w:t xml:space="preserve">рнівецької міської ради від </w:t>
      </w:r>
      <w:r w:rsidR="00FE6F7C" w:rsidRPr="005047C4">
        <w:rPr>
          <w:spacing w:val="-2"/>
          <w:kern w:val="28"/>
          <w:sz w:val="28"/>
          <w:szCs w:val="28"/>
          <w:lang w:val="uk-UA"/>
        </w:rPr>
        <w:t>12.0</w:t>
      </w:r>
      <w:r w:rsidR="007635BF">
        <w:rPr>
          <w:spacing w:val="-2"/>
          <w:kern w:val="28"/>
          <w:sz w:val="28"/>
          <w:szCs w:val="28"/>
          <w:lang w:val="uk-UA"/>
        </w:rPr>
        <w:t>9.2006 р.</w:t>
      </w:r>
      <w:r w:rsidR="00FE6F7C">
        <w:rPr>
          <w:spacing w:val="-2"/>
          <w:kern w:val="28"/>
          <w:sz w:val="28"/>
          <w:szCs w:val="28"/>
          <w:lang w:val="uk-UA"/>
        </w:rPr>
        <w:t xml:space="preserve"> </w:t>
      </w:r>
      <w:r w:rsidR="00FE6F7C" w:rsidRPr="005047C4">
        <w:rPr>
          <w:spacing w:val="-2"/>
          <w:kern w:val="28"/>
          <w:sz w:val="28"/>
          <w:szCs w:val="28"/>
          <w:lang w:val="uk-UA"/>
        </w:rPr>
        <w:t>№ 343/9 з</w:t>
      </w:r>
      <w:r w:rsidR="00FE6F7C" w:rsidRPr="005047C4">
        <w:rPr>
          <w:sz w:val="28"/>
          <w:szCs w:val="28"/>
          <w:lang w:val="uk-UA"/>
        </w:rPr>
        <w:t xml:space="preserve"> цього питання».</w:t>
      </w:r>
    </w:p>
    <w:p w:rsidR="00D61F62" w:rsidRPr="00D61F62" w:rsidRDefault="00D61F62" w:rsidP="00A863CA">
      <w:pPr>
        <w:spacing w:before="240"/>
        <w:ind w:firstLine="708"/>
        <w:jc w:val="both"/>
        <w:rPr>
          <w:spacing w:val="-2"/>
          <w:kern w:val="2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Р</w:t>
      </w:r>
      <w:r w:rsidRPr="00443C96">
        <w:rPr>
          <w:sz w:val="28"/>
          <w:szCs w:val="28"/>
          <w:lang w:val="uk-UA"/>
        </w:rPr>
        <w:t>ішення виконавчого ко</w:t>
      </w:r>
      <w:r>
        <w:rPr>
          <w:sz w:val="28"/>
          <w:szCs w:val="28"/>
          <w:lang w:val="uk-UA"/>
        </w:rPr>
        <w:t>мітету міської ради  від 27.05.2014</w:t>
      </w:r>
      <w:r w:rsidR="00193289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</w:t>
      </w:r>
      <w:r w:rsidR="00A863CA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№ 253/8</w:t>
      </w:r>
      <w:r w:rsidR="00A863CA">
        <w:rPr>
          <w:sz w:val="28"/>
          <w:szCs w:val="28"/>
          <w:lang w:val="uk-UA"/>
        </w:rPr>
        <w:t xml:space="preserve"> </w:t>
      </w:r>
      <w:r w:rsidRPr="00D61F62">
        <w:rPr>
          <w:spacing w:val="-2"/>
          <w:kern w:val="28"/>
          <w:sz w:val="28"/>
          <w:szCs w:val="28"/>
          <w:lang w:val="uk-UA"/>
        </w:rPr>
        <w:t xml:space="preserve">«Про </w:t>
      </w:r>
      <w:r w:rsidRPr="00D61F62">
        <w:rPr>
          <w:sz w:val="28"/>
          <w:szCs w:val="28"/>
          <w:lang w:val="uk-UA"/>
        </w:rPr>
        <w:t>затвердження складу дорадчого органу</w:t>
      </w:r>
      <w:r w:rsidRPr="00D61F62">
        <w:rPr>
          <w:spacing w:val="-2"/>
          <w:kern w:val="28"/>
          <w:sz w:val="28"/>
          <w:szCs w:val="28"/>
          <w:lang w:val="uk-UA"/>
        </w:rPr>
        <w:t xml:space="preserve"> </w:t>
      </w:r>
      <w:r w:rsidRPr="00D61F62">
        <w:rPr>
          <w:sz w:val="28"/>
          <w:szCs w:val="28"/>
          <w:lang w:val="uk-UA"/>
        </w:rPr>
        <w:t xml:space="preserve">з питань соціальної роботи з сім`ями, які опинилися </w:t>
      </w:r>
      <w:r w:rsidR="009279EF">
        <w:rPr>
          <w:sz w:val="28"/>
          <w:szCs w:val="28"/>
          <w:lang w:val="uk-UA"/>
        </w:rPr>
        <w:t>у складних життєвих обставин</w:t>
      </w:r>
      <w:r w:rsidRPr="00D61F62">
        <w:rPr>
          <w:sz w:val="28"/>
          <w:szCs w:val="28"/>
          <w:lang w:val="uk-UA"/>
        </w:rPr>
        <w:t>ах при відділі у справах сім`ї та молоді</w:t>
      </w:r>
      <w:r w:rsidRPr="00D61F62">
        <w:rPr>
          <w:spacing w:val="-2"/>
          <w:kern w:val="28"/>
          <w:sz w:val="28"/>
          <w:szCs w:val="28"/>
          <w:lang w:val="uk-UA"/>
        </w:rPr>
        <w:t xml:space="preserve"> міської ради, внесення змін та </w:t>
      </w:r>
      <w:r w:rsidRPr="00D61F62">
        <w:rPr>
          <w:sz w:val="28"/>
          <w:szCs w:val="28"/>
          <w:lang w:val="uk-UA"/>
        </w:rPr>
        <w:t>визнання таким, що втратив чинність пункт 2</w:t>
      </w:r>
      <w:r w:rsidRPr="00D61F62">
        <w:rPr>
          <w:spacing w:val="-2"/>
          <w:kern w:val="28"/>
          <w:sz w:val="28"/>
          <w:szCs w:val="28"/>
          <w:lang w:val="uk-UA"/>
        </w:rPr>
        <w:t xml:space="preserve"> рішення виконавчого комітету Чернівецької </w:t>
      </w:r>
      <w:r w:rsidR="00D77385">
        <w:rPr>
          <w:spacing w:val="-2"/>
          <w:kern w:val="28"/>
          <w:sz w:val="28"/>
          <w:szCs w:val="28"/>
          <w:lang w:val="uk-UA"/>
        </w:rPr>
        <w:t>міської ради від 27.03.2012 р.</w:t>
      </w:r>
      <w:r w:rsidRPr="00D61F62">
        <w:rPr>
          <w:spacing w:val="-2"/>
          <w:kern w:val="28"/>
          <w:sz w:val="28"/>
          <w:szCs w:val="28"/>
          <w:lang w:val="uk-UA"/>
        </w:rPr>
        <w:t xml:space="preserve"> № 192/6</w:t>
      </w:r>
      <w:r w:rsidRPr="00D61F62">
        <w:rPr>
          <w:sz w:val="28"/>
          <w:szCs w:val="28"/>
          <w:lang w:val="uk-UA"/>
        </w:rPr>
        <w:t xml:space="preserve"> з цього питання» </w:t>
      </w:r>
    </w:p>
    <w:p w:rsidR="00DE0E2A" w:rsidRDefault="00F940A6" w:rsidP="00B623A4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A863CA">
        <w:rPr>
          <w:b/>
          <w:sz w:val="28"/>
          <w:szCs w:val="28"/>
          <w:lang w:val="uk-UA"/>
        </w:rPr>
        <w:t>4</w:t>
      </w:r>
      <w:r w:rsidR="00DE0E2A" w:rsidRPr="00A863CA">
        <w:rPr>
          <w:b/>
          <w:sz w:val="28"/>
          <w:szCs w:val="28"/>
          <w:lang w:val="uk-UA"/>
        </w:rPr>
        <w:t>.</w:t>
      </w:r>
      <w:r w:rsidR="00DE0E2A">
        <w:rPr>
          <w:b/>
          <w:sz w:val="28"/>
          <w:szCs w:val="28"/>
          <w:lang w:val="uk-UA"/>
        </w:rPr>
        <w:t xml:space="preserve"> </w:t>
      </w:r>
      <w:r w:rsidR="00DE0E2A" w:rsidRPr="00DE0E2A">
        <w:rPr>
          <w:sz w:val="28"/>
          <w:szCs w:val="28"/>
          <w:lang w:val="uk-UA"/>
        </w:rPr>
        <w:t xml:space="preserve">Рішення набирає чинності з дня його </w:t>
      </w:r>
      <w:r w:rsidR="00193289">
        <w:rPr>
          <w:sz w:val="28"/>
          <w:szCs w:val="28"/>
          <w:lang w:val="uk-UA"/>
        </w:rPr>
        <w:t>оприлюднення</w:t>
      </w:r>
      <w:r w:rsidR="00193289" w:rsidRPr="00DE0E2A">
        <w:rPr>
          <w:sz w:val="28"/>
          <w:szCs w:val="28"/>
          <w:lang w:val="uk-UA"/>
        </w:rPr>
        <w:t xml:space="preserve"> </w:t>
      </w:r>
      <w:r w:rsidR="00DE0E2A" w:rsidRPr="00DE0E2A">
        <w:rPr>
          <w:sz w:val="28"/>
          <w:szCs w:val="28"/>
          <w:lang w:val="uk-UA"/>
        </w:rPr>
        <w:t>на офіційному</w:t>
      </w:r>
      <w:r w:rsidR="00DE0E2A">
        <w:rPr>
          <w:b/>
          <w:sz w:val="28"/>
          <w:szCs w:val="28"/>
          <w:lang w:val="uk-UA"/>
        </w:rPr>
        <w:t xml:space="preserve"> </w:t>
      </w:r>
      <w:r w:rsidR="00DE0E2A">
        <w:rPr>
          <w:sz w:val="28"/>
          <w:szCs w:val="28"/>
          <w:lang w:val="uk-UA"/>
        </w:rPr>
        <w:t>веб-порталі Чернівецької</w:t>
      </w:r>
      <w:r w:rsidR="007635BF">
        <w:rPr>
          <w:sz w:val="28"/>
          <w:szCs w:val="28"/>
          <w:lang w:val="uk-UA"/>
        </w:rPr>
        <w:t xml:space="preserve"> міської ради.</w:t>
      </w:r>
    </w:p>
    <w:p w:rsidR="00DE0E2A" w:rsidRDefault="008D7639" w:rsidP="00B623A4">
      <w:pPr>
        <w:spacing w:before="240"/>
        <w:ind w:firstLine="720"/>
        <w:jc w:val="both"/>
        <w:rPr>
          <w:sz w:val="28"/>
          <w:szCs w:val="28"/>
          <w:lang w:val="uk-UA"/>
        </w:rPr>
      </w:pPr>
      <w:r w:rsidRPr="00A863CA">
        <w:rPr>
          <w:b/>
          <w:sz w:val="28"/>
          <w:szCs w:val="28"/>
          <w:lang w:val="uk-UA"/>
        </w:rPr>
        <w:t>5</w:t>
      </w:r>
      <w:r w:rsidR="00DE0E2A" w:rsidRPr="00A863CA">
        <w:rPr>
          <w:b/>
          <w:sz w:val="28"/>
          <w:szCs w:val="28"/>
          <w:lang w:val="uk-UA"/>
        </w:rPr>
        <w:t>.</w:t>
      </w:r>
      <w:r w:rsidR="00DE0E2A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</w:t>
      </w:r>
      <w:r w:rsidR="00193289">
        <w:rPr>
          <w:sz w:val="28"/>
          <w:szCs w:val="28"/>
          <w:lang w:val="uk-UA"/>
        </w:rPr>
        <w:t xml:space="preserve">виконавчих органів </w:t>
      </w:r>
      <w:r w:rsidR="00DE0E2A">
        <w:rPr>
          <w:sz w:val="28"/>
          <w:szCs w:val="28"/>
          <w:lang w:val="uk-UA"/>
        </w:rPr>
        <w:t xml:space="preserve">міської ради </w:t>
      </w:r>
      <w:r w:rsidR="007635BF">
        <w:rPr>
          <w:sz w:val="28"/>
          <w:szCs w:val="28"/>
          <w:lang w:val="uk-UA"/>
        </w:rPr>
        <w:t xml:space="preserve">                </w:t>
      </w:r>
      <w:r w:rsidR="00DE0E2A">
        <w:rPr>
          <w:sz w:val="28"/>
          <w:szCs w:val="28"/>
          <w:lang w:val="uk-UA"/>
        </w:rPr>
        <w:t>Паскаря О.Є.</w:t>
      </w:r>
    </w:p>
    <w:p w:rsidR="00DE0E2A" w:rsidRDefault="00DE0E2A" w:rsidP="00F940A6">
      <w:pPr>
        <w:spacing w:after="160"/>
        <w:ind w:firstLine="720"/>
        <w:jc w:val="both"/>
        <w:rPr>
          <w:sz w:val="28"/>
          <w:szCs w:val="28"/>
          <w:lang w:val="uk-UA"/>
        </w:rPr>
      </w:pPr>
    </w:p>
    <w:p w:rsidR="00F940A6" w:rsidRDefault="00F940A6" w:rsidP="00DE0E2A">
      <w:pPr>
        <w:ind w:firstLine="720"/>
        <w:jc w:val="both"/>
        <w:rPr>
          <w:sz w:val="28"/>
          <w:szCs w:val="28"/>
          <w:lang w:val="uk-UA"/>
        </w:rPr>
      </w:pPr>
    </w:p>
    <w:p w:rsidR="00F940A6" w:rsidRDefault="00F940A6" w:rsidP="00DE0E2A">
      <w:pPr>
        <w:ind w:firstLine="720"/>
        <w:jc w:val="both"/>
        <w:rPr>
          <w:sz w:val="28"/>
          <w:szCs w:val="28"/>
          <w:lang w:val="uk-UA"/>
        </w:rPr>
      </w:pPr>
    </w:p>
    <w:p w:rsidR="00F940A6" w:rsidRDefault="00190C9D" w:rsidP="00DE0E2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</w:t>
      </w:r>
      <w:r w:rsidR="009541B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О. Каспрук</w:t>
      </w:r>
    </w:p>
    <w:sectPr w:rsidR="00F940A6" w:rsidSect="00982EB3">
      <w:headerReference w:type="even" r:id="rId8"/>
      <w:headerReference w:type="default" r:id="rId9"/>
      <w:pgSz w:w="11906" w:h="16838"/>
      <w:pgMar w:top="107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6CC" w:rsidRDefault="00D706CC">
      <w:r>
        <w:separator/>
      </w:r>
    </w:p>
  </w:endnote>
  <w:endnote w:type="continuationSeparator" w:id="0">
    <w:p w:rsidR="00D706CC" w:rsidRDefault="00D7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6CC" w:rsidRDefault="00D706CC">
      <w:r>
        <w:separator/>
      </w:r>
    </w:p>
  </w:footnote>
  <w:footnote w:type="continuationSeparator" w:id="0">
    <w:p w:rsidR="00D706CC" w:rsidRDefault="00D70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6E" w:rsidRDefault="00901A6E" w:rsidP="00F940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1A6E" w:rsidRDefault="00901A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6E" w:rsidRDefault="00901A6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16EAC">
      <w:rPr>
        <w:noProof/>
      </w:rPr>
      <w:t>2</w:t>
    </w:r>
    <w:r>
      <w:fldChar w:fldCharType="end"/>
    </w:r>
  </w:p>
  <w:p w:rsidR="00901A6E" w:rsidRDefault="00901A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230081"/>
    <w:multiLevelType w:val="hybridMultilevel"/>
    <w:tmpl w:val="49E09252"/>
    <w:lvl w:ilvl="0" w:tplc="D3DE7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97447B"/>
    <w:multiLevelType w:val="hybridMultilevel"/>
    <w:tmpl w:val="CB82D09E"/>
    <w:lvl w:ilvl="0" w:tplc="7AE4FBB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97B05"/>
    <w:multiLevelType w:val="hybridMultilevel"/>
    <w:tmpl w:val="9DAEA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9C78CC"/>
    <w:multiLevelType w:val="hybridMultilevel"/>
    <w:tmpl w:val="74DCB5D0"/>
    <w:lvl w:ilvl="0" w:tplc="A27E3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0A"/>
    <w:rsid w:val="000275E4"/>
    <w:rsid w:val="000D7C38"/>
    <w:rsid w:val="000E264A"/>
    <w:rsid w:val="00104EB4"/>
    <w:rsid w:val="00115050"/>
    <w:rsid w:val="00116479"/>
    <w:rsid w:val="00123001"/>
    <w:rsid w:val="00160E63"/>
    <w:rsid w:val="00163238"/>
    <w:rsid w:val="00187B00"/>
    <w:rsid w:val="00190C9D"/>
    <w:rsid w:val="00191AA7"/>
    <w:rsid w:val="00193289"/>
    <w:rsid w:val="001B5FAC"/>
    <w:rsid w:val="001B714B"/>
    <w:rsid w:val="001C2F8E"/>
    <w:rsid w:val="001D2F35"/>
    <w:rsid w:val="001D3597"/>
    <w:rsid w:val="00203733"/>
    <w:rsid w:val="002133E5"/>
    <w:rsid w:val="00253A09"/>
    <w:rsid w:val="00290BE1"/>
    <w:rsid w:val="00293EC4"/>
    <w:rsid w:val="002B0A7E"/>
    <w:rsid w:val="002C7EB0"/>
    <w:rsid w:val="002E0857"/>
    <w:rsid w:val="00305505"/>
    <w:rsid w:val="00316EAC"/>
    <w:rsid w:val="00326426"/>
    <w:rsid w:val="00335C04"/>
    <w:rsid w:val="00351318"/>
    <w:rsid w:val="00373C08"/>
    <w:rsid w:val="00383C6E"/>
    <w:rsid w:val="00397788"/>
    <w:rsid w:val="003A081C"/>
    <w:rsid w:val="003A6DF2"/>
    <w:rsid w:val="003B1513"/>
    <w:rsid w:val="003D2300"/>
    <w:rsid w:val="003D277E"/>
    <w:rsid w:val="003D5B73"/>
    <w:rsid w:val="003E4E37"/>
    <w:rsid w:val="003F78B6"/>
    <w:rsid w:val="00407CB5"/>
    <w:rsid w:val="0042123C"/>
    <w:rsid w:val="00437560"/>
    <w:rsid w:val="00440850"/>
    <w:rsid w:val="00443C96"/>
    <w:rsid w:val="00444AA8"/>
    <w:rsid w:val="00472979"/>
    <w:rsid w:val="00496292"/>
    <w:rsid w:val="004C3BAE"/>
    <w:rsid w:val="004F3BB8"/>
    <w:rsid w:val="005047C4"/>
    <w:rsid w:val="005105C6"/>
    <w:rsid w:val="00514641"/>
    <w:rsid w:val="005665AF"/>
    <w:rsid w:val="0057433A"/>
    <w:rsid w:val="005847DF"/>
    <w:rsid w:val="005A34C8"/>
    <w:rsid w:val="005D4788"/>
    <w:rsid w:val="006002D4"/>
    <w:rsid w:val="00606D89"/>
    <w:rsid w:val="006157A1"/>
    <w:rsid w:val="0064031F"/>
    <w:rsid w:val="00647DD6"/>
    <w:rsid w:val="00662B12"/>
    <w:rsid w:val="00696386"/>
    <w:rsid w:val="006A61AF"/>
    <w:rsid w:val="006A68DC"/>
    <w:rsid w:val="006A7705"/>
    <w:rsid w:val="006B34A9"/>
    <w:rsid w:val="006C5598"/>
    <w:rsid w:val="006D0A03"/>
    <w:rsid w:val="006E121C"/>
    <w:rsid w:val="00721D08"/>
    <w:rsid w:val="00755546"/>
    <w:rsid w:val="007625C8"/>
    <w:rsid w:val="007635BF"/>
    <w:rsid w:val="00781BED"/>
    <w:rsid w:val="0078703D"/>
    <w:rsid w:val="007972B7"/>
    <w:rsid w:val="007C166D"/>
    <w:rsid w:val="007F5C37"/>
    <w:rsid w:val="00802310"/>
    <w:rsid w:val="0080387C"/>
    <w:rsid w:val="00805985"/>
    <w:rsid w:val="00826561"/>
    <w:rsid w:val="00854579"/>
    <w:rsid w:val="00870502"/>
    <w:rsid w:val="008871E9"/>
    <w:rsid w:val="008B5D5B"/>
    <w:rsid w:val="008B7CBF"/>
    <w:rsid w:val="008D7639"/>
    <w:rsid w:val="00901A6E"/>
    <w:rsid w:val="0090727B"/>
    <w:rsid w:val="009279EF"/>
    <w:rsid w:val="009541BF"/>
    <w:rsid w:val="00954972"/>
    <w:rsid w:val="009566F7"/>
    <w:rsid w:val="00972E5E"/>
    <w:rsid w:val="00982EB3"/>
    <w:rsid w:val="009A29DF"/>
    <w:rsid w:val="009C5AA6"/>
    <w:rsid w:val="009F0168"/>
    <w:rsid w:val="00A1386F"/>
    <w:rsid w:val="00A3675E"/>
    <w:rsid w:val="00A42692"/>
    <w:rsid w:val="00A80680"/>
    <w:rsid w:val="00A863CA"/>
    <w:rsid w:val="00A93759"/>
    <w:rsid w:val="00A97590"/>
    <w:rsid w:val="00AA68B0"/>
    <w:rsid w:val="00AD1199"/>
    <w:rsid w:val="00AD5E21"/>
    <w:rsid w:val="00AD6C90"/>
    <w:rsid w:val="00AE1155"/>
    <w:rsid w:val="00AE14C3"/>
    <w:rsid w:val="00AE7276"/>
    <w:rsid w:val="00B22AD3"/>
    <w:rsid w:val="00B50D79"/>
    <w:rsid w:val="00B623A4"/>
    <w:rsid w:val="00B871C1"/>
    <w:rsid w:val="00B97162"/>
    <w:rsid w:val="00BA683B"/>
    <w:rsid w:val="00BF4077"/>
    <w:rsid w:val="00C01C8E"/>
    <w:rsid w:val="00C0463E"/>
    <w:rsid w:val="00C07EC7"/>
    <w:rsid w:val="00C10B0A"/>
    <w:rsid w:val="00C15FF9"/>
    <w:rsid w:val="00C204A9"/>
    <w:rsid w:val="00C30C7E"/>
    <w:rsid w:val="00C34946"/>
    <w:rsid w:val="00C636F8"/>
    <w:rsid w:val="00C763D9"/>
    <w:rsid w:val="00C813A2"/>
    <w:rsid w:val="00CF2068"/>
    <w:rsid w:val="00D25E2C"/>
    <w:rsid w:val="00D61F62"/>
    <w:rsid w:val="00D67FCA"/>
    <w:rsid w:val="00D706CC"/>
    <w:rsid w:val="00D71262"/>
    <w:rsid w:val="00D77385"/>
    <w:rsid w:val="00D8499A"/>
    <w:rsid w:val="00DC27F9"/>
    <w:rsid w:val="00DD4F5C"/>
    <w:rsid w:val="00DE0E2A"/>
    <w:rsid w:val="00E014E6"/>
    <w:rsid w:val="00E10C3C"/>
    <w:rsid w:val="00E11F17"/>
    <w:rsid w:val="00E22199"/>
    <w:rsid w:val="00E54C59"/>
    <w:rsid w:val="00E63509"/>
    <w:rsid w:val="00E94F8E"/>
    <w:rsid w:val="00EA2C88"/>
    <w:rsid w:val="00EB5CD2"/>
    <w:rsid w:val="00EC5685"/>
    <w:rsid w:val="00EE6816"/>
    <w:rsid w:val="00F06B6C"/>
    <w:rsid w:val="00F07BE9"/>
    <w:rsid w:val="00F16334"/>
    <w:rsid w:val="00F341FB"/>
    <w:rsid w:val="00F40B87"/>
    <w:rsid w:val="00F72BF6"/>
    <w:rsid w:val="00F8452A"/>
    <w:rsid w:val="00F940A6"/>
    <w:rsid w:val="00FA4819"/>
    <w:rsid w:val="00FB3850"/>
    <w:rsid w:val="00FE6F7C"/>
    <w:rsid w:val="00FE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670ED-445C-419E-AF58-326C86F4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DF2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3A6DF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A6DF2"/>
    <w:pPr>
      <w:keepNext/>
      <w:numPr>
        <w:ilvl w:val="1"/>
        <w:numId w:val="1"/>
      </w:numPr>
      <w:ind w:left="-92" w:right="-124" w:firstLine="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3A6DF2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3A6DF2"/>
    <w:pPr>
      <w:keepNext/>
      <w:numPr>
        <w:ilvl w:val="3"/>
        <w:numId w:val="1"/>
      </w:numPr>
      <w:jc w:val="center"/>
      <w:outlineLvl w:val="3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Основной текст с отступом 21"/>
    <w:basedOn w:val="a"/>
    <w:rsid w:val="0090727B"/>
    <w:pPr>
      <w:widowControl/>
      <w:ind w:firstLine="708"/>
      <w:jc w:val="both"/>
    </w:pPr>
    <w:rPr>
      <w:rFonts w:eastAsia="Times New Roman" w:cs="Times New Roman"/>
      <w:b/>
      <w:bCs/>
      <w:kern w:val="0"/>
      <w:sz w:val="28"/>
      <w:lang w:val="uk-UA" w:eastAsia="ar-SA" w:bidi="ar-SA"/>
    </w:rPr>
  </w:style>
  <w:style w:type="paragraph" w:styleId="a3">
    <w:name w:val="header"/>
    <w:basedOn w:val="a"/>
    <w:link w:val="a4"/>
    <w:uiPriority w:val="99"/>
    <w:rsid w:val="00EC568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C5685"/>
  </w:style>
  <w:style w:type="table" w:styleId="a6">
    <w:name w:val="Table Grid"/>
    <w:basedOn w:val="a1"/>
    <w:rsid w:val="002E0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0275E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en-US" w:bidi="ar-SA"/>
    </w:rPr>
  </w:style>
  <w:style w:type="paragraph" w:styleId="a8">
    <w:name w:val="footer"/>
    <w:basedOn w:val="a"/>
    <w:rsid w:val="001B5FAC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9566F7"/>
    <w:pPr>
      <w:widowControl/>
      <w:suppressAutoHyphens w:val="0"/>
      <w:jc w:val="both"/>
    </w:pPr>
    <w:rPr>
      <w:rFonts w:eastAsia="Times New Roman" w:cs="Times New Roman"/>
      <w:kern w:val="0"/>
      <w:sz w:val="28"/>
      <w:lang w:val="uk-UA" w:eastAsia="ru-RU" w:bidi="ar-SA"/>
    </w:rPr>
  </w:style>
  <w:style w:type="paragraph" w:styleId="30">
    <w:name w:val="Body Text 3"/>
    <w:basedOn w:val="a"/>
    <w:rsid w:val="00C30C7E"/>
    <w:pPr>
      <w:spacing w:after="120"/>
    </w:pPr>
    <w:rPr>
      <w:sz w:val="16"/>
      <w:szCs w:val="16"/>
    </w:rPr>
  </w:style>
  <w:style w:type="paragraph" w:styleId="aa">
    <w:name w:val="Balloon Text"/>
    <w:basedOn w:val="a"/>
    <w:link w:val="ab"/>
    <w:rsid w:val="00DC27F9"/>
    <w:rPr>
      <w:rFonts w:ascii="Tahoma" w:hAnsi="Tahoma"/>
      <w:sz w:val="16"/>
      <w:szCs w:val="14"/>
    </w:rPr>
  </w:style>
  <w:style w:type="character" w:customStyle="1" w:styleId="ab">
    <w:name w:val="Текст выноски Знак"/>
    <w:link w:val="aa"/>
    <w:rsid w:val="00DC27F9"/>
    <w:rPr>
      <w:rFonts w:ascii="Tahoma" w:eastAsia="Arial Unicode MS" w:hAnsi="Tahoma" w:cs="Mangal"/>
      <w:kern w:val="1"/>
      <w:sz w:val="16"/>
      <w:szCs w:val="14"/>
      <w:lang w:val="ru-RU" w:eastAsia="hi-IN" w:bidi="hi-IN"/>
    </w:rPr>
  </w:style>
  <w:style w:type="character" w:customStyle="1" w:styleId="a4">
    <w:name w:val="Верхний колонтитул Знак"/>
    <w:link w:val="a3"/>
    <w:uiPriority w:val="99"/>
    <w:rsid w:val="002133E5"/>
    <w:rPr>
      <w:rFonts w:eastAsia="Arial Unicode MS" w:cs="Mangal"/>
      <w:kern w:val="1"/>
      <w:sz w:val="24"/>
      <w:szCs w:val="24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dd</dc:creator>
  <cp:keywords/>
  <cp:lastModifiedBy>Kompvid2</cp:lastModifiedBy>
  <cp:revision>2</cp:revision>
  <cp:lastPrinted>2018-05-07T12:39:00Z</cp:lastPrinted>
  <dcterms:created xsi:type="dcterms:W3CDTF">2018-07-16T12:25:00Z</dcterms:created>
  <dcterms:modified xsi:type="dcterms:W3CDTF">2018-07-16T12:25:00Z</dcterms:modified>
</cp:coreProperties>
</file>