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BD1CBF" w:rsidRPr="00E83DDB"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824F08" w:rsidRPr="00824F08">
        <w:rPr>
          <w:szCs w:val="28"/>
          <w:u w:val="single"/>
          <w:lang w:val="ru-RU"/>
        </w:rPr>
        <w:t>15</w:t>
      </w:r>
      <w:r w:rsidR="00824F08">
        <w:rPr>
          <w:szCs w:val="28"/>
          <w:u w:val="single"/>
        </w:rPr>
        <w:t>.05.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824F08">
        <w:rPr>
          <w:szCs w:val="28"/>
          <w:u w:val="single"/>
        </w:rPr>
        <w:t>237/10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8F6D17" w:rsidRDefault="008F6D17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168"/>
      </w:tblGrid>
      <w:tr w:rsidR="00CF7F53" w:rsidTr="00BD276F"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 xml:space="preserve">Про </w:t>
            </w:r>
            <w:r w:rsidR="00BD276F">
              <w:rPr>
                <w:b/>
                <w:szCs w:val="28"/>
              </w:rPr>
              <w:t>передачу</w:t>
            </w:r>
            <w:r w:rsidR="00E31A97" w:rsidRPr="00E31A97">
              <w:rPr>
                <w:b/>
                <w:szCs w:val="28"/>
                <w:lang w:val="ru-RU"/>
              </w:rPr>
              <w:t xml:space="preserve"> </w:t>
            </w:r>
            <w:r w:rsidR="00E31A97">
              <w:rPr>
                <w:b/>
                <w:szCs w:val="28"/>
              </w:rPr>
              <w:t>та зарахування</w:t>
            </w:r>
            <w:r w:rsidR="00BD276F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о</w:t>
            </w:r>
            <w:r w:rsidRPr="00950C0B">
              <w:rPr>
                <w:b/>
                <w:szCs w:val="28"/>
              </w:rPr>
              <w:t xml:space="preserve">сновних засобів </w:t>
            </w:r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F6D17" w:rsidRDefault="008F6D1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>,</w:t>
      </w:r>
      <w:r w:rsidR="006B2E67" w:rsidRPr="006B2E67">
        <w:rPr>
          <w:szCs w:val="28"/>
        </w:rPr>
        <w:t xml:space="preserve"> </w:t>
      </w:r>
      <w:r w:rsidR="006B2E67">
        <w:rPr>
          <w:szCs w:val="28"/>
        </w:rPr>
        <w:t>установ,</w:t>
      </w:r>
      <w:r w:rsidR="008115DD" w:rsidRPr="00950C0B">
        <w:rPr>
          <w:szCs w:val="28"/>
        </w:rPr>
        <w:t xml:space="preserve">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767527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 w:rsidR="00CC2893">
        <w:rPr>
          <w:szCs w:val="28"/>
        </w:rPr>
        <w:t>комунальної бюджетної установи «Центральний Палац культури м.Чернівців»</w:t>
      </w:r>
      <w:r w:rsidR="006B2E67">
        <w:rPr>
          <w:szCs w:val="28"/>
        </w:rPr>
        <w:t xml:space="preserve"> на баланс </w:t>
      </w:r>
      <w:r w:rsidR="00CC2893">
        <w:rPr>
          <w:szCs w:val="28"/>
        </w:rPr>
        <w:t>комунальній бюджетній установі «Централізована бібліотечна система м.Чернівців</w:t>
      </w:r>
      <w:r w:rsidR="00D06676">
        <w:rPr>
          <w:szCs w:val="28"/>
        </w:rPr>
        <w:t>»</w:t>
      </w:r>
      <w:r w:rsidR="00AD071C">
        <w:rPr>
          <w:szCs w:val="28"/>
        </w:rPr>
        <w:t>, на праві оперативного управління,</w:t>
      </w:r>
      <w:r>
        <w:rPr>
          <w:szCs w:val="28"/>
        </w:rPr>
        <w:t xml:space="preserve"> </w:t>
      </w:r>
      <w:r w:rsidR="00CC2893">
        <w:rPr>
          <w:szCs w:val="28"/>
        </w:rPr>
        <w:t xml:space="preserve">столи в кількості </w:t>
      </w:r>
      <w:r w:rsidR="00D06676">
        <w:rPr>
          <w:szCs w:val="28"/>
        </w:rPr>
        <w:t>шести</w:t>
      </w:r>
      <w:r w:rsidR="00CC2893">
        <w:rPr>
          <w:szCs w:val="28"/>
        </w:rPr>
        <w:t xml:space="preserve"> одиниць, інвентарні номери 10630040-10630045, 2007 року придбання, </w:t>
      </w:r>
      <w:r w:rsidR="00AD6EBD">
        <w:rPr>
          <w:szCs w:val="28"/>
        </w:rPr>
        <w:t xml:space="preserve">загальною </w:t>
      </w:r>
      <w:r w:rsidRPr="00BD276F">
        <w:rPr>
          <w:sz w:val="27"/>
          <w:szCs w:val="27"/>
        </w:rPr>
        <w:t xml:space="preserve">первісною вартістю </w:t>
      </w:r>
      <w:r w:rsidR="00CC2893">
        <w:rPr>
          <w:sz w:val="27"/>
          <w:szCs w:val="27"/>
        </w:rPr>
        <w:t>2634</w:t>
      </w:r>
      <w:r w:rsidRPr="00BD276F">
        <w:rPr>
          <w:sz w:val="27"/>
          <w:szCs w:val="27"/>
        </w:rPr>
        <w:t>(</w:t>
      </w:r>
      <w:r w:rsidR="00CC2893">
        <w:rPr>
          <w:sz w:val="27"/>
          <w:szCs w:val="27"/>
        </w:rPr>
        <w:t xml:space="preserve">дві </w:t>
      </w:r>
      <w:r w:rsidRPr="00BD276F">
        <w:rPr>
          <w:sz w:val="27"/>
          <w:szCs w:val="27"/>
        </w:rPr>
        <w:t>тисяч</w:t>
      </w:r>
      <w:r w:rsidR="00CC2893">
        <w:rPr>
          <w:sz w:val="27"/>
          <w:szCs w:val="27"/>
        </w:rPr>
        <w:t>і шістсот тридцять чотири</w:t>
      </w:r>
      <w:r w:rsidRPr="00BD276F">
        <w:rPr>
          <w:sz w:val="27"/>
          <w:szCs w:val="27"/>
        </w:rPr>
        <w:t xml:space="preserve">)грн., сума зносу </w:t>
      </w:r>
      <w:r w:rsidR="00CC2893">
        <w:rPr>
          <w:sz w:val="27"/>
          <w:szCs w:val="27"/>
        </w:rPr>
        <w:t>нарахована повністю</w:t>
      </w:r>
      <w:r w:rsidR="00767527">
        <w:rPr>
          <w:sz w:val="27"/>
          <w:szCs w:val="27"/>
        </w:rPr>
        <w:t>.</w:t>
      </w:r>
    </w:p>
    <w:p w:rsidR="0010352F" w:rsidRPr="00A644A8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54540" w:rsidRPr="00EF781E" w:rsidRDefault="00F54540" w:rsidP="00F54540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="00F46F84">
        <w:rPr>
          <w:b/>
          <w:sz w:val="27"/>
          <w:szCs w:val="27"/>
        </w:rPr>
        <w:t>2</w:t>
      </w:r>
      <w:r w:rsidR="00F46F84" w:rsidRPr="00CD50CB">
        <w:rPr>
          <w:b/>
          <w:sz w:val="27"/>
          <w:szCs w:val="27"/>
        </w:rPr>
        <w:t>.</w:t>
      </w:r>
      <w:r w:rsidR="00F46F84" w:rsidRPr="00CD50CB">
        <w:rPr>
          <w:sz w:val="27"/>
          <w:szCs w:val="27"/>
        </w:rPr>
        <w:t xml:space="preserve"> </w:t>
      </w:r>
      <w:r w:rsidRPr="00EF781E">
        <w:rPr>
          <w:szCs w:val="28"/>
        </w:rPr>
        <w:t xml:space="preserve">Зарахувати на баланс </w:t>
      </w:r>
      <w:r>
        <w:rPr>
          <w:szCs w:val="28"/>
        </w:rPr>
        <w:t xml:space="preserve">міському комунальному підприємству «Чернівцітеплокомуненерго», на праві господарського відання </w:t>
      </w:r>
      <w:r w:rsidRPr="00D1763C">
        <w:rPr>
          <w:szCs w:val="28"/>
        </w:rPr>
        <w:t>(для поповнення статутного капіталу)</w:t>
      </w:r>
      <w:r w:rsidR="00363F1A">
        <w:rPr>
          <w:szCs w:val="28"/>
        </w:rPr>
        <w:t>,</w:t>
      </w:r>
      <w:r>
        <w:rPr>
          <w:szCs w:val="28"/>
        </w:rPr>
        <w:t xml:space="preserve"> </w:t>
      </w:r>
      <w:r w:rsidR="00363F1A">
        <w:rPr>
          <w:szCs w:val="28"/>
        </w:rPr>
        <w:t>т</w:t>
      </w:r>
      <w:r>
        <w:rPr>
          <w:szCs w:val="28"/>
        </w:rPr>
        <w:t>епловий ввід</w:t>
      </w:r>
      <w:r w:rsidR="00363F1A">
        <w:rPr>
          <w:szCs w:val="28"/>
        </w:rPr>
        <w:t xml:space="preserve"> та теплову мережу </w:t>
      </w:r>
      <w:r>
        <w:rPr>
          <w:szCs w:val="28"/>
        </w:rPr>
        <w:t>до житлового будинку на бульварі Героїв Крут,</w:t>
      </w:r>
      <w:r w:rsidR="00363F1A">
        <w:rPr>
          <w:szCs w:val="28"/>
        </w:rPr>
        <w:t xml:space="preserve"> 9-А</w:t>
      </w:r>
      <w:r>
        <w:rPr>
          <w:szCs w:val="28"/>
        </w:rPr>
        <w:t xml:space="preserve">, протяжністю </w:t>
      </w:r>
      <w:r w:rsidR="00363F1A">
        <w:rPr>
          <w:szCs w:val="28"/>
        </w:rPr>
        <w:t>131</w:t>
      </w:r>
      <w:r>
        <w:rPr>
          <w:szCs w:val="28"/>
        </w:rPr>
        <w:t xml:space="preserve">,0 пог.м, діаметром </w:t>
      </w:r>
      <w:r w:rsidR="00363F1A">
        <w:rPr>
          <w:szCs w:val="28"/>
        </w:rPr>
        <w:t>76</w:t>
      </w:r>
      <w:r>
        <w:rPr>
          <w:szCs w:val="28"/>
        </w:rPr>
        <w:t>мм</w:t>
      </w:r>
      <w:r w:rsidRPr="00EF781E">
        <w:rPr>
          <w:szCs w:val="28"/>
        </w:rPr>
        <w:t xml:space="preserve">, вартістю </w:t>
      </w:r>
      <w:r w:rsidR="00363F1A">
        <w:rPr>
          <w:szCs w:val="28"/>
        </w:rPr>
        <w:t>70562</w:t>
      </w:r>
      <w:r w:rsidRPr="00EF781E">
        <w:rPr>
          <w:szCs w:val="28"/>
        </w:rPr>
        <w:t>(</w:t>
      </w:r>
      <w:r w:rsidR="00363F1A">
        <w:rPr>
          <w:szCs w:val="28"/>
        </w:rPr>
        <w:t>сімдесят тисяч п</w:t>
      </w:r>
      <w:r w:rsidR="00363F1A" w:rsidRPr="00363F1A">
        <w:rPr>
          <w:szCs w:val="28"/>
        </w:rPr>
        <w:t>’</w:t>
      </w:r>
      <w:r w:rsidR="00363F1A">
        <w:rPr>
          <w:szCs w:val="28"/>
        </w:rPr>
        <w:t>ятсот</w:t>
      </w:r>
      <w:r w:rsidRPr="00EF781E">
        <w:rPr>
          <w:szCs w:val="28"/>
        </w:rPr>
        <w:t xml:space="preserve"> </w:t>
      </w:r>
      <w:r>
        <w:rPr>
          <w:szCs w:val="28"/>
        </w:rPr>
        <w:t>шістдесят дві</w:t>
      </w:r>
      <w:r w:rsidRPr="00EF781E">
        <w:rPr>
          <w:szCs w:val="28"/>
        </w:rPr>
        <w:t>)грн.</w:t>
      </w:r>
      <w:r w:rsidR="00363F1A" w:rsidRPr="00EF781E">
        <w:rPr>
          <w:szCs w:val="28"/>
        </w:rPr>
        <w:t xml:space="preserve"> </w:t>
      </w:r>
    </w:p>
    <w:p w:rsidR="00363F1A" w:rsidRDefault="00363F1A" w:rsidP="00BD276F">
      <w:pPr>
        <w:tabs>
          <w:tab w:val="left" w:pos="0"/>
        </w:tabs>
        <w:ind w:right="-2" w:firstLine="720"/>
        <w:jc w:val="both"/>
        <w:rPr>
          <w:b/>
        </w:rPr>
      </w:pPr>
    </w:p>
    <w:p w:rsidR="008F6D17" w:rsidRDefault="007C46B5" w:rsidP="00BD276F">
      <w:pPr>
        <w:tabs>
          <w:tab w:val="left" w:pos="0"/>
        </w:tabs>
        <w:ind w:right="-2" w:firstLine="720"/>
        <w:jc w:val="both"/>
      </w:pPr>
      <w:r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8F6D17">
        <w:t>:</w:t>
      </w:r>
    </w:p>
    <w:p w:rsidR="00BD276F" w:rsidRDefault="008F6D17" w:rsidP="00BD276F">
      <w:pPr>
        <w:tabs>
          <w:tab w:val="left" w:pos="0"/>
        </w:tabs>
        <w:ind w:right="-2" w:firstLine="720"/>
        <w:jc w:val="both"/>
        <w:rPr>
          <w:szCs w:val="28"/>
        </w:rPr>
      </w:pPr>
      <w:r w:rsidRPr="008F6D17">
        <w:rPr>
          <w:b/>
        </w:rPr>
        <w:t>3.1.</w:t>
      </w:r>
      <w:r w:rsidR="007C46B5">
        <w:t xml:space="preserve"> </w:t>
      </w:r>
      <w:r>
        <w:t>В</w:t>
      </w:r>
      <w:r w:rsidR="00BD276F" w:rsidRPr="00EF781E">
        <w:rPr>
          <w:szCs w:val="28"/>
        </w:rPr>
        <w:t>казаним в пункт</w:t>
      </w:r>
      <w:r>
        <w:rPr>
          <w:szCs w:val="28"/>
        </w:rPr>
        <w:t>і</w:t>
      </w:r>
      <w:r w:rsidR="00BD276F" w:rsidRPr="00EF781E">
        <w:rPr>
          <w:szCs w:val="28"/>
        </w:rPr>
        <w:t xml:space="preserve"> 1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>сячний термін після прийняття рішення, оформити приймання-передавання основних засобів відповідним акт</w:t>
      </w:r>
      <w:r>
        <w:rPr>
          <w:szCs w:val="28"/>
        </w:rPr>
        <w:t>о</w:t>
      </w:r>
      <w:r w:rsidR="00BD276F" w:rsidRPr="00EF781E">
        <w:rPr>
          <w:szCs w:val="28"/>
        </w:rPr>
        <w:t>м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</w:p>
    <w:p w:rsidR="008F6D17" w:rsidRDefault="008F6D17" w:rsidP="008F6D17">
      <w:pPr>
        <w:tabs>
          <w:tab w:val="left" w:pos="0"/>
        </w:tabs>
        <w:ind w:right="-2" w:firstLine="720"/>
        <w:jc w:val="both"/>
        <w:rPr>
          <w:b/>
          <w:szCs w:val="28"/>
        </w:rPr>
      </w:pPr>
      <w:r>
        <w:rPr>
          <w:b/>
          <w:szCs w:val="28"/>
        </w:rPr>
        <w:t>3.2.</w:t>
      </w:r>
      <w:r>
        <w:rPr>
          <w:szCs w:val="28"/>
        </w:rPr>
        <w:t xml:space="preserve"> Вказаним пункті 2 рішення, в місячний термін після прийняття рішення зарахувати на баланс основні засоби і внести зміни в дані бухгалтерського обліку, про що повідомити департамент економіки міської ради.</w:t>
      </w:r>
      <w:r w:rsidRPr="00947FB8">
        <w:rPr>
          <w:b/>
          <w:szCs w:val="28"/>
        </w:rPr>
        <w:t xml:space="preserve"> </w:t>
      </w:r>
    </w:p>
    <w:p w:rsidR="000C34D6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lastRenderedPageBreak/>
        <w:tab/>
      </w:r>
      <w:r w:rsidR="007C46B5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7C46B5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C34D6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036B2F">
        <w:rPr>
          <w:szCs w:val="28"/>
        </w:rPr>
        <w:t>, начальника управління культури міської ради</w:t>
      </w:r>
      <w:r w:rsidR="00C94686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sectPr w:rsidR="008F6D17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594" w:rsidRDefault="00202594">
      <w:r>
        <w:separator/>
      </w:r>
    </w:p>
  </w:endnote>
  <w:endnote w:type="continuationSeparator" w:id="0">
    <w:p w:rsidR="00202594" w:rsidRDefault="0020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594" w:rsidRDefault="00202594">
      <w:r>
        <w:separator/>
      </w:r>
    </w:p>
  </w:footnote>
  <w:footnote w:type="continuationSeparator" w:id="0">
    <w:p w:rsidR="00202594" w:rsidRDefault="00202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916" w:rsidRDefault="0047291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472916" w:rsidRPr="00A3056D" w:rsidRDefault="0047291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472916" w:rsidRDefault="0047291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D1CBF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2594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E81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F08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13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00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1CBF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BACF2-40A6-4B06-AD31-55356AB4A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2018-04-05T09:10:00Z</cp:lastPrinted>
  <dcterms:created xsi:type="dcterms:W3CDTF">2018-05-25T07:34:00Z</dcterms:created>
  <dcterms:modified xsi:type="dcterms:W3CDTF">2018-05-25T07:34:00Z</dcterms:modified>
</cp:coreProperties>
</file>