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6CB" w:rsidRDefault="00F675EF" w:rsidP="007136CB">
      <w:pPr>
        <w:ind w:left="2124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32"/>
          <w:lang w:val="uk-UA"/>
        </w:rPr>
        <w:t xml:space="preserve">                           </w:t>
      </w:r>
      <w:r w:rsidR="007136CB">
        <w:rPr>
          <w:b/>
          <w:sz w:val="32"/>
          <w:lang w:val="uk-UA"/>
        </w:rPr>
        <w:t>ЗАТВЕРДЖЕНО</w:t>
      </w:r>
    </w:p>
    <w:p w:rsidR="007136CB" w:rsidRDefault="007136CB" w:rsidP="007136CB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36259C" w:rsidRDefault="0036259C" w:rsidP="007136CB">
      <w:pPr>
        <w:ind w:left="4956"/>
        <w:jc w:val="both"/>
        <w:rPr>
          <w:b/>
          <w:sz w:val="28"/>
          <w:szCs w:val="28"/>
          <w:u w:val="single"/>
          <w:lang w:val="uk-UA"/>
        </w:rPr>
      </w:pPr>
    </w:p>
    <w:p w:rsidR="007136CB" w:rsidRPr="00FB2D61" w:rsidRDefault="00F06CE1" w:rsidP="007136CB">
      <w:pPr>
        <w:ind w:left="495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15.05.</w:t>
      </w:r>
      <w:r w:rsidR="008157D6">
        <w:rPr>
          <w:b/>
          <w:sz w:val="28"/>
          <w:szCs w:val="28"/>
          <w:u w:val="single"/>
          <w:lang w:val="uk-UA"/>
        </w:rPr>
        <w:t xml:space="preserve">2018 </w:t>
      </w:r>
      <w:r w:rsidR="007136CB" w:rsidRPr="00FB2D6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233/10</w:t>
      </w:r>
      <w:r w:rsidR="007136CB" w:rsidRPr="00FB2D61">
        <w:rPr>
          <w:b/>
          <w:sz w:val="28"/>
          <w:szCs w:val="28"/>
          <w:u w:val="single"/>
          <w:lang w:val="uk-UA"/>
        </w:rPr>
        <w:t xml:space="preserve"> </w:t>
      </w:r>
    </w:p>
    <w:p w:rsidR="007136CB" w:rsidRPr="0045155F" w:rsidRDefault="007136CB" w:rsidP="007136CB">
      <w:pPr>
        <w:ind w:left="4956"/>
        <w:jc w:val="both"/>
        <w:rPr>
          <w:lang w:val="uk-UA"/>
        </w:rPr>
      </w:pPr>
    </w:p>
    <w:p w:rsidR="007136CB" w:rsidRPr="0045155F" w:rsidRDefault="007136CB" w:rsidP="007136CB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7136CB" w:rsidRDefault="007136CB" w:rsidP="007136CB">
      <w:pPr>
        <w:jc w:val="center"/>
        <w:rPr>
          <w:b/>
          <w:sz w:val="32"/>
          <w:lang w:val="uk-UA"/>
        </w:rPr>
      </w:pPr>
      <w:r>
        <w:rPr>
          <w:b/>
          <w:sz w:val="32"/>
        </w:rPr>
        <w:t>приймання-переда</w:t>
      </w:r>
      <w:r>
        <w:rPr>
          <w:b/>
          <w:sz w:val="32"/>
          <w:lang w:val="uk-UA"/>
        </w:rPr>
        <w:t>вання</w:t>
      </w:r>
      <w:r>
        <w:rPr>
          <w:b/>
          <w:sz w:val="32"/>
        </w:rPr>
        <w:t xml:space="preserve"> житлового </w:t>
      </w:r>
      <w:r>
        <w:rPr>
          <w:b/>
          <w:sz w:val="32"/>
          <w:lang w:val="uk-UA"/>
        </w:rPr>
        <w:t>будинку</w:t>
      </w:r>
      <w:r>
        <w:rPr>
          <w:b/>
          <w:sz w:val="32"/>
        </w:rPr>
        <w:t xml:space="preserve"> з балансу на баланс </w:t>
      </w:r>
    </w:p>
    <w:p w:rsidR="00730E99" w:rsidRPr="00730E99" w:rsidRDefault="00730E99" w:rsidP="007136CB">
      <w:pPr>
        <w:jc w:val="center"/>
        <w:rPr>
          <w:b/>
          <w:sz w:val="32"/>
          <w:lang w:val="uk-UA"/>
        </w:rPr>
      </w:pPr>
    </w:p>
    <w:p w:rsidR="007136CB" w:rsidRPr="008835D2" w:rsidRDefault="007136CB" w:rsidP="007136C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8157D6">
        <w:rPr>
          <w:sz w:val="28"/>
          <w:szCs w:val="28"/>
          <w:lang w:val="uk-UA"/>
        </w:rPr>
        <w:t>Комісія у складі</w:t>
      </w:r>
      <w:r>
        <w:rPr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першого заступника директора, начальника  управління житлового господарства департаменту житлово-комунального господарства Бурака О.К., </w:t>
      </w:r>
      <w:r w:rsidR="008157D6">
        <w:rPr>
          <w:sz w:val="28"/>
          <w:szCs w:val="28"/>
          <w:lang w:val="uk-UA"/>
        </w:rPr>
        <w:t>головного спеціаліста</w:t>
      </w:r>
      <w:r>
        <w:rPr>
          <w:sz w:val="28"/>
          <w:szCs w:val="28"/>
          <w:lang w:val="uk-UA"/>
        </w:rPr>
        <w:t xml:space="preserve"> відділу реформування та енергозбереження департаменту житлово-комунального господарства міської ради </w:t>
      </w:r>
      <w:r w:rsidR="00A439FF">
        <w:rPr>
          <w:sz w:val="28"/>
          <w:szCs w:val="28"/>
          <w:lang w:val="uk-UA"/>
        </w:rPr>
        <w:t>Яківціва В.П.</w:t>
      </w:r>
      <w:r w:rsidR="0000064E">
        <w:rPr>
          <w:sz w:val="28"/>
          <w:szCs w:val="28"/>
          <w:lang w:val="uk-UA"/>
        </w:rPr>
        <w:t xml:space="preserve">, </w:t>
      </w:r>
      <w:r w:rsidR="008157D6">
        <w:rPr>
          <w:sz w:val="28"/>
          <w:szCs w:val="28"/>
          <w:lang w:val="uk-UA"/>
        </w:rPr>
        <w:t xml:space="preserve">спеціаліста першої категорії відділу бухгалтерського обліку,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Кравчишина О.М., начальника відділу обліку та приватизації майна департаменту економіки міської ради Цибух Л.І., </w:t>
      </w:r>
      <w:r w:rsidR="002E3B6F">
        <w:rPr>
          <w:sz w:val="28"/>
          <w:szCs w:val="28"/>
          <w:lang w:val="uk-UA"/>
        </w:rPr>
        <w:t>начальника КЖРЕП № 5 Долгого Є.І.</w:t>
      </w:r>
      <w:r w:rsidRPr="008835D2">
        <w:rPr>
          <w:sz w:val="28"/>
          <w:szCs w:val="28"/>
          <w:lang w:val="uk-UA"/>
        </w:rPr>
        <w:t xml:space="preserve">, </w:t>
      </w:r>
      <w:r w:rsidR="002E3B6F">
        <w:rPr>
          <w:sz w:val="28"/>
          <w:szCs w:val="28"/>
          <w:lang w:val="uk-UA"/>
        </w:rPr>
        <w:t xml:space="preserve">техніка КЖРЕП </w:t>
      </w:r>
      <w:r w:rsidR="00BF0914">
        <w:rPr>
          <w:sz w:val="28"/>
          <w:szCs w:val="28"/>
          <w:lang w:val="uk-UA"/>
        </w:rPr>
        <w:t xml:space="preserve"> </w:t>
      </w:r>
      <w:r w:rsidR="002E3B6F">
        <w:rPr>
          <w:sz w:val="28"/>
          <w:szCs w:val="28"/>
          <w:lang w:val="uk-UA"/>
        </w:rPr>
        <w:t>№ 5 Шарно Т.І</w:t>
      </w:r>
      <w:r w:rsidR="00F675EF" w:rsidRPr="008835D2">
        <w:rPr>
          <w:sz w:val="28"/>
          <w:szCs w:val="28"/>
          <w:lang w:val="uk-UA"/>
        </w:rPr>
        <w:t>.</w:t>
      </w:r>
      <w:r w:rsidRPr="008835D2">
        <w:rPr>
          <w:sz w:val="28"/>
          <w:szCs w:val="28"/>
          <w:lang w:val="uk-UA"/>
        </w:rPr>
        <w:t xml:space="preserve"> та уповноважен</w:t>
      </w:r>
      <w:r w:rsidR="00995FA6">
        <w:rPr>
          <w:sz w:val="28"/>
          <w:szCs w:val="28"/>
          <w:lang w:val="uk-UA"/>
        </w:rPr>
        <w:t>их</w:t>
      </w:r>
      <w:r w:rsidRPr="008835D2">
        <w:rPr>
          <w:sz w:val="28"/>
          <w:szCs w:val="28"/>
          <w:lang w:val="uk-UA"/>
        </w:rPr>
        <w:t xml:space="preserve"> установчими зборами від об´єднання співвласників багатоквартирн</w:t>
      </w:r>
      <w:r w:rsidR="00B958E2" w:rsidRPr="008835D2">
        <w:rPr>
          <w:sz w:val="28"/>
          <w:szCs w:val="28"/>
          <w:lang w:val="uk-UA"/>
        </w:rPr>
        <w:t>ого будинку «</w:t>
      </w:r>
      <w:r w:rsidR="008157D6">
        <w:rPr>
          <w:sz w:val="28"/>
          <w:szCs w:val="28"/>
          <w:lang w:val="uk-UA"/>
        </w:rPr>
        <w:t>Дзержика 7</w:t>
      </w:r>
      <w:r w:rsidR="00C02EA4">
        <w:rPr>
          <w:sz w:val="28"/>
          <w:szCs w:val="28"/>
          <w:lang w:val="uk-UA"/>
        </w:rPr>
        <w:t xml:space="preserve">» </w:t>
      </w:r>
      <w:r w:rsidR="008157D6">
        <w:rPr>
          <w:sz w:val="28"/>
          <w:szCs w:val="28"/>
          <w:lang w:val="uk-UA"/>
        </w:rPr>
        <w:t>голов</w:t>
      </w:r>
      <w:r w:rsidR="00995FA6">
        <w:rPr>
          <w:sz w:val="28"/>
          <w:szCs w:val="28"/>
          <w:lang w:val="uk-UA"/>
        </w:rPr>
        <w:t>у</w:t>
      </w:r>
      <w:r w:rsidR="008157D6">
        <w:rPr>
          <w:sz w:val="28"/>
          <w:szCs w:val="28"/>
          <w:lang w:val="uk-UA"/>
        </w:rPr>
        <w:t xml:space="preserve"> правління Гонтарюка А.М.</w:t>
      </w:r>
      <w:r w:rsidR="00847290">
        <w:rPr>
          <w:sz w:val="28"/>
          <w:szCs w:val="28"/>
          <w:lang w:val="uk-UA"/>
        </w:rPr>
        <w:t>,</w:t>
      </w:r>
      <w:r w:rsidR="00995FA6">
        <w:rPr>
          <w:sz w:val="28"/>
          <w:szCs w:val="28"/>
          <w:lang w:val="uk-UA"/>
        </w:rPr>
        <w:t xml:space="preserve"> членів правління Гонтарюк Т.В., Кононової Є.І.</w:t>
      </w:r>
      <w:r w:rsidR="00C02EA4">
        <w:rPr>
          <w:sz w:val="28"/>
          <w:szCs w:val="28"/>
          <w:lang w:val="uk-UA"/>
        </w:rPr>
        <w:t xml:space="preserve"> </w:t>
      </w:r>
      <w:r w:rsidRPr="008835D2">
        <w:rPr>
          <w:sz w:val="28"/>
          <w:szCs w:val="28"/>
          <w:lang w:val="uk-UA"/>
        </w:rPr>
        <w:t>провела обстеження активів житлового буди</w:t>
      </w:r>
      <w:r w:rsidR="00F675EF" w:rsidRPr="008835D2">
        <w:rPr>
          <w:sz w:val="28"/>
          <w:szCs w:val="28"/>
          <w:lang w:val="uk-UA"/>
        </w:rPr>
        <w:t xml:space="preserve">нку за адресою : вул. </w:t>
      </w:r>
      <w:r w:rsidR="002E3B6F">
        <w:rPr>
          <w:sz w:val="28"/>
          <w:szCs w:val="28"/>
          <w:lang w:val="uk-UA"/>
        </w:rPr>
        <w:t>Дзержика Корнелія</w:t>
      </w:r>
      <w:r w:rsidRPr="008835D2">
        <w:rPr>
          <w:sz w:val="28"/>
          <w:szCs w:val="28"/>
          <w:lang w:val="uk-UA"/>
        </w:rPr>
        <w:t xml:space="preserve">,  </w:t>
      </w:r>
      <w:r w:rsidR="008157D6">
        <w:rPr>
          <w:sz w:val="28"/>
          <w:szCs w:val="28"/>
          <w:lang w:val="uk-UA"/>
        </w:rPr>
        <w:t>7</w:t>
      </w:r>
      <w:r w:rsidR="002E3B6F">
        <w:rPr>
          <w:sz w:val="28"/>
          <w:szCs w:val="28"/>
          <w:lang w:val="uk-UA"/>
        </w:rPr>
        <w:t xml:space="preserve">, </w:t>
      </w:r>
      <w:r w:rsidRPr="008835D2">
        <w:rPr>
          <w:sz w:val="28"/>
          <w:szCs w:val="28"/>
          <w:lang w:val="uk-UA"/>
        </w:rPr>
        <w:t xml:space="preserve">що передається з балансу </w:t>
      </w:r>
      <w:r w:rsidR="00671827">
        <w:rPr>
          <w:sz w:val="28"/>
          <w:szCs w:val="28"/>
          <w:lang w:val="uk-UA"/>
        </w:rPr>
        <w:t>КЖРЕП № 5</w:t>
      </w:r>
      <w:r w:rsidRPr="008835D2">
        <w:rPr>
          <w:sz w:val="28"/>
          <w:szCs w:val="28"/>
          <w:lang w:val="uk-UA"/>
        </w:rPr>
        <w:t xml:space="preserve"> на баланс об´єднання співвласників багатоквартирн</w:t>
      </w:r>
      <w:r w:rsidR="00B958E2" w:rsidRPr="008835D2">
        <w:rPr>
          <w:sz w:val="28"/>
          <w:szCs w:val="28"/>
          <w:lang w:val="uk-UA"/>
        </w:rPr>
        <w:t>ого будинку «</w:t>
      </w:r>
      <w:r w:rsidR="008157D6">
        <w:rPr>
          <w:sz w:val="28"/>
          <w:szCs w:val="28"/>
          <w:lang w:val="uk-UA"/>
        </w:rPr>
        <w:t>Дзержика 7</w:t>
      </w:r>
      <w:r w:rsidRPr="008835D2">
        <w:rPr>
          <w:sz w:val="28"/>
          <w:szCs w:val="28"/>
          <w:lang w:val="uk-UA"/>
        </w:rPr>
        <w:t>» і встановила, що активи житлового будинку мають такі показники:</w:t>
      </w:r>
    </w:p>
    <w:p w:rsidR="007136CB" w:rsidRPr="008835D2" w:rsidRDefault="007136CB" w:rsidP="007136C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7136CB" w:rsidRPr="008835D2" w:rsidRDefault="007136CB" w:rsidP="007136CB">
      <w:pPr>
        <w:numPr>
          <w:ilvl w:val="0"/>
          <w:numId w:val="3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8835D2">
        <w:rPr>
          <w:b/>
          <w:sz w:val="28"/>
          <w:szCs w:val="28"/>
          <w:lang w:val="uk-UA"/>
        </w:rPr>
        <w:t>Загальні відомості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Рік </w:t>
      </w:r>
      <w:r w:rsidR="00E05FAE">
        <w:rPr>
          <w:sz w:val="28"/>
          <w:szCs w:val="28"/>
          <w:lang w:val="uk-UA"/>
        </w:rPr>
        <w:t>введення в експлуатацію   -  1</w:t>
      </w:r>
      <w:r w:rsidRPr="008835D2">
        <w:rPr>
          <w:sz w:val="28"/>
          <w:szCs w:val="28"/>
          <w:lang w:val="uk-UA"/>
        </w:rPr>
        <w:t>9</w:t>
      </w:r>
      <w:r w:rsidR="008157D6">
        <w:rPr>
          <w:sz w:val="28"/>
          <w:szCs w:val="28"/>
          <w:lang w:val="uk-UA"/>
        </w:rPr>
        <w:t>51</w:t>
      </w:r>
      <w:r w:rsidR="00E05FAE">
        <w:rPr>
          <w:sz w:val="28"/>
          <w:szCs w:val="28"/>
          <w:lang w:val="uk-UA"/>
        </w:rPr>
        <w:t xml:space="preserve"> рік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Матеріали стін                          -  цегла</w:t>
      </w:r>
      <w:r w:rsidR="008157D6">
        <w:rPr>
          <w:sz w:val="28"/>
          <w:szCs w:val="28"/>
          <w:lang w:val="uk-UA"/>
        </w:rPr>
        <w:t>. дерево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Матеріали покрівлі        </w:t>
      </w:r>
      <w:r w:rsidR="00B958E2" w:rsidRPr="008835D2">
        <w:rPr>
          <w:sz w:val="28"/>
          <w:szCs w:val="28"/>
          <w:lang w:val="uk-UA"/>
        </w:rPr>
        <w:t xml:space="preserve">          </w:t>
      </w:r>
      <w:r w:rsidR="008157D6">
        <w:rPr>
          <w:sz w:val="28"/>
          <w:szCs w:val="28"/>
          <w:lang w:val="uk-UA"/>
        </w:rPr>
        <w:t xml:space="preserve"> </w:t>
      </w:r>
      <w:r w:rsidR="00B958E2" w:rsidRPr="008835D2">
        <w:rPr>
          <w:sz w:val="28"/>
          <w:szCs w:val="28"/>
          <w:lang w:val="uk-UA"/>
        </w:rPr>
        <w:t xml:space="preserve">-  </w:t>
      </w:r>
      <w:r w:rsidR="008157D6">
        <w:rPr>
          <w:sz w:val="28"/>
          <w:szCs w:val="28"/>
          <w:lang w:val="uk-UA"/>
        </w:rPr>
        <w:t>метал</w:t>
      </w:r>
      <w:r w:rsidR="00B958E2" w:rsidRPr="008835D2">
        <w:rPr>
          <w:sz w:val="28"/>
          <w:szCs w:val="28"/>
          <w:lang w:val="uk-UA"/>
        </w:rPr>
        <w:t xml:space="preserve">, площа – </w:t>
      </w:r>
      <w:r w:rsidR="008157D6">
        <w:rPr>
          <w:sz w:val="28"/>
          <w:szCs w:val="28"/>
          <w:lang w:val="uk-UA"/>
        </w:rPr>
        <w:t>198</w:t>
      </w:r>
      <w:r w:rsidRPr="008835D2">
        <w:rPr>
          <w:sz w:val="28"/>
          <w:szCs w:val="28"/>
          <w:lang w:val="uk-UA"/>
        </w:rPr>
        <w:t>,00 кв. метрів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Група капітальності                 </w:t>
      </w:r>
      <w:r w:rsidR="008157D6">
        <w:rPr>
          <w:sz w:val="28"/>
          <w:szCs w:val="28"/>
          <w:lang w:val="uk-UA"/>
        </w:rPr>
        <w:t xml:space="preserve"> </w:t>
      </w:r>
      <w:r w:rsidRPr="008835D2">
        <w:rPr>
          <w:sz w:val="28"/>
          <w:szCs w:val="28"/>
          <w:lang w:val="uk-UA"/>
        </w:rPr>
        <w:t>-  3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Кількість поверхів                   </w:t>
      </w:r>
      <w:r w:rsidR="008157D6">
        <w:rPr>
          <w:sz w:val="28"/>
          <w:szCs w:val="28"/>
          <w:lang w:val="uk-UA"/>
        </w:rPr>
        <w:t xml:space="preserve"> -  1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Об´єм житлового будинку</w:t>
      </w:r>
      <w:r w:rsidR="00B958E2" w:rsidRPr="008835D2">
        <w:rPr>
          <w:sz w:val="28"/>
          <w:szCs w:val="28"/>
          <w:lang w:val="uk-UA"/>
        </w:rPr>
        <w:t xml:space="preserve">      </w:t>
      </w:r>
      <w:r w:rsidR="008157D6">
        <w:rPr>
          <w:sz w:val="28"/>
          <w:szCs w:val="28"/>
          <w:lang w:val="uk-UA"/>
        </w:rPr>
        <w:t xml:space="preserve"> </w:t>
      </w:r>
      <w:r w:rsidR="00B958E2" w:rsidRPr="008835D2">
        <w:rPr>
          <w:sz w:val="28"/>
          <w:szCs w:val="28"/>
          <w:lang w:val="uk-UA"/>
        </w:rPr>
        <w:t xml:space="preserve">-  </w:t>
      </w:r>
      <w:r w:rsidR="008157D6">
        <w:rPr>
          <w:sz w:val="28"/>
          <w:szCs w:val="28"/>
          <w:lang w:val="uk-UA"/>
        </w:rPr>
        <w:t>356,78</w:t>
      </w:r>
      <w:r w:rsidRPr="008835D2">
        <w:rPr>
          <w:sz w:val="28"/>
          <w:szCs w:val="28"/>
          <w:lang w:val="uk-UA"/>
        </w:rPr>
        <w:t xml:space="preserve"> куб. метрів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Кількість сходових клітинок </w:t>
      </w:r>
      <w:r w:rsidR="008157D6">
        <w:rPr>
          <w:sz w:val="28"/>
          <w:szCs w:val="28"/>
          <w:lang w:val="uk-UA"/>
        </w:rPr>
        <w:t xml:space="preserve">  </w:t>
      </w:r>
      <w:r w:rsidRPr="008835D2">
        <w:rPr>
          <w:sz w:val="28"/>
          <w:szCs w:val="28"/>
          <w:lang w:val="uk-UA"/>
        </w:rPr>
        <w:t xml:space="preserve">-  </w:t>
      </w:r>
      <w:r w:rsidR="008157D6">
        <w:rPr>
          <w:sz w:val="28"/>
          <w:szCs w:val="28"/>
          <w:lang w:val="uk-UA"/>
        </w:rPr>
        <w:t>немає</w:t>
      </w:r>
    </w:p>
    <w:p w:rsidR="007136CB" w:rsidRPr="008835D2" w:rsidRDefault="007136CB" w:rsidP="007136CB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8835D2">
        <w:rPr>
          <w:b/>
          <w:sz w:val="28"/>
          <w:szCs w:val="28"/>
          <w:lang w:val="uk-UA"/>
        </w:rPr>
        <w:t>2.Відомості про площу житлового</w:t>
      </w:r>
      <w:r w:rsidR="00024642">
        <w:rPr>
          <w:b/>
          <w:sz w:val="28"/>
          <w:szCs w:val="28"/>
          <w:lang w:val="uk-UA"/>
        </w:rPr>
        <w:t xml:space="preserve"> будинк</w:t>
      </w:r>
      <w:r w:rsidRPr="008835D2">
        <w:rPr>
          <w:b/>
          <w:sz w:val="28"/>
          <w:szCs w:val="28"/>
          <w:lang w:val="uk-UA"/>
        </w:rPr>
        <w:t>у,   кв. метрів</w:t>
      </w:r>
    </w:p>
    <w:p w:rsidR="007136CB" w:rsidRPr="008835D2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Площа забудови                         </w:t>
      </w:r>
      <w:r w:rsidR="00B958E2" w:rsidRPr="008835D2">
        <w:rPr>
          <w:sz w:val="28"/>
          <w:szCs w:val="28"/>
          <w:lang w:val="uk-UA"/>
        </w:rPr>
        <w:t xml:space="preserve">                      –   </w:t>
      </w:r>
      <w:r w:rsidR="008157D6">
        <w:rPr>
          <w:sz w:val="28"/>
          <w:szCs w:val="28"/>
          <w:lang w:val="uk-UA"/>
        </w:rPr>
        <w:t>142,71</w:t>
      </w:r>
      <w:r w:rsidRPr="008835D2">
        <w:rPr>
          <w:sz w:val="28"/>
          <w:szCs w:val="28"/>
          <w:lang w:val="uk-UA"/>
        </w:rPr>
        <w:t xml:space="preserve"> кв. метрів </w:t>
      </w:r>
    </w:p>
    <w:p w:rsidR="007136CB" w:rsidRPr="008835D2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Загальна площа житлов</w:t>
      </w:r>
      <w:r w:rsidR="001B0843" w:rsidRPr="008835D2">
        <w:rPr>
          <w:sz w:val="28"/>
          <w:szCs w:val="28"/>
          <w:lang w:val="uk-UA"/>
        </w:rPr>
        <w:t xml:space="preserve">ого будинку              –   </w:t>
      </w:r>
      <w:r w:rsidR="008157D6">
        <w:rPr>
          <w:sz w:val="28"/>
          <w:szCs w:val="28"/>
          <w:lang w:val="uk-UA"/>
        </w:rPr>
        <w:t>122,10</w:t>
      </w:r>
      <w:r w:rsidRPr="008835D2">
        <w:rPr>
          <w:sz w:val="28"/>
          <w:szCs w:val="28"/>
          <w:lang w:val="uk-UA"/>
        </w:rPr>
        <w:t xml:space="preserve"> кв. метрів </w:t>
      </w:r>
    </w:p>
    <w:p w:rsidR="007136CB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Житлова площа квартир        </w:t>
      </w:r>
      <w:r w:rsidR="001B0843" w:rsidRPr="008835D2">
        <w:rPr>
          <w:sz w:val="28"/>
          <w:szCs w:val="28"/>
          <w:lang w:val="uk-UA"/>
        </w:rPr>
        <w:t xml:space="preserve">                          –   </w:t>
      </w:r>
      <w:r w:rsidR="00D627D7">
        <w:rPr>
          <w:sz w:val="28"/>
          <w:szCs w:val="28"/>
          <w:lang w:val="uk-UA"/>
        </w:rPr>
        <w:t>67,70</w:t>
      </w:r>
      <w:r w:rsidRPr="008835D2">
        <w:rPr>
          <w:sz w:val="28"/>
          <w:szCs w:val="28"/>
          <w:lang w:val="uk-UA"/>
        </w:rPr>
        <w:t xml:space="preserve"> 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квартир            </w:t>
      </w:r>
      <w:r w:rsidR="001B0843">
        <w:rPr>
          <w:sz w:val="28"/>
          <w:szCs w:val="28"/>
          <w:lang w:val="uk-UA"/>
        </w:rPr>
        <w:t xml:space="preserve">                      –   </w:t>
      </w:r>
      <w:r w:rsidR="00D627D7">
        <w:rPr>
          <w:sz w:val="28"/>
          <w:szCs w:val="28"/>
          <w:lang w:val="uk-UA"/>
        </w:rPr>
        <w:t>103,40</w:t>
      </w:r>
      <w:r>
        <w:rPr>
          <w:sz w:val="28"/>
          <w:szCs w:val="28"/>
          <w:lang w:val="uk-UA"/>
        </w:rPr>
        <w:t xml:space="preserve">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допоміжних приміщень       –   </w:t>
      </w:r>
      <w:r w:rsidR="00D627D7">
        <w:rPr>
          <w:sz w:val="28"/>
          <w:szCs w:val="28"/>
          <w:lang w:val="uk-UA"/>
        </w:rPr>
        <w:t>18,70</w:t>
      </w:r>
      <w:r w:rsidR="005B665D">
        <w:rPr>
          <w:sz w:val="28"/>
          <w:szCs w:val="28"/>
          <w:lang w:val="uk-UA"/>
        </w:rPr>
        <w:t xml:space="preserve"> </w:t>
      </w:r>
      <w:r w:rsidR="008045FC">
        <w:rPr>
          <w:sz w:val="28"/>
          <w:szCs w:val="28"/>
          <w:lang w:val="uk-UA"/>
        </w:rPr>
        <w:t>кв. метрів</w:t>
      </w:r>
      <w:r w:rsidR="00B610D4">
        <w:rPr>
          <w:sz w:val="28"/>
          <w:szCs w:val="28"/>
          <w:lang w:val="uk-UA"/>
        </w:rPr>
        <w:t xml:space="preserve">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Сходові клітки                          </w:t>
      </w:r>
      <w:r w:rsidR="001B0843">
        <w:rPr>
          <w:sz w:val="28"/>
          <w:szCs w:val="28"/>
          <w:lang w:val="uk-UA"/>
        </w:rPr>
        <w:t xml:space="preserve">                        –   </w:t>
      </w:r>
      <w:r w:rsidR="00D627D7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Вестибюлі                                                         –   </w:t>
      </w:r>
      <w:r w:rsidR="00D627D7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Pr="00DC0CC2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Позаквартирні коридори  </w:t>
      </w:r>
      <w:r w:rsidR="001B0843">
        <w:rPr>
          <w:sz w:val="28"/>
          <w:szCs w:val="28"/>
          <w:lang w:val="uk-UA"/>
        </w:rPr>
        <w:t xml:space="preserve">                             </w:t>
      </w:r>
      <w:r w:rsidR="00617158">
        <w:rPr>
          <w:sz w:val="28"/>
          <w:szCs w:val="28"/>
          <w:lang w:val="uk-UA"/>
        </w:rPr>
        <w:t xml:space="preserve"> –  немає</w:t>
      </w:r>
      <w:r>
        <w:rPr>
          <w:sz w:val="28"/>
          <w:szCs w:val="28"/>
          <w:lang w:val="uk-UA"/>
        </w:rPr>
        <w:t xml:space="preserve">                                         </w:t>
      </w:r>
      <w:r w:rsidR="001B0843">
        <w:rPr>
          <w:sz w:val="28"/>
          <w:szCs w:val="28"/>
          <w:lang w:val="uk-UA"/>
        </w:rPr>
        <w:t xml:space="preserve">          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Колясочні                                                   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Комори                                                       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Сміттєкамери                                             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 xml:space="preserve">Горища                                     </w:t>
      </w:r>
      <w:r w:rsidR="001B0843">
        <w:rPr>
          <w:sz w:val="28"/>
          <w:szCs w:val="28"/>
          <w:lang w:val="uk-UA"/>
        </w:rPr>
        <w:t xml:space="preserve">                        –  </w:t>
      </w:r>
      <w:r w:rsidR="00617158">
        <w:rPr>
          <w:sz w:val="28"/>
          <w:szCs w:val="28"/>
          <w:lang w:val="uk-UA"/>
        </w:rPr>
        <w:t>12</w:t>
      </w:r>
      <w:r w:rsidR="008045FC">
        <w:rPr>
          <w:sz w:val="28"/>
          <w:szCs w:val="28"/>
          <w:lang w:val="uk-UA"/>
        </w:rPr>
        <w:t>8,00</w:t>
      </w:r>
      <w:r>
        <w:rPr>
          <w:sz w:val="28"/>
          <w:szCs w:val="28"/>
          <w:lang w:val="uk-UA"/>
        </w:rPr>
        <w:t xml:space="preserve">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 xml:space="preserve">Підвальні приміщення           </w:t>
      </w:r>
      <w:r w:rsidR="00C91DB3">
        <w:rPr>
          <w:sz w:val="28"/>
          <w:szCs w:val="28"/>
          <w:lang w:val="uk-UA"/>
        </w:rPr>
        <w:t xml:space="preserve">                         –  </w:t>
      </w:r>
      <w:r w:rsidR="00617158">
        <w:rPr>
          <w:sz w:val="28"/>
          <w:szCs w:val="28"/>
          <w:lang w:val="uk-UA"/>
        </w:rPr>
        <w:t>немає</w:t>
      </w:r>
      <w:r>
        <w:rPr>
          <w:sz w:val="28"/>
          <w:szCs w:val="28"/>
          <w:vertAlign w:val="superscript"/>
          <w:lang w:val="uk-UA"/>
        </w:rPr>
        <w:t xml:space="preserve">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–  немає</w:t>
      </w:r>
    </w:p>
    <w:p w:rsidR="00C91DB3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технічні приміщення   </w:t>
      </w:r>
      <w:r w:rsidR="00A439FF">
        <w:rPr>
          <w:sz w:val="28"/>
          <w:szCs w:val="28"/>
          <w:lang w:val="uk-UA"/>
        </w:rPr>
        <w:t xml:space="preserve">                           </w:t>
      </w:r>
      <w:r w:rsidR="00617158">
        <w:rPr>
          <w:sz w:val="28"/>
          <w:szCs w:val="28"/>
          <w:lang w:val="uk-UA"/>
        </w:rPr>
        <w:t>–</w:t>
      </w:r>
      <w:r w:rsidR="00C91DB3">
        <w:rPr>
          <w:sz w:val="28"/>
          <w:szCs w:val="28"/>
          <w:lang w:val="uk-UA"/>
        </w:rPr>
        <w:t xml:space="preserve"> </w:t>
      </w:r>
      <w:r w:rsidR="00A439FF">
        <w:rPr>
          <w:sz w:val="28"/>
          <w:szCs w:val="28"/>
          <w:lang w:val="uk-UA"/>
        </w:rPr>
        <w:t xml:space="preserve">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</w:t>
      </w:r>
      <w:r w:rsidR="00931A88">
        <w:rPr>
          <w:sz w:val="28"/>
          <w:szCs w:val="28"/>
          <w:lang w:val="uk-UA"/>
        </w:rPr>
        <w:t xml:space="preserve">ртир у житловому будинку   </w:t>
      </w:r>
      <w:r w:rsidR="0036259C">
        <w:rPr>
          <w:sz w:val="28"/>
          <w:szCs w:val="28"/>
          <w:lang w:val="uk-UA"/>
        </w:rPr>
        <w:t xml:space="preserve"> </w:t>
      </w:r>
      <w:r w:rsidR="00617158">
        <w:rPr>
          <w:sz w:val="28"/>
          <w:szCs w:val="28"/>
          <w:lang w:val="uk-UA"/>
        </w:rPr>
        <w:t xml:space="preserve">  – 4</w:t>
      </w:r>
      <w:r>
        <w:rPr>
          <w:sz w:val="28"/>
          <w:szCs w:val="28"/>
          <w:lang w:val="uk-UA"/>
        </w:rPr>
        <w:t xml:space="preserve"> квартир</w:t>
      </w:r>
      <w:r w:rsidR="00617158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7136CB" w:rsidRDefault="00C91DB3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Однокімнатних –  </w:t>
      </w:r>
      <w:r w:rsidR="00617158">
        <w:rPr>
          <w:sz w:val="28"/>
          <w:szCs w:val="28"/>
          <w:lang w:val="uk-UA"/>
        </w:rPr>
        <w:t>3</w:t>
      </w:r>
      <w:r w:rsidR="00B610D4">
        <w:rPr>
          <w:sz w:val="28"/>
          <w:szCs w:val="28"/>
          <w:lang w:val="uk-UA"/>
        </w:rPr>
        <w:t xml:space="preserve"> </w:t>
      </w:r>
      <w:r w:rsidR="007136CB">
        <w:rPr>
          <w:sz w:val="28"/>
          <w:szCs w:val="28"/>
          <w:lang w:val="uk-UA"/>
        </w:rPr>
        <w:t>загальною п</w:t>
      </w:r>
      <w:r>
        <w:rPr>
          <w:sz w:val="28"/>
          <w:szCs w:val="28"/>
          <w:lang w:val="uk-UA"/>
        </w:rPr>
        <w:t xml:space="preserve">лощею      –   </w:t>
      </w:r>
      <w:r w:rsidR="00617158">
        <w:rPr>
          <w:sz w:val="28"/>
          <w:szCs w:val="28"/>
          <w:lang w:val="uk-UA"/>
        </w:rPr>
        <w:t>70,10 кв. метрів</w:t>
      </w:r>
    </w:p>
    <w:p w:rsidR="007136CB" w:rsidRDefault="00B610D4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Двокімнатних    – </w:t>
      </w:r>
      <w:r w:rsidR="00617158">
        <w:rPr>
          <w:sz w:val="28"/>
          <w:szCs w:val="28"/>
          <w:lang w:val="uk-UA"/>
        </w:rPr>
        <w:t>1</w:t>
      </w:r>
      <w:r w:rsidR="00C91DB3">
        <w:rPr>
          <w:sz w:val="28"/>
          <w:szCs w:val="28"/>
          <w:lang w:val="uk-UA"/>
        </w:rPr>
        <w:t xml:space="preserve"> загальною площею      </w:t>
      </w:r>
      <w:r w:rsidR="00617158">
        <w:rPr>
          <w:sz w:val="28"/>
          <w:szCs w:val="28"/>
          <w:lang w:val="uk-UA"/>
        </w:rPr>
        <w:t xml:space="preserve"> </w:t>
      </w:r>
      <w:r w:rsidR="00C91DB3">
        <w:rPr>
          <w:sz w:val="28"/>
          <w:szCs w:val="28"/>
          <w:lang w:val="uk-UA"/>
        </w:rPr>
        <w:t xml:space="preserve">–  </w:t>
      </w:r>
      <w:r>
        <w:rPr>
          <w:sz w:val="28"/>
          <w:szCs w:val="28"/>
          <w:lang w:val="uk-UA"/>
        </w:rPr>
        <w:t>3</w:t>
      </w:r>
      <w:r w:rsidR="00617158">
        <w:rPr>
          <w:sz w:val="28"/>
          <w:szCs w:val="28"/>
          <w:lang w:val="uk-UA"/>
        </w:rPr>
        <w:t>3</w:t>
      </w:r>
      <w:r w:rsidR="00C91DB3">
        <w:rPr>
          <w:sz w:val="28"/>
          <w:szCs w:val="28"/>
          <w:lang w:val="uk-UA"/>
        </w:rPr>
        <w:t>,</w:t>
      </w:r>
      <w:r w:rsidR="0061715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="007136CB">
        <w:rPr>
          <w:sz w:val="28"/>
          <w:szCs w:val="28"/>
          <w:lang w:val="uk-UA"/>
        </w:rPr>
        <w:t xml:space="preserve"> кв. метрів</w:t>
      </w:r>
    </w:p>
    <w:p w:rsidR="007136CB" w:rsidRDefault="00C91DB3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Трикімнатних    </w:t>
      </w:r>
      <w:r w:rsidR="00617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 </w:t>
      </w:r>
      <w:r w:rsidR="00617158">
        <w:rPr>
          <w:sz w:val="28"/>
          <w:szCs w:val="28"/>
          <w:lang w:val="uk-UA"/>
        </w:rPr>
        <w:t>0</w:t>
      </w:r>
      <w:r w:rsidR="00B610D4">
        <w:rPr>
          <w:sz w:val="28"/>
          <w:szCs w:val="28"/>
          <w:lang w:val="uk-UA"/>
        </w:rPr>
        <w:t xml:space="preserve"> </w:t>
      </w:r>
      <w:r w:rsidR="007136CB">
        <w:rPr>
          <w:sz w:val="28"/>
          <w:szCs w:val="28"/>
          <w:lang w:val="uk-UA"/>
        </w:rPr>
        <w:t xml:space="preserve">загальною площею  </w:t>
      </w:r>
      <w:r>
        <w:rPr>
          <w:sz w:val="28"/>
          <w:szCs w:val="28"/>
          <w:lang w:val="uk-UA"/>
        </w:rPr>
        <w:t xml:space="preserve">    </w:t>
      </w:r>
      <w:r w:rsidR="0061715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  </w:t>
      </w:r>
      <w:r w:rsidR="00617158">
        <w:rPr>
          <w:sz w:val="28"/>
          <w:szCs w:val="28"/>
          <w:lang w:val="uk-UA"/>
        </w:rPr>
        <w:t>немає</w:t>
      </w:r>
    </w:p>
    <w:p w:rsidR="007136CB" w:rsidRDefault="00C91DB3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Чотирикімнатних – </w:t>
      </w:r>
      <w:r w:rsidR="007136CB">
        <w:rPr>
          <w:sz w:val="28"/>
          <w:szCs w:val="28"/>
          <w:lang w:val="uk-UA"/>
        </w:rPr>
        <w:t xml:space="preserve"> </w:t>
      </w:r>
      <w:r w:rsidR="00617158">
        <w:rPr>
          <w:sz w:val="28"/>
          <w:szCs w:val="28"/>
          <w:lang w:val="uk-UA"/>
        </w:rPr>
        <w:t>0</w:t>
      </w:r>
      <w:r w:rsidR="00B610D4">
        <w:rPr>
          <w:sz w:val="28"/>
          <w:szCs w:val="28"/>
          <w:lang w:val="uk-UA"/>
        </w:rPr>
        <w:t xml:space="preserve"> </w:t>
      </w:r>
      <w:r w:rsidR="007136CB">
        <w:rPr>
          <w:sz w:val="28"/>
          <w:szCs w:val="28"/>
          <w:lang w:val="uk-UA"/>
        </w:rPr>
        <w:t>загальн</w:t>
      </w:r>
      <w:r>
        <w:rPr>
          <w:sz w:val="28"/>
          <w:szCs w:val="28"/>
          <w:lang w:val="uk-UA"/>
        </w:rPr>
        <w:t xml:space="preserve">ою площею   –   </w:t>
      </w:r>
      <w:r w:rsidR="00617158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790F2B">
        <w:rPr>
          <w:sz w:val="28"/>
          <w:szCs w:val="28"/>
          <w:lang w:val="uk-UA"/>
        </w:rPr>
        <w:t>’</w:t>
      </w:r>
      <w:r w:rsidR="00C91DB3">
        <w:rPr>
          <w:sz w:val="28"/>
          <w:szCs w:val="28"/>
          <w:lang w:val="uk-UA"/>
        </w:rPr>
        <w:t xml:space="preserve">ятикімнатних   - </w:t>
      </w:r>
      <w:r>
        <w:rPr>
          <w:sz w:val="28"/>
          <w:szCs w:val="28"/>
          <w:lang w:val="uk-UA"/>
        </w:rPr>
        <w:t xml:space="preserve"> </w:t>
      </w:r>
      <w:r w:rsidR="00B610D4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загальною</w:t>
      </w:r>
      <w:r w:rsidR="00C91DB3">
        <w:rPr>
          <w:sz w:val="28"/>
          <w:szCs w:val="28"/>
          <w:lang w:val="uk-UA"/>
        </w:rPr>
        <w:t xml:space="preserve"> площею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мешканців            </w:t>
      </w:r>
      <w:r w:rsidR="00C91DB3">
        <w:rPr>
          <w:sz w:val="28"/>
          <w:szCs w:val="28"/>
          <w:lang w:val="uk-UA"/>
        </w:rPr>
        <w:t xml:space="preserve">                           – </w:t>
      </w:r>
      <w:r w:rsidR="0036259C">
        <w:rPr>
          <w:sz w:val="28"/>
          <w:szCs w:val="28"/>
          <w:lang w:val="uk-UA"/>
        </w:rPr>
        <w:t xml:space="preserve"> </w:t>
      </w:r>
      <w:r w:rsidR="0061715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осіб.</w:t>
      </w:r>
    </w:p>
    <w:p w:rsidR="007136CB" w:rsidRPr="006C6CF5" w:rsidRDefault="007136CB" w:rsidP="007136CB">
      <w:pPr>
        <w:tabs>
          <w:tab w:val="left" w:pos="2340"/>
        </w:tabs>
        <w:jc w:val="center"/>
        <w:rPr>
          <w:sz w:val="28"/>
          <w:szCs w:val="28"/>
          <w:lang w:val="uk-UA"/>
        </w:rPr>
      </w:pPr>
      <w:r w:rsidRPr="006C6CF5">
        <w:rPr>
          <w:b/>
          <w:sz w:val="28"/>
          <w:szCs w:val="28"/>
          <w:lang w:val="uk-UA"/>
        </w:rPr>
        <w:t>3. Облаштува</w:t>
      </w:r>
      <w:r w:rsidR="00024642" w:rsidRPr="006C6CF5">
        <w:rPr>
          <w:b/>
          <w:sz w:val="28"/>
          <w:szCs w:val="28"/>
          <w:lang w:val="uk-UA"/>
        </w:rPr>
        <w:t>ння житлового будинк</w:t>
      </w:r>
      <w:r w:rsidRPr="006C6CF5">
        <w:rPr>
          <w:b/>
          <w:sz w:val="28"/>
          <w:szCs w:val="28"/>
          <w:lang w:val="uk-UA"/>
        </w:rPr>
        <w:t xml:space="preserve">у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Водопроводом                                   </w:t>
      </w:r>
      <w:r w:rsidR="00B610D4">
        <w:rPr>
          <w:sz w:val="28"/>
          <w:szCs w:val="28"/>
          <w:lang w:val="uk-UA"/>
        </w:rPr>
        <w:t xml:space="preserve">                            –  </w:t>
      </w:r>
      <w:r w:rsidR="00617158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</w:t>
      </w:r>
      <w:r w:rsidR="00C91DB3">
        <w:rPr>
          <w:sz w:val="28"/>
          <w:szCs w:val="28"/>
          <w:lang w:val="uk-UA"/>
        </w:rPr>
        <w:t xml:space="preserve">нкових мереж               – </w:t>
      </w:r>
      <w:r w:rsidR="00617158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Каналізацією                                     </w:t>
      </w:r>
      <w:r w:rsidR="002E495A">
        <w:rPr>
          <w:sz w:val="28"/>
          <w:szCs w:val="28"/>
          <w:lang w:val="uk-UA"/>
        </w:rPr>
        <w:t xml:space="preserve">                             – 1</w:t>
      </w:r>
      <w:r>
        <w:rPr>
          <w:sz w:val="28"/>
          <w:szCs w:val="28"/>
          <w:lang w:val="uk-UA"/>
        </w:rPr>
        <w:t xml:space="preserve"> квартир</w:t>
      </w:r>
      <w:r w:rsidR="002E495A">
        <w:rPr>
          <w:sz w:val="28"/>
          <w:szCs w:val="28"/>
          <w:lang w:val="uk-UA"/>
        </w:rPr>
        <w:t>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</w:t>
      </w:r>
      <w:r w:rsidR="00B610D4">
        <w:rPr>
          <w:sz w:val="28"/>
          <w:szCs w:val="28"/>
          <w:lang w:val="uk-UA"/>
        </w:rPr>
        <w:t xml:space="preserve">инкових мереж               – </w:t>
      </w:r>
      <w:r w:rsidR="002E495A">
        <w:rPr>
          <w:sz w:val="28"/>
          <w:szCs w:val="28"/>
          <w:lang w:val="uk-UA"/>
        </w:rPr>
        <w:t>7,5</w:t>
      </w:r>
      <w:r>
        <w:rPr>
          <w:sz w:val="28"/>
          <w:szCs w:val="28"/>
          <w:lang w:val="uk-UA"/>
        </w:rPr>
        <w:t xml:space="preserve">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Центральним опаленням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</w:t>
      </w:r>
      <w:r w:rsidRPr="002E47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власної котельні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довжиною мереж                                                         – немає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групової котельні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</w:t>
      </w:r>
      <w:r>
        <w:rPr>
          <w:sz w:val="28"/>
          <w:szCs w:val="28"/>
          <w:lang w:val="uk-UA"/>
        </w:rPr>
        <w:tab/>
        <w:t xml:space="preserve">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Опаленням від </w:t>
      </w:r>
      <w:r w:rsidRPr="002E495A">
        <w:rPr>
          <w:sz w:val="28"/>
          <w:szCs w:val="28"/>
          <w:lang w:val="uk-UA"/>
        </w:rPr>
        <w:t>поквартирних котлів</w:t>
      </w:r>
      <w:r>
        <w:rPr>
          <w:sz w:val="28"/>
          <w:szCs w:val="28"/>
          <w:lang w:val="uk-UA"/>
        </w:rPr>
        <w:t xml:space="preserve">, </w:t>
      </w:r>
      <w:r w:rsidRPr="002E495A">
        <w:rPr>
          <w:sz w:val="28"/>
          <w:szCs w:val="28"/>
          <w:u w:val="single"/>
          <w:lang w:val="uk-UA"/>
        </w:rPr>
        <w:t>печей</w:t>
      </w:r>
      <w:r w:rsidRPr="00B610D4">
        <w:rPr>
          <w:sz w:val="28"/>
          <w:szCs w:val="28"/>
          <w:lang w:val="uk-UA"/>
        </w:rPr>
        <w:t xml:space="preserve"> </w:t>
      </w:r>
      <w:r w:rsidR="00C91DB3">
        <w:rPr>
          <w:sz w:val="28"/>
          <w:szCs w:val="28"/>
          <w:lang w:val="uk-UA"/>
        </w:rPr>
        <w:t xml:space="preserve">тощо     – </w:t>
      </w:r>
      <w:r w:rsidR="002E495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квартир</w:t>
      </w:r>
      <w:r w:rsidR="002E495A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Гарячими водопостачанням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 будинкових мереж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колонок                                       </w:t>
      </w:r>
      <w:r w:rsidR="00C91DB3">
        <w:rPr>
          <w:sz w:val="28"/>
          <w:szCs w:val="28"/>
          <w:lang w:val="uk-UA"/>
        </w:rPr>
        <w:t xml:space="preserve">                             – </w:t>
      </w:r>
      <w:r w:rsidR="002E495A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місцевої котельні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Електропостачанням                             </w:t>
      </w:r>
      <w:r w:rsidR="00C91DB3">
        <w:rPr>
          <w:sz w:val="28"/>
          <w:szCs w:val="28"/>
          <w:lang w:val="uk-UA"/>
        </w:rPr>
        <w:t xml:space="preserve">                        – </w:t>
      </w:r>
      <w:r w:rsidR="002E495A">
        <w:rPr>
          <w:sz w:val="28"/>
          <w:szCs w:val="28"/>
          <w:lang w:val="uk-UA"/>
        </w:rPr>
        <w:t>2</w:t>
      </w:r>
      <w:r w:rsidR="00C91D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</w:t>
      </w:r>
      <w:r w:rsidR="002E495A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</w:t>
      </w:r>
      <w:r w:rsidR="00C91DB3">
        <w:rPr>
          <w:sz w:val="28"/>
          <w:szCs w:val="28"/>
          <w:lang w:val="uk-UA"/>
        </w:rPr>
        <w:t xml:space="preserve">динкових мереж               – </w:t>
      </w:r>
      <w:r w:rsidR="002E495A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метр</w:t>
      </w:r>
      <w:r w:rsidR="002E495A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Газопостачанням                               </w:t>
      </w:r>
      <w:r w:rsidR="00C91DB3">
        <w:rPr>
          <w:sz w:val="28"/>
          <w:szCs w:val="28"/>
          <w:lang w:val="uk-UA"/>
        </w:rPr>
        <w:t xml:space="preserve">                            – </w:t>
      </w:r>
      <w:r w:rsidR="002E495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квартир</w:t>
      </w:r>
      <w:r w:rsidR="002E495A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 б</w:t>
      </w:r>
      <w:r w:rsidR="00C91DB3">
        <w:rPr>
          <w:sz w:val="28"/>
          <w:szCs w:val="28"/>
          <w:lang w:val="uk-UA"/>
        </w:rPr>
        <w:t xml:space="preserve">удинкових мереж              – </w:t>
      </w:r>
      <w:r w:rsidR="002E495A">
        <w:rPr>
          <w:sz w:val="28"/>
          <w:szCs w:val="28"/>
          <w:lang w:val="uk-UA"/>
        </w:rPr>
        <w:t>8,0</w:t>
      </w:r>
      <w:r>
        <w:rPr>
          <w:sz w:val="28"/>
          <w:szCs w:val="28"/>
          <w:lang w:val="uk-UA"/>
        </w:rPr>
        <w:t xml:space="preserve">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Стаціонарними електроплитами                                  – </w:t>
      </w:r>
      <w:r w:rsidR="002E495A">
        <w:rPr>
          <w:sz w:val="28"/>
          <w:szCs w:val="28"/>
          <w:lang w:val="uk-UA"/>
        </w:rPr>
        <w:t>1 квартира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Газовими плитами                            </w:t>
      </w:r>
      <w:r w:rsidR="00B610D4">
        <w:rPr>
          <w:sz w:val="28"/>
          <w:szCs w:val="28"/>
          <w:lang w:val="uk-UA"/>
        </w:rPr>
        <w:t xml:space="preserve">                             – </w:t>
      </w:r>
      <w:r w:rsidR="002E495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квартир</w:t>
      </w:r>
      <w:r w:rsidR="002E495A">
        <w:rPr>
          <w:sz w:val="28"/>
          <w:szCs w:val="28"/>
          <w:lang w:val="uk-UA"/>
        </w:rPr>
        <w:t>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підключених до об´єднаних диспетчерських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мереж              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стволів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Замково-переговорними пристроями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Найбільше теплове навантаження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опалення    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гаряче водопостачання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вентиляцію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Pr="006C6CF5" w:rsidRDefault="007136CB" w:rsidP="007136CB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6C6CF5">
        <w:rPr>
          <w:b/>
          <w:sz w:val="28"/>
          <w:szCs w:val="28"/>
          <w:lang w:val="uk-UA"/>
        </w:rPr>
        <w:t>4. Вартість активів</w:t>
      </w:r>
    </w:p>
    <w:p w:rsidR="007136CB" w:rsidRPr="00AB2DC1" w:rsidRDefault="007136CB" w:rsidP="007136CB">
      <w:pPr>
        <w:ind w:right="43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ab/>
      </w:r>
      <w:r w:rsidRPr="008C75F0">
        <w:rPr>
          <w:sz w:val="28"/>
          <w:szCs w:val="28"/>
          <w:lang w:val="uk-UA"/>
        </w:rPr>
        <w:t xml:space="preserve">Первісна  вартість житлового комплексу – </w:t>
      </w:r>
      <w:r w:rsidRPr="008C75F0">
        <w:rPr>
          <w:b/>
          <w:sz w:val="28"/>
          <w:szCs w:val="28"/>
          <w:lang w:val="uk-UA"/>
        </w:rPr>
        <w:t> </w:t>
      </w:r>
      <w:r w:rsidR="008C75F0">
        <w:rPr>
          <w:b/>
          <w:sz w:val="28"/>
          <w:szCs w:val="28"/>
          <w:lang w:val="uk-UA"/>
        </w:rPr>
        <w:t xml:space="preserve">102 940,99 </w:t>
      </w:r>
      <w:r w:rsidR="008C75F0">
        <w:rPr>
          <w:sz w:val="28"/>
          <w:szCs w:val="28"/>
          <w:lang w:val="uk-UA"/>
        </w:rPr>
        <w:t>грн. (сто дві тисячі дев’ятсот сорок гривень 99 коп.) грн..</w:t>
      </w:r>
    </w:p>
    <w:p w:rsidR="008C75F0" w:rsidRPr="008C75F0" w:rsidRDefault="007136CB" w:rsidP="008C75F0">
      <w:pPr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Знос   ( амортизація )  житлового </w:t>
      </w:r>
      <w:r w:rsidR="00B31FB8" w:rsidRPr="008C75F0">
        <w:rPr>
          <w:sz w:val="28"/>
          <w:szCs w:val="28"/>
          <w:lang w:val="uk-UA"/>
        </w:rPr>
        <w:t>будинку</w:t>
      </w:r>
      <w:r w:rsidRPr="008C75F0">
        <w:rPr>
          <w:sz w:val="28"/>
          <w:szCs w:val="28"/>
          <w:lang w:val="uk-UA"/>
        </w:rPr>
        <w:t xml:space="preserve">  станом  на   01 </w:t>
      </w:r>
      <w:r w:rsidR="00EE6664" w:rsidRPr="008C75F0">
        <w:rPr>
          <w:sz w:val="28"/>
          <w:szCs w:val="28"/>
          <w:lang w:val="uk-UA"/>
        </w:rPr>
        <w:t>січня</w:t>
      </w:r>
      <w:r w:rsidR="009E4423" w:rsidRPr="008C75F0">
        <w:rPr>
          <w:sz w:val="28"/>
          <w:szCs w:val="28"/>
          <w:lang w:val="uk-UA"/>
        </w:rPr>
        <w:t xml:space="preserve"> 201</w:t>
      </w:r>
      <w:r w:rsidR="00AB2DC1" w:rsidRPr="008C75F0">
        <w:rPr>
          <w:sz w:val="28"/>
          <w:szCs w:val="28"/>
          <w:lang w:val="uk-UA"/>
        </w:rPr>
        <w:t>8</w:t>
      </w:r>
      <w:r w:rsidRPr="008C75F0">
        <w:rPr>
          <w:sz w:val="28"/>
          <w:szCs w:val="28"/>
          <w:lang w:val="uk-UA"/>
        </w:rPr>
        <w:t xml:space="preserve">  року  складає  </w:t>
      </w:r>
      <w:r w:rsidR="008C75F0" w:rsidRPr="008C75F0">
        <w:rPr>
          <w:b/>
          <w:sz w:val="28"/>
          <w:szCs w:val="28"/>
          <w:lang w:val="uk-UA"/>
        </w:rPr>
        <w:t>89 603,86</w:t>
      </w:r>
      <w:r w:rsidR="0001489C" w:rsidRPr="008C75F0">
        <w:rPr>
          <w:b/>
          <w:sz w:val="28"/>
          <w:szCs w:val="28"/>
          <w:lang w:val="uk-UA"/>
        </w:rPr>
        <w:t xml:space="preserve"> </w:t>
      </w:r>
      <w:r w:rsidR="0001489C" w:rsidRPr="008C75F0">
        <w:rPr>
          <w:sz w:val="28"/>
          <w:szCs w:val="28"/>
          <w:lang w:val="uk-UA"/>
        </w:rPr>
        <w:t>(</w:t>
      </w:r>
      <w:r w:rsidR="008C75F0" w:rsidRPr="008C75F0">
        <w:rPr>
          <w:sz w:val="28"/>
          <w:szCs w:val="28"/>
          <w:lang w:val="uk-UA"/>
        </w:rPr>
        <w:t>вісімдесят дев’ять тисяч шістсот три гривні 8</w:t>
      </w:r>
      <w:r w:rsidR="0001489C" w:rsidRPr="008C75F0">
        <w:rPr>
          <w:sz w:val="28"/>
          <w:szCs w:val="28"/>
          <w:lang w:val="uk-UA"/>
        </w:rPr>
        <w:t>6</w:t>
      </w:r>
      <w:r w:rsidRPr="008C75F0">
        <w:rPr>
          <w:sz w:val="28"/>
          <w:szCs w:val="28"/>
          <w:lang w:val="uk-UA"/>
        </w:rPr>
        <w:t xml:space="preserve">  коп.) грн. </w:t>
      </w:r>
    </w:p>
    <w:p w:rsidR="007136CB" w:rsidRPr="008C75F0" w:rsidRDefault="007136CB" w:rsidP="008C75F0">
      <w:pPr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Залишкова   вартість   будинку   станом   на 01  </w:t>
      </w:r>
      <w:r w:rsidR="003771DD" w:rsidRPr="008C75F0">
        <w:rPr>
          <w:sz w:val="28"/>
          <w:szCs w:val="28"/>
          <w:lang w:val="uk-UA"/>
        </w:rPr>
        <w:t>січ</w:t>
      </w:r>
      <w:r w:rsidRPr="008C75F0">
        <w:rPr>
          <w:sz w:val="28"/>
          <w:szCs w:val="28"/>
          <w:lang w:val="uk-UA"/>
        </w:rPr>
        <w:t>ня 201</w:t>
      </w:r>
      <w:r w:rsidR="00AB2DC1" w:rsidRPr="008C75F0">
        <w:rPr>
          <w:sz w:val="28"/>
          <w:szCs w:val="28"/>
          <w:lang w:val="uk-UA"/>
        </w:rPr>
        <w:t>8</w:t>
      </w:r>
      <w:r w:rsidRPr="008C75F0">
        <w:rPr>
          <w:sz w:val="28"/>
          <w:szCs w:val="28"/>
          <w:lang w:val="uk-UA"/>
        </w:rPr>
        <w:t xml:space="preserve"> року складає </w:t>
      </w:r>
      <w:r w:rsidR="008C75F0" w:rsidRPr="008C75F0">
        <w:rPr>
          <w:b/>
          <w:sz w:val="28"/>
          <w:szCs w:val="28"/>
          <w:lang w:val="uk-UA"/>
        </w:rPr>
        <w:t>13 337,13</w:t>
      </w:r>
      <w:r w:rsidRPr="008C75F0">
        <w:rPr>
          <w:sz w:val="28"/>
          <w:szCs w:val="28"/>
          <w:lang w:val="uk-UA"/>
        </w:rPr>
        <w:t xml:space="preserve"> (</w:t>
      </w:r>
      <w:r w:rsidR="008C75F0" w:rsidRPr="008C75F0">
        <w:rPr>
          <w:sz w:val="28"/>
          <w:szCs w:val="28"/>
          <w:lang w:val="uk-UA"/>
        </w:rPr>
        <w:t xml:space="preserve"> тринадцять тисяч триста тридцять сім гривень 13</w:t>
      </w:r>
      <w:r w:rsidRPr="008C75F0">
        <w:rPr>
          <w:sz w:val="28"/>
          <w:szCs w:val="28"/>
          <w:lang w:val="uk-UA"/>
        </w:rPr>
        <w:t xml:space="preserve"> коп.) грн. </w:t>
      </w:r>
    </w:p>
    <w:p w:rsidR="007136CB" w:rsidRPr="008C75F0" w:rsidRDefault="007136CB" w:rsidP="007136CB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8C75F0">
        <w:rPr>
          <w:b/>
          <w:sz w:val="28"/>
          <w:szCs w:val="28"/>
          <w:lang w:val="uk-UA"/>
        </w:rPr>
        <w:t>5.Благоустрій прибудинкової території:</w:t>
      </w:r>
    </w:p>
    <w:p w:rsidR="007136CB" w:rsidRPr="008C75F0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кількість дерев                         </w:t>
      </w:r>
      <w:r w:rsidR="00BD00C7" w:rsidRPr="008C75F0">
        <w:rPr>
          <w:sz w:val="28"/>
          <w:szCs w:val="28"/>
          <w:lang w:val="uk-UA"/>
        </w:rPr>
        <w:t xml:space="preserve">                         - </w:t>
      </w:r>
      <w:r w:rsidR="00B31FB8" w:rsidRPr="008C75F0">
        <w:rPr>
          <w:sz w:val="28"/>
          <w:szCs w:val="28"/>
          <w:lang w:val="uk-UA"/>
        </w:rPr>
        <w:t>немає</w:t>
      </w:r>
      <w:r w:rsidRPr="008C75F0">
        <w:rPr>
          <w:sz w:val="28"/>
          <w:szCs w:val="28"/>
          <w:lang w:val="uk-UA"/>
        </w:rPr>
        <w:t xml:space="preserve"> </w:t>
      </w:r>
    </w:p>
    <w:p w:rsidR="007136CB" w:rsidRPr="008C75F0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площа газонів та квітників                              - </w:t>
      </w:r>
      <w:r w:rsidR="00AB2DC1" w:rsidRPr="008C75F0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</w:t>
      </w:r>
      <w:r w:rsidR="00B31FB8">
        <w:rPr>
          <w:sz w:val="28"/>
          <w:szCs w:val="28"/>
          <w:lang w:val="uk-UA"/>
        </w:rPr>
        <w:t>твердого</w:t>
      </w:r>
      <w:r>
        <w:rPr>
          <w:sz w:val="28"/>
          <w:szCs w:val="28"/>
          <w:lang w:val="uk-UA"/>
        </w:rPr>
        <w:t xml:space="preserve"> покриття                            </w:t>
      </w:r>
      <w:r w:rsidR="00B31FB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-  </w:t>
      </w:r>
      <w:r w:rsidR="00B31FB8">
        <w:rPr>
          <w:sz w:val="28"/>
          <w:szCs w:val="28"/>
          <w:lang w:val="uk-UA"/>
        </w:rPr>
        <w:t>2</w:t>
      </w:r>
      <w:r w:rsidR="00AB2DC1">
        <w:rPr>
          <w:sz w:val="28"/>
          <w:szCs w:val="28"/>
          <w:lang w:val="uk-UA"/>
        </w:rPr>
        <w:t xml:space="preserve">12,00 </w:t>
      </w:r>
      <w:r w:rsidR="00B31FB8">
        <w:rPr>
          <w:sz w:val="28"/>
          <w:szCs w:val="28"/>
          <w:lang w:val="uk-UA"/>
        </w:rPr>
        <w:t>кв. метрів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кам´яного покриття                      </w:t>
      </w:r>
      <w:r w:rsidR="00BD00C7">
        <w:rPr>
          <w:sz w:val="28"/>
          <w:szCs w:val="28"/>
          <w:lang w:val="uk-UA"/>
        </w:rPr>
        <w:t xml:space="preserve">       </w:t>
      </w:r>
      <w:r w:rsidR="00B31FB8">
        <w:rPr>
          <w:sz w:val="28"/>
          <w:szCs w:val="28"/>
          <w:lang w:val="uk-UA"/>
        </w:rPr>
        <w:t xml:space="preserve"> </w:t>
      </w:r>
      <w:r w:rsidR="00BD00C7">
        <w:rPr>
          <w:sz w:val="28"/>
          <w:szCs w:val="28"/>
          <w:lang w:val="uk-UA"/>
        </w:rPr>
        <w:t xml:space="preserve">-  </w:t>
      </w:r>
      <w:r w:rsidR="00AB2DC1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прибудинкової те</w:t>
      </w:r>
      <w:r w:rsidR="00D779A0">
        <w:rPr>
          <w:sz w:val="28"/>
          <w:szCs w:val="28"/>
          <w:lang w:val="uk-UA"/>
        </w:rPr>
        <w:t xml:space="preserve">риторії                    </w:t>
      </w:r>
      <w:r w:rsidR="00AB2DC1">
        <w:rPr>
          <w:sz w:val="28"/>
          <w:szCs w:val="28"/>
          <w:lang w:val="uk-UA"/>
        </w:rPr>
        <w:t xml:space="preserve"> </w:t>
      </w:r>
      <w:r w:rsidR="00D779A0">
        <w:rPr>
          <w:sz w:val="28"/>
          <w:szCs w:val="28"/>
          <w:lang w:val="uk-UA"/>
        </w:rPr>
        <w:t xml:space="preserve"> - </w:t>
      </w:r>
      <w:r w:rsidR="00312967">
        <w:rPr>
          <w:sz w:val="28"/>
          <w:szCs w:val="28"/>
          <w:lang w:val="uk-UA"/>
        </w:rPr>
        <w:t xml:space="preserve"> </w:t>
      </w:r>
      <w:r w:rsidR="00AB2DC1">
        <w:rPr>
          <w:sz w:val="28"/>
          <w:szCs w:val="28"/>
          <w:lang w:val="uk-UA"/>
        </w:rPr>
        <w:t>3293,00</w:t>
      </w:r>
      <w:r>
        <w:rPr>
          <w:sz w:val="28"/>
          <w:szCs w:val="28"/>
          <w:lang w:val="uk-UA"/>
        </w:rPr>
        <w:t xml:space="preserve"> кв. метрів</w:t>
      </w:r>
    </w:p>
    <w:p w:rsidR="00D779A0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відомості про домоволодіння   </w:t>
      </w:r>
      <w:r w:rsidR="00D779A0">
        <w:rPr>
          <w:sz w:val="28"/>
          <w:szCs w:val="28"/>
          <w:lang w:val="uk-UA"/>
        </w:rPr>
        <w:t>на прибудинковій</w:t>
      </w:r>
      <w:r w:rsidR="00B31FB8">
        <w:rPr>
          <w:sz w:val="28"/>
          <w:szCs w:val="28"/>
          <w:lang w:val="uk-UA"/>
        </w:rPr>
        <w:t xml:space="preserve"> території</w:t>
      </w:r>
      <w:r w:rsidR="00AB2DC1">
        <w:rPr>
          <w:sz w:val="28"/>
          <w:szCs w:val="28"/>
          <w:lang w:val="uk-UA"/>
        </w:rPr>
        <w:t>:</w:t>
      </w:r>
    </w:p>
    <w:p w:rsidR="00B31FB8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</w:t>
      </w:r>
      <w:r w:rsidR="00D779A0">
        <w:rPr>
          <w:sz w:val="28"/>
          <w:szCs w:val="28"/>
          <w:lang w:val="uk-UA"/>
        </w:rPr>
        <w:t xml:space="preserve">  сараї                                   </w:t>
      </w:r>
      <w:r w:rsidR="003129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 w:rsidR="00312967">
        <w:rPr>
          <w:sz w:val="28"/>
          <w:szCs w:val="28"/>
          <w:lang w:val="uk-UA"/>
        </w:rPr>
        <w:t xml:space="preserve"> </w:t>
      </w:r>
      <w:r w:rsidR="00D779A0">
        <w:rPr>
          <w:sz w:val="28"/>
          <w:szCs w:val="28"/>
          <w:lang w:val="uk-UA"/>
        </w:rPr>
        <w:t>-</w:t>
      </w:r>
      <w:r w:rsidR="00312967">
        <w:rPr>
          <w:sz w:val="28"/>
          <w:szCs w:val="28"/>
          <w:lang w:val="uk-UA"/>
        </w:rPr>
        <w:t xml:space="preserve"> </w:t>
      </w:r>
      <w:r w:rsidR="00AB2DC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шт.</w:t>
      </w:r>
    </w:p>
    <w:p w:rsidR="00B31FB8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гаражі                                                                 -  </w:t>
      </w:r>
      <w:r w:rsidR="00AB2DC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шт.</w:t>
      </w:r>
    </w:p>
    <w:p w:rsidR="00B31FB8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вигрібні ями                                                      </w:t>
      </w:r>
      <w:r w:rsidR="00AB2D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AB2DC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шт.</w:t>
      </w:r>
    </w:p>
    <w:p w:rsidR="007136CB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</w:t>
      </w:r>
      <w:r w:rsidR="000148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земельні ділянки (сад)                                      </w:t>
      </w:r>
      <w:r w:rsidR="00AB2D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="00AB2DC1">
        <w:rPr>
          <w:sz w:val="28"/>
          <w:szCs w:val="28"/>
          <w:lang w:val="uk-UA"/>
        </w:rPr>
        <w:t xml:space="preserve"> 1029,00</w:t>
      </w:r>
      <w:r>
        <w:rPr>
          <w:sz w:val="28"/>
          <w:szCs w:val="28"/>
          <w:lang w:val="uk-UA"/>
        </w:rPr>
        <w:t xml:space="preserve"> кв. метрів</w:t>
      </w:r>
      <w:r w:rsidR="00D779A0">
        <w:rPr>
          <w:sz w:val="28"/>
          <w:szCs w:val="28"/>
          <w:lang w:val="uk-UA"/>
        </w:rPr>
        <w:t xml:space="preserve">                                                  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B2DC1">
        <w:rPr>
          <w:sz w:val="28"/>
          <w:szCs w:val="28"/>
          <w:lang w:val="uk-UA"/>
        </w:rPr>
        <w:t xml:space="preserve">                                город                                       -  1865,00 кв. метрів</w:t>
      </w:r>
    </w:p>
    <w:p w:rsidR="007136CB" w:rsidRDefault="007136CB" w:rsidP="007136CB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DA2819">
        <w:rPr>
          <w:b/>
          <w:sz w:val="28"/>
          <w:szCs w:val="28"/>
          <w:lang w:val="uk-UA"/>
        </w:rPr>
        <w:t>6. Наслідки огляду та випробовува</w:t>
      </w:r>
      <w:r>
        <w:rPr>
          <w:b/>
          <w:sz w:val="28"/>
          <w:szCs w:val="28"/>
          <w:lang w:val="uk-UA"/>
        </w:rPr>
        <w:t xml:space="preserve">нь елементів житлового </w:t>
      </w:r>
      <w:r w:rsidR="00024642">
        <w:rPr>
          <w:b/>
          <w:sz w:val="28"/>
          <w:szCs w:val="28"/>
          <w:lang w:val="uk-UA"/>
        </w:rPr>
        <w:t>будинк</w:t>
      </w:r>
      <w:r>
        <w:rPr>
          <w:b/>
          <w:sz w:val="28"/>
          <w:szCs w:val="28"/>
          <w:lang w:val="uk-UA"/>
        </w:rPr>
        <w:t>у</w:t>
      </w:r>
      <w:r w:rsidRPr="00DA2819">
        <w:rPr>
          <w:b/>
          <w:sz w:val="28"/>
          <w:szCs w:val="28"/>
          <w:lang w:val="uk-UA"/>
        </w:rPr>
        <w:t xml:space="preserve"> </w:t>
      </w:r>
    </w:p>
    <w:p w:rsidR="007136CB" w:rsidRPr="00DA2819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DA2819">
        <w:rPr>
          <w:sz w:val="28"/>
          <w:szCs w:val="28"/>
          <w:lang w:val="uk-UA"/>
        </w:rPr>
        <w:t>– не проводились.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житловим комплексом  передається така технічна документація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Технічний паспорт                        </w:t>
      </w:r>
      <w:r w:rsidR="00D779A0">
        <w:rPr>
          <w:sz w:val="28"/>
          <w:szCs w:val="28"/>
          <w:lang w:val="uk-UA"/>
        </w:rPr>
        <w:t xml:space="preserve">                             –</w:t>
      </w:r>
      <w:r w:rsidR="00B31FB8">
        <w:rPr>
          <w:sz w:val="28"/>
          <w:szCs w:val="28"/>
          <w:lang w:val="uk-UA"/>
        </w:rPr>
        <w:t xml:space="preserve"> </w:t>
      </w:r>
      <w:r w:rsidR="00AB2DC1">
        <w:rPr>
          <w:sz w:val="28"/>
          <w:szCs w:val="28"/>
          <w:lang w:val="uk-UA"/>
        </w:rPr>
        <w:t>2 шт.</w:t>
      </w:r>
    </w:p>
    <w:p w:rsidR="007136CB" w:rsidRDefault="00B31FB8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Генеральні п</w:t>
      </w:r>
      <w:r w:rsidR="007136CB">
        <w:rPr>
          <w:sz w:val="28"/>
          <w:szCs w:val="28"/>
          <w:lang w:val="uk-UA"/>
        </w:rPr>
        <w:t>лани</w:t>
      </w:r>
      <w:r>
        <w:rPr>
          <w:sz w:val="28"/>
          <w:szCs w:val="28"/>
          <w:lang w:val="uk-UA"/>
        </w:rPr>
        <w:t xml:space="preserve">                  </w:t>
      </w:r>
      <w:r w:rsidR="007136CB">
        <w:rPr>
          <w:sz w:val="28"/>
          <w:szCs w:val="28"/>
          <w:lang w:val="uk-UA"/>
        </w:rPr>
        <w:t xml:space="preserve">                                      – </w:t>
      </w:r>
      <w:r w:rsidR="00AB2DC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шт.</w:t>
      </w:r>
    </w:p>
    <w:p w:rsidR="00B31FB8" w:rsidRDefault="00B31FB8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Плани поверхів                                                           </w:t>
      </w:r>
      <w:r w:rsidR="0001489C">
        <w:rPr>
          <w:sz w:val="28"/>
          <w:szCs w:val="28"/>
          <w:lang w:val="uk-UA"/>
        </w:rPr>
        <w:t>–</w:t>
      </w:r>
      <w:r w:rsidR="00AB2DC1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шт.                    </w:t>
      </w:r>
    </w:p>
    <w:p w:rsidR="007136CB" w:rsidRDefault="00B31FB8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7136CB">
        <w:rPr>
          <w:sz w:val="28"/>
          <w:szCs w:val="28"/>
          <w:lang w:val="uk-UA"/>
        </w:rPr>
        <w:t>нвентарна справа                                                       – 1</w:t>
      </w:r>
      <w:r>
        <w:rPr>
          <w:sz w:val="28"/>
          <w:szCs w:val="28"/>
          <w:lang w:val="uk-UA"/>
        </w:rPr>
        <w:t xml:space="preserve">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Схеми інженерного обладнання, у тому числі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холодного  та гарячого водопостачання                – </w:t>
      </w:r>
      <w:r w:rsidR="00AB2DC1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каналізації                                                                 – </w:t>
      </w:r>
      <w:r w:rsidR="00AB2DC1"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електропостачання                                                   – </w:t>
      </w:r>
      <w:r w:rsidR="00B31FB8">
        <w:rPr>
          <w:sz w:val="28"/>
          <w:szCs w:val="28"/>
          <w:lang w:val="uk-UA"/>
        </w:rPr>
        <w:t>1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газопостачання                                                         – </w:t>
      </w:r>
      <w:r w:rsidR="00B31FB8">
        <w:rPr>
          <w:sz w:val="28"/>
          <w:szCs w:val="28"/>
          <w:lang w:val="uk-UA"/>
        </w:rPr>
        <w:t>1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особові рахунки                           </w:t>
      </w:r>
      <w:r w:rsidR="00D779A0">
        <w:rPr>
          <w:sz w:val="28"/>
          <w:szCs w:val="28"/>
          <w:lang w:val="uk-UA"/>
        </w:rPr>
        <w:t xml:space="preserve">                           </w:t>
      </w:r>
      <w:r w:rsidR="0001489C">
        <w:rPr>
          <w:sz w:val="28"/>
          <w:szCs w:val="28"/>
          <w:lang w:val="uk-UA"/>
        </w:rPr>
        <w:t xml:space="preserve"> </w:t>
      </w:r>
      <w:r w:rsidR="00D779A0">
        <w:rPr>
          <w:sz w:val="28"/>
          <w:szCs w:val="28"/>
          <w:lang w:val="uk-UA"/>
        </w:rPr>
        <w:t>–</w:t>
      </w:r>
      <w:r w:rsidR="001B61C4">
        <w:rPr>
          <w:sz w:val="28"/>
          <w:szCs w:val="28"/>
          <w:lang w:val="uk-UA"/>
        </w:rPr>
        <w:t xml:space="preserve"> </w:t>
      </w:r>
      <w:r w:rsidR="00AB2DC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штук</w:t>
      </w:r>
      <w:r w:rsidR="00AB2DC1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AB2DC1" w:rsidRPr="00565124" w:rsidRDefault="00AB2DC1" w:rsidP="007136CB">
      <w:pPr>
        <w:tabs>
          <w:tab w:val="left" w:pos="2340"/>
        </w:tabs>
        <w:rPr>
          <w:b/>
          <w:sz w:val="28"/>
          <w:szCs w:val="28"/>
          <w:lang w:val="uk-UA"/>
        </w:rPr>
      </w:pPr>
    </w:p>
    <w:p w:rsidR="00AB2DC1" w:rsidRDefault="00AB2DC1" w:rsidP="00AB2DC1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AB2DC1" w:rsidRDefault="00AB2DC1" w:rsidP="00AB2DC1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житлового господарства депар-</w:t>
      </w:r>
    </w:p>
    <w:p w:rsidR="00AB2DC1" w:rsidRDefault="00AB2DC1" w:rsidP="00AB2DC1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таменту житлово-комунального господарства</w:t>
      </w:r>
    </w:p>
    <w:p w:rsidR="00AB2DC1" w:rsidRDefault="00AB2DC1" w:rsidP="00AB2DC1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          Бурак О.К.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AB2DC1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</w:t>
      </w:r>
      <w:r w:rsidR="007136CB">
        <w:rPr>
          <w:sz w:val="28"/>
          <w:szCs w:val="28"/>
          <w:lang w:val="uk-UA"/>
        </w:rPr>
        <w:t xml:space="preserve"> відділу реформування та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енергозбереження департаменту житлово-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господарства міської ради                                          </w:t>
      </w:r>
      <w:r w:rsidR="00312967">
        <w:rPr>
          <w:sz w:val="28"/>
          <w:szCs w:val="28"/>
          <w:lang w:val="uk-UA"/>
        </w:rPr>
        <w:t>Яківців В.П.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8C75F0" w:rsidRDefault="008C75F0" w:rsidP="008C75F0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обліку та приватизації</w:t>
      </w:r>
    </w:p>
    <w:p w:rsidR="008C75F0" w:rsidRDefault="008C75F0" w:rsidP="008C75F0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департаменту економіки</w:t>
      </w:r>
    </w:p>
    <w:p w:rsidR="008C75F0" w:rsidRDefault="008C75F0" w:rsidP="008C75F0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Цибух Л.І.</w:t>
      </w:r>
    </w:p>
    <w:p w:rsidR="008C75F0" w:rsidRDefault="008C75F0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AB2DC1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136CB">
        <w:rPr>
          <w:sz w:val="28"/>
          <w:szCs w:val="28"/>
          <w:lang w:val="uk-UA"/>
        </w:rPr>
        <w:t>пеціаліст</w:t>
      </w:r>
      <w:r>
        <w:rPr>
          <w:sz w:val="28"/>
          <w:szCs w:val="28"/>
          <w:lang w:val="uk-UA"/>
        </w:rPr>
        <w:t xml:space="preserve"> першої категорії </w:t>
      </w:r>
      <w:r w:rsidR="007136C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у</w:t>
      </w:r>
      <w:r w:rsidR="007136CB">
        <w:rPr>
          <w:sz w:val="28"/>
          <w:szCs w:val="28"/>
          <w:lang w:val="uk-UA"/>
        </w:rPr>
        <w:t xml:space="preserve"> бухгалтерського обліку,</w:t>
      </w:r>
    </w:p>
    <w:p w:rsidR="007136CB" w:rsidRDefault="00AB2DC1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7136CB">
        <w:rPr>
          <w:sz w:val="28"/>
          <w:szCs w:val="28"/>
          <w:lang w:val="uk-UA"/>
        </w:rPr>
        <w:t>вітності та фінансування департамента житлово-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r w:rsidR="00977823">
        <w:rPr>
          <w:sz w:val="28"/>
          <w:szCs w:val="28"/>
          <w:lang w:val="uk-UA"/>
        </w:rPr>
        <w:t>Збаранська</w:t>
      </w:r>
      <w:r w:rsidR="00312967">
        <w:rPr>
          <w:sz w:val="28"/>
          <w:szCs w:val="28"/>
          <w:lang w:val="uk-UA"/>
        </w:rPr>
        <w:t xml:space="preserve"> Г.В</w:t>
      </w:r>
      <w:r>
        <w:rPr>
          <w:sz w:val="28"/>
          <w:szCs w:val="28"/>
          <w:lang w:val="uk-UA"/>
        </w:rPr>
        <w:t>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виробничо-техн</w:t>
      </w:r>
      <w:r w:rsidR="00AB2DC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чного відділу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Кравчишин О.М.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підприємства, з обслуговування якого передається житловий </w:t>
      </w:r>
      <w:r w:rsidR="001B61C4">
        <w:rPr>
          <w:b/>
          <w:sz w:val="28"/>
          <w:szCs w:val="28"/>
          <w:lang w:val="uk-UA"/>
        </w:rPr>
        <w:t>будинок</w:t>
      </w:r>
      <w:r>
        <w:rPr>
          <w:b/>
          <w:sz w:val="28"/>
          <w:szCs w:val="28"/>
          <w:lang w:val="uk-UA"/>
        </w:rPr>
        <w:t xml:space="preserve"> </w:t>
      </w:r>
    </w:p>
    <w:p w:rsidR="007136CB" w:rsidRDefault="007136CB" w:rsidP="007136CB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7136CB" w:rsidRPr="00D53ABA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КЖРЕ</w:t>
      </w:r>
      <w:r w:rsidR="00D90EB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 № 5</w:t>
      </w:r>
      <w:r w:rsidR="007136CB"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                   Долгий Є.І.</w:t>
      </w:r>
    </w:p>
    <w:p w:rsidR="007136CB" w:rsidRDefault="007136CB" w:rsidP="007136CB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BF0914" w:rsidRDefault="00BF0914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Технік КЖРЕП № 5                                                                                Шарно Т.І</w:t>
      </w:r>
      <w:r w:rsidRPr="008835D2">
        <w:rPr>
          <w:sz w:val="28"/>
          <w:szCs w:val="28"/>
          <w:lang w:val="uk-UA"/>
        </w:rPr>
        <w:t xml:space="preserve">.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об´єднання співвласників багатоквартирного буд</w:t>
      </w:r>
      <w:r w:rsidR="00BD00C7">
        <w:rPr>
          <w:b/>
          <w:sz w:val="28"/>
          <w:szCs w:val="28"/>
          <w:lang w:val="uk-UA"/>
        </w:rPr>
        <w:t>инку «</w:t>
      </w:r>
      <w:r w:rsidR="00AB2DC1">
        <w:rPr>
          <w:b/>
          <w:sz w:val="28"/>
          <w:szCs w:val="28"/>
          <w:lang w:val="uk-UA"/>
        </w:rPr>
        <w:t>Дзержика 7</w:t>
      </w:r>
      <w:r>
        <w:rPr>
          <w:b/>
          <w:sz w:val="28"/>
          <w:szCs w:val="28"/>
          <w:lang w:val="uk-UA"/>
        </w:rPr>
        <w:t xml:space="preserve">», на баланс якого передається житловий </w:t>
      </w:r>
      <w:r w:rsidR="008C75F0">
        <w:rPr>
          <w:b/>
          <w:sz w:val="28"/>
          <w:szCs w:val="28"/>
          <w:lang w:val="uk-UA"/>
        </w:rPr>
        <w:t>будинок</w:t>
      </w:r>
    </w:p>
    <w:p w:rsidR="001B61C4" w:rsidRDefault="001B61C4" w:rsidP="007136CB">
      <w:pPr>
        <w:tabs>
          <w:tab w:val="left" w:pos="2340"/>
        </w:tabs>
        <w:rPr>
          <w:b/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</w:t>
      </w:r>
      <w:r w:rsidR="00BD00C7">
        <w:rPr>
          <w:sz w:val="28"/>
          <w:szCs w:val="28"/>
          <w:lang w:val="uk-UA"/>
        </w:rPr>
        <w:t>авник</w:t>
      </w:r>
      <w:r w:rsidR="00AB2DC1">
        <w:rPr>
          <w:sz w:val="28"/>
          <w:szCs w:val="28"/>
          <w:lang w:val="uk-UA"/>
        </w:rPr>
        <w:t>и</w:t>
      </w:r>
      <w:r w:rsidR="00BD00C7">
        <w:rPr>
          <w:sz w:val="28"/>
          <w:szCs w:val="28"/>
          <w:lang w:val="uk-UA"/>
        </w:rPr>
        <w:t xml:space="preserve"> ОСББ «</w:t>
      </w:r>
      <w:r w:rsidR="00AB2DC1">
        <w:rPr>
          <w:sz w:val="28"/>
          <w:szCs w:val="28"/>
          <w:lang w:val="uk-UA"/>
        </w:rPr>
        <w:t>Дзержика 7</w:t>
      </w:r>
      <w:r>
        <w:rPr>
          <w:sz w:val="28"/>
          <w:szCs w:val="28"/>
          <w:lang w:val="uk-UA"/>
        </w:rPr>
        <w:t>»</w:t>
      </w:r>
      <w:r w:rsidR="00FF3EBD">
        <w:rPr>
          <w:sz w:val="28"/>
          <w:szCs w:val="28"/>
          <w:lang w:val="uk-UA"/>
        </w:rPr>
        <w:t>:</w:t>
      </w:r>
    </w:p>
    <w:p w:rsidR="001B61C4" w:rsidRDefault="001B61C4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правління                                                        </w:t>
      </w:r>
      <w:r w:rsidR="000E2D55">
        <w:rPr>
          <w:sz w:val="28"/>
          <w:szCs w:val="28"/>
          <w:lang w:val="uk-UA"/>
        </w:rPr>
        <w:t xml:space="preserve">              </w:t>
      </w:r>
      <w:r w:rsidR="00C02EA4">
        <w:rPr>
          <w:sz w:val="28"/>
          <w:szCs w:val="28"/>
          <w:lang w:val="uk-UA"/>
        </w:rPr>
        <w:t xml:space="preserve">    </w:t>
      </w:r>
      <w:r w:rsidR="008C75F0">
        <w:rPr>
          <w:sz w:val="28"/>
          <w:szCs w:val="28"/>
          <w:lang w:val="uk-UA"/>
        </w:rPr>
        <w:t xml:space="preserve">  </w:t>
      </w:r>
      <w:r w:rsidR="00AB2DC1">
        <w:rPr>
          <w:sz w:val="28"/>
          <w:szCs w:val="28"/>
          <w:lang w:val="uk-UA"/>
        </w:rPr>
        <w:t>Гонтарюк А.М.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Pr="00AB2DC1" w:rsidRDefault="000E2D55" w:rsidP="007136CB">
      <w:pPr>
        <w:tabs>
          <w:tab w:val="left" w:pos="2340"/>
        </w:tabs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Член  правління</w:t>
      </w:r>
      <w:r w:rsidR="007136CB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995FA6">
        <w:rPr>
          <w:sz w:val="28"/>
          <w:szCs w:val="28"/>
          <w:lang w:val="uk-UA"/>
        </w:rPr>
        <w:t xml:space="preserve">     </w:t>
      </w:r>
      <w:r w:rsidR="00D90EB4">
        <w:rPr>
          <w:sz w:val="28"/>
          <w:szCs w:val="28"/>
          <w:lang w:val="uk-UA"/>
        </w:rPr>
        <w:t xml:space="preserve"> </w:t>
      </w:r>
      <w:r w:rsidR="00995FA6">
        <w:rPr>
          <w:sz w:val="28"/>
          <w:szCs w:val="28"/>
          <w:lang w:val="uk-UA"/>
        </w:rPr>
        <w:t>Гонтарюк Т.В.</w:t>
      </w:r>
    </w:p>
    <w:p w:rsidR="007136CB" w:rsidRPr="00AB2DC1" w:rsidRDefault="007136CB" w:rsidP="007136CB">
      <w:pPr>
        <w:tabs>
          <w:tab w:val="left" w:pos="2340"/>
        </w:tabs>
        <w:rPr>
          <w:sz w:val="28"/>
          <w:szCs w:val="28"/>
          <w:highlight w:val="yellow"/>
          <w:lang w:val="uk-UA"/>
        </w:rPr>
      </w:pPr>
    </w:p>
    <w:p w:rsidR="007136CB" w:rsidRDefault="000E2D55" w:rsidP="007136CB">
      <w:pPr>
        <w:tabs>
          <w:tab w:val="left" w:pos="2340"/>
        </w:tabs>
        <w:rPr>
          <w:sz w:val="28"/>
          <w:szCs w:val="28"/>
          <w:lang w:val="uk-UA"/>
        </w:rPr>
      </w:pPr>
      <w:r w:rsidRPr="00995FA6">
        <w:rPr>
          <w:sz w:val="28"/>
          <w:szCs w:val="28"/>
          <w:lang w:val="uk-UA"/>
        </w:rPr>
        <w:t>Член  правління</w:t>
      </w:r>
      <w:r w:rsidR="007136CB" w:rsidRPr="00995FA6">
        <w:rPr>
          <w:sz w:val="28"/>
          <w:szCs w:val="28"/>
          <w:lang w:val="uk-UA"/>
        </w:rPr>
        <w:t xml:space="preserve">                                                         </w:t>
      </w:r>
      <w:r w:rsidRPr="00995FA6">
        <w:rPr>
          <w:sz w:val="28"/>
          <w:szCs w:val="28"/>
          <w:lang w:val="uk-UA"/>
        </w:rPr>
        <w:t xml:space="preserve">                </w:t>
      </w:r>
      <w:r w:rsidR="00C02EA4" w:rsidRPr="00995FA6">
        <w:rPr>
          <w:sz w:val="28"/>
          <w:szCs w:val="28"/>
          <w:lang w:val="uk-UA"/>
        </w:rPr>
        <w:t xml:space="preserve">        </w:t>
      </w:r>
      <w:r w:rsidR="00995FA6" w:rsidRPr="00995FA6">
        <w:rPr>
          <w:sz w:val="28"/>
          <w:szCs w:val="28"/>
          <w:lang w:val="uk-UA"/>
        </w:rPr>
        <w:t>Кононова</w:t>
      </w:r>
      <w:r w:rsidR="00995FA6">
        <w:rPr>
          <w:sz w:val="28"/>
          <w:szCs w:val="28"/>
          <w:lang w:val="uk-UA"/>
        </w:rPr>
        <w:t xml:space="preserve"> Є.І.</w:t>
      </w:r>
    </w:p>
    <w:p w:rsidR="00D90EB4" w:rsidRDefault="00D90EB4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М.П.</w:t>
      </w:r>
    </w:p>
    <w:sectPr w:rsidR="00D90EB4" w:rsidSect="00BF091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C1C"/>
    <w:multiLevelType w:val="hybridMultilevel"/>
    <w:tmpl w:val="26D05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44A20"/>
    <w:multiLevelType w:val="hybridMultilevel"/>
    <w:tmpl w:val="303CE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61"/>
    <w:rsid w:val="0000064E"/>
    <w:rsid w:val="0001489C"/>
    <w:rsid w:val="00024642"/>
    <w:rsid w:val="000377B0"/>
    <w:rsid w:val="00071A4D"/>
    <w:rsid w:val="000E2D55"/>
    <w:rsid w:val="00147B29"/>
    <w:rsid w:val="00184243"/>
    <w:rsid w:val="00195035"/>
    <w:rsid w:val="001B0843"/>
    <w:rsid w:val="001B61C4"/>
    <w:rsid w:val="00206E47"/>
    <w:rsid w:val="002844BF"/>
    <w:rsid w:val="002905C7"/>
    <w:rsid w:val="002E1428"/>
    <w:rsid w:val="002E3B6F"/>
    <w:rsid w:val="002E495A"/>
    <w:rsid w:val="002E60AE"/>
    <w:rsid w:val="00311BD2"/>
    <w:rsid w:val="00312967"/>
    <w:rsid w:val="003513D7"/>
    <w:rsid w:val="0036259C"/>
    <w:rsid w:val="003771DD"/>
    <w:rsid w:val="003B7A00"/>
    <w:rsid w:val="00414BEA"/>
    <w:rsid w:val="00422CD4"/>
    <w:rsid w:val="00432826"/>
    <w:rsid w:val="00466850"/>
    <w:rsid w:val="004B754C"/>
    <w:rsid w:val="0050341B"/>
    <w:rsid w:val="0051753F"/>
    <w:rsid w:val="00523811"/>
    <w:rsid w:val="005512B1"/>
    <w:rsid w:val="00554707"/>
    <w:rsid w:val="005B665D"/>
    <w:rsid w:val="005C0D3C"/>
    <w:rsid w:val="005C54A3"/>
    <w:rsid w:val="005D67EC"/>
    <w:rsid w:val="005D6AE1"/>
    <w:rsid w:val="005F15F6"/>
    <w:rsid w:val="00617158"/>
    <w:rsid w:val="00671827"/>
    <w:rsid w:val="006747E3"/>
    <w:rsid w:val="006C6CF5"/>
    <w:rsid w:val="006F23A1"/>
    <w:rsid w:val="007136CB"/>
    <w:rsid w:val="0071489E"/>
    <w:rsid w:val="00730E99"/>
    <w:rsid w:val="007A5636"/>
    <w:rsid w:val="007E6561"/>
    <w:rsid w:val="008036B8"/>
    <w:rsid w:val="008045FC"/>
    <w:rsid w:val="008157D6"/>
    <w:rsid w:val="00821D65"/>
    <w:rsid w:val="00847290"/>
    <w:rsid w:val="008835D2"/>
    <w:rsid w:val="008C75F0"/>
    <w:rsid w:val="008F434A"/>
    <w:rsid w:val="00905F18"/>
    <w:rsid w:val="00931A88"/>
    <w:rsid w:val="00937EBF"/>
    <w:rsid w:val="00940941"/>
    <w:rsid w:val="00977823"/>
    <w:rsid w:val="00995FA6"/>
    <w:rsid w:val="009C209F"/>
    <w:rsid w:val="009E4423"/>
    <w:rsid w:val="00A16327"/>
    <w:rsid w:val="00A41489"/>
    <w:rsid w:val="00A439FF"/>
    <w:rsid w:val="00A43CB0"/>
    <w:rsid w:val="00AB2DC1"/>
    <w:rsid w:val="00AC6C61"/>
    <w:rsid w:val="00B31FB8"/>
    <w:rsid w:val="00B33333"/>
    <w:rsid w:val="00B610D4"/>
    <w:rsid w:val="00B936DF"/>
    <w:rsid w:val="00B958E2"/>
    <w:rsid w:val="00BA069E"/>
    <w:rsid w:val="00BB1933"/>
    <w:rsid w:val="00BB6D6A"/>
    <w:rsid w:val="00BD00C7"/>
    <w:rsid w:val="00BD0B3B"/>
    <w:rsid w:val="00BD475A"/>
    <w:rsid w:val="00BD4F93"/>
    <w:rsid w:val="00BF0914"/>
    <w:rsid w:val="00C02EA4"/>
    <w:rsid w:val="00C24132"/>
    <w:rsid w:val="00C328AB"/>
    <w:rsid w:val="00C57A73"/>
    <w:rsid w:val="00C91DB3"/>
    <w:rsid w:val="00CF5269"/>
    <w:rsid w:val="00D627D7"/>
    <w:rsid w:val="00D779A0"/>
    <w:rsid w:val="00D90EB4"/>
    <w:rsid w:val="00DA462A"/>
    <w:rsid w:val="00DB4563"/>
    <w:rsid w:val="00DD7AB8"/>
    <w:rsid w:val="00E0302F"/>
    <w:rsid w:val="00E05FAE"/>
    <w:rsid w:val="00E307BD"/>
    <w:rsid w:val="00E8340E"/>
    <w:rsid w:val="00E9370D"/>
    <w:rsid w:val="00EB5D59"/>
    <w:rsid w:val="00EE6664"/>
    <w:rsid w:val="00F06CE1"/>
    <w:rsid w:val="00F14B72"/>
    <w:rsid w:val="00F675EF"/>
    <w:rsid w:val="00F77C46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FCE4F-7DCC-440A-B4FC-75FC4115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1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ЗАТВЕРДЖУЮ:</vt:lpstr>
    </vt:vector>
  </TitlesOfParts>
  <Company>region-centr</Company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ЗАТВЕРДЖУЮ:</dc:title>
  <dc:subject/>
  <dc:creator>Violeta</dc:creator>
  <cp:keywords/>
  <cp:lastModifiedBy>Kompvid2</cp:lastModifiedBy>
  <cp:revision>2</cp:revision>
  <cp:lastPrinted>2017-03-20T12:45:00Z</cp:lastPrinted>
  <dcterms:created xsi:type="dcterms:W3CDTF">2018-05-22T13:29:00Z</dcterms:created>
  <dcterms:modified xsi:type="dcterms:W3CDTF">2018-05-22T13:29:00Z</dcterms:modified>
</cp:coreProperties>
</file>