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4819E5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493B91" w:rsidP="00D16431">
      <w:pPr>
        <w:spacing w:line="216" w:lineRule="auto"/>
        <w:ind w:right="-186"/>
      </w:pPr>
      <w:r>
        <w:rPr>
          <w:lang w:val="en-US"/>
        </w:rPr>
        <w:t>2</w:t>
      </w:r>
      <w:r>
        <w:t>7.03.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152/7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C251CF" w:rsidRDefault="00C251CF" w:rsidP="00BD2B5D">
      <w:pPr>
        <w:ind w:right="-186" w:firstLine="720"/>
        <w:jc w:val="both"/>
      </w:pP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>
        <w:rPr>
          <w:szCs w:val="28"/>
        </w:rPr>
        <w:t>ка</w:t>
      </w:r>
      <w:r w:rsidR="00493B91">
        <w:rPr>
          <w:szCs w:val="28"/>
        </w:rPr>
        <w:t xml:space="preserve"> </w:t>
      </w:r>
      <w:r w:rsidR="00493B91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493B91">
        <w:rPr>
          <w:szCs w:val="28"/>
        </w:rPr>
        <w:t>вул.(…)</w:t>
      </w:r>
      <w:r w:rsidR="000B394E">
        <w:rPr>
          <w:szCs w:val="28"/>
        </w:rPr>
        <w:t>,</w:t>
      </w:r>
      <w:r>
        <w:rPr>
          <w:szCs w:val="28"/>
        </w:rPr>
        <w:t xml:space="preserve"> 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>
        <w:rPr>
          <w:szCs w:val="28"/>
        </w:rPr>
        <w:t>її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22905">
        <w:rPr>
          <w:szCs w:val="28"/>
        </w:rPr>
        <w:t xml:space="preserve"> над хворою </w:t>
      </w:r>
      <w:r w:rsidR="00781F05">
        <w:rPr>
          <w:szCs w:val="28"/>
        </w:rPr>
        <w:t>матір</w:t>
      </w:r>
      <w:r w:rsidR="00781F05" w:rsidRPr="00781F05">
        <w:rPr>
          <w:szCs w:val="28"/>
        </w:rPr>
        <w:t>’</w:t>
      </w:r>
      <w:r w:rsidR="00781F05">
        <w:rPr>
          <w:szCs w:val="28"/>
        </w:rPr>
        <w:t>ю</w:t>
      </w:r>
      <w:r>
        <w:rPr>
          <w:szCs w:val="28"/>
        </w:rPr>
        <w:t xml:space="preserve"> </w:t>
      </w:r>
      <w:r w:rsidR="00493B91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404786">
        <w:rPr>
          <w:szCs w:val="28"/>
        </w:rPr>
        <w:t>Садгірського</w:t>
      </w:r>
      <w:r w:rsidR="00CB6A3E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404786">
        <w:rPr>
          <w:szCs w:val="28"/>
        </w:rPr>
        <w:t xml:space="preserve">ід </w:t>
      </w:r>
      <w:r w:rsidR="00493B91">
        <w:rPr>
          <w:szCs w:val="28"/>
        </w:rPr>
        <w:t>(…)</w:t>
      </w:r>
      <w:r w:rsidR="00CE5A96">
        <w:rPr>
          <w:szCs w:val="28"/>
        </w:rPr>
        <w:t>визнана  недієздатною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404786">
        <w:t>16</w:t>
      </w:r>
      <w:r w:rsidR="00781F05">
        <w:t>.0</w:t>
      </w:r>
      <w:r w:rsidR="00404786">
        <w:t>3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404786">
        <w:t>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D2B5D">
        <w:rPr>
          <w:szCs w:val="28"/>
        </w:rPr>
        <w:t>ки</w:t>
      </w:r>
      <w:r w:rsidR="00404786">
        <w:rPr>
          <w:b/>
          <w:szCs w:val="28"/>
        </w:rPr>
        <w:t xml:space="preserve"> </w:t>
      </w:r>
      <w:r w:rsidR="00493B91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EE7F55">
        <w:rPr>
          <w:szCs w:val="28"/>
        </w:rPr>
        <w:t>опікуном над недієздатною матір</w:t>
      </w:r>
      <w:r w:rsidR="00EE7F55" w:rsidRPr="00781F05">
        <w:rPr>
          <w:szCs w:val="28"/>
        </w:rPr>
        <w:t>’ю</w:t>
      </w:r>
      <w:r w:rsidR="00457048">
        <w:rPr>
          <w:szCs w:val="28"/>
        </w:rPr>
        <w:t xml:space="preserve"> </w:t>
      </w:r>
      <w:r w:rsidR="00493B91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EE7F55">
        <w:rPr>
          <w:szCs w:val="28"/>
        </w:rPr>
        <w:t xml:space="preserve">, яка зареєстрована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вул.</w:t>
      </w:r>
      <w:r w:rsidR="00493B91">
        <w:rPr>
          <w:szCs w:val="28"/>
        </w:rPr>
        <w:t>(…)</w:t>
      </w:r>
      <w:r w:rsidR="00457048">
        <w:rPr>
          <w:szCs w:val="28"/>
        </w:rPr>
        <w:t>, і має право користування житловим будинком</w:t>
      </w:r>
      <w:r w:rsidR="00EE7F55">
        <w:rPr>
          <w:szCs w:val="28"/>
        </w:rPr>
        <w:t>.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6C2429">
        <w:rPr>
          <w:szCs w:val="28"/>
        </w:rPr>
        <w:t>зі призначення судом громадянки</w:t>
      </w:r>
      <w:r w:rsidR="00457048">
        <w:rPr>
          <w:szCs w:val="28"/>
        </w:rPr>
        <w:t xml:space="preserve"> </w:t>
      </w:r>
      <w:r w:rsidR="00493B91">
        <w:rPr>
          <w:b/>
          <w:szCs w:val="28"/>
        </w:rPr>
        <w:t>(…)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6C2429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493B91">
        <w:rPr>
          <w:b/>
          <w:szCs w:val="28"/>
        </w:rPr>
        <w:t>(…)</w:t>
      </w:r>
      <w:r>
        <w:rPr>
          <w:szCs w:val="28"/>
        </w:rPr>
        <w:t xml:space="preserve">, 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D04BA8" w:rsidRPr="00493B91" w:rsidRDefault="00D04BA8" w:rsidP="00493B91">
      <w:pPr>
        <w:spacing w:line="204" w:lineRule="auto"/>
        <w:jc w:val="both"/>
        <w:rPr>
          <w:sz w:val="24"/>
        </w:rPr>
      </w:pPr>
    </w:p>
    <w:p w:rsidR="001470BD" w:rsidRDefault="001470BD"/>
    <w:sectPr w:rsidR="001470BD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09" w:rsidRDefault="00641C09">
      <w:r>
        <w:separator/>
      </w:r>
    </w:p>
  </w:endnote>
  <w:endnote w:type="continuationSeparator" w:id="0">
    <w:p w:rsidR="00641C09" w:rsidRDefault="0064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09" w:rsidRDefault="00641C09">
      <w:r>
        <w:separator/>
      </w:r>
    </w:p>
  </w:footnote>
  <w:footnote w:type="continuationSeparator" w:id="0">
    <w:p w:rsidR="00641C09" w:rsidRDefault="00641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19E5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D574A"/>
    <w:rsid w:val="001E6D9E"/>
    <w:rsid w:val="0020368E"/>
    <w:rsid w:val="00211E43"/>
    <w:rsid w:val="0022277B"/>
    <w:rsid w:val="00227C78"/>
    <w:rsid w:val="0023095E"/>
    <w:rsid w:val="00232E34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819E5"/>
    <w:rsid w:val="00493B91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41C09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FEE"/>
    <w:rsid w:val="009638B6"/>
    <w:rsid w:val="00970A6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2B5D"/>
    <w:rsid w:val="00BF07D2"/>
    <w:rsid w:val="00BF1447"/>
    <w:rsid w:val="00BF5AEA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9118E"/>
    <w:rsid w:val="00C9444A"/>
    <w:rsid w:val="00C95DDD"/>
    <w:rsid w:val="00CB6994"/>
    <w:rsid w:val="00CB6A3E"/>
    <w:rsid w:val="00CC2A86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BA458-7D95-48F0-AB25-FBCF8389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2018-03-15T12:52:00Z</cp:lastPrinted>
  <dcterms:created xsi:type="dcterms:W3CDTF">2018-04-03T07:54:00Z</dcterms:created>
  <dcterms:modified xsi:type="dcterms:W3CDTF">2018-04-03T07:54:00Z</dcterms:modified>
</cp:coreProperties>
</file>