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345"/>
        <w:gridCol w:w="4293"/>
      </w:tblGrid>
      <w:tr w:rsidR="00AA5282" w:rsidTr="004E197A">
        <w:tc>
          <w:tcPr>
            <w:tcW w:w="5495" w:type="dxa"/>
          </w:tcPr>
          <w:p w:rsidR="00AA5282" w:rsidRPr="004E197A" w:rsidRDefault="00AA5282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AA5282" w:rsidRPr="004E197A" w:rsidRDefault="004C4FA7" w:rsidP="008359ED">
            <w:pPr>
              <w:pStyle w:val="a5"/>
              <w:ind w:left="175"/>
              <w:rPr>
                <w:b/>
              </w:rPr>
            </w:pPr>
            <w:r>
              <w:rPr>
                <w:b/>
              </w:rPr>
              <w:t>Додаток</w:t>
            </w:r>
            <w:r w:rsidR="002C6A66">
              <w:rPr>
                <w:b/>
              </w:rPr>
              <w:t xml:space="preserve"> 4</w:t>
            </w:r>
          </w:p>
          <w:p w:rsidR="00AA5282" w:rsidRPr="004E197A" w:rsidRDefault="004C4FA7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 xml:space="preserve">до </w:t>
            </w:r>
            <w:r w:rsidR="008359ED">
              <w:rPr>
                <w:b/>
              </w:rPr>
              <w:t>рішення виконавчого</w:t>
            </w:r>
            <w:r w:rsidR="00AA5282" w:rsidRPr="004E197A">
              <w:rPr>
                <w:b/>
              </w:rPr>
              <w:t xml:space="preserve">  </w:t>
            </w:r>
            <w:r w:rsidR="00AA5282" w:rsidRPr="004E197A">
              <w:rPr>
                <w:b/>
              </w:rPr>
              <w:tab/>
            </w:r>
          </w:p>
          <w:p w:rsidR="00AA5282" w:rsidRDefault="008359ED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AA5282" w:rsidRPr="004E197A" w:rsidRDefault="00C126D4" w:rsidP="009F25B0">
            <w:pPr>
              <w:pStyle w:val="a5"/>
              <w:ind w:left="175"/>
            </w:pPr>
            <w:r w:rsidRPr="008E052D">
              <w:rPr>
                <w:b/>
                <w:szCs w:val="28"/>
              </w:rPr>
              <w:t xml:space="preserve">14.02.2018 № </w:t>
            </w:r>
            <w:r w:rsidRPr="008E052D">
              <w:rPr>
                <w:b/>
                <w:szCs w:val="28"/>
                <w:u w:val="single"/>
              </w:rPr>
              <w:t>76/4</w:t>
            </w:r>
          </w:p>
        </w:tc>
      </w:tr>
    </w:tbl>
    <w:p w:rsidR="00AA5282" w:rsidRDefault="00AA5282" w:rsidP="001710DD">
      <w:pPr>
        <w:rPr>
          <w:lang w:val="uk-UA"/>
        </w:rPr>
      </w:pPr>
    </w:p>
    <w:p w:rsidR="00AA5282" w:rsidRDefault="00AA5282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AA5282" w:rsidRDefault="00AA5282" w:rsidP="006348AB">
      <w:pPr>
        <w:pStyle w:val="1"/>
        <w:jc w:val="center"/>
        <w:rPr>
          <w:b/>
          <w:noProof/>
        </w:rPr>
      </w:pPr>
      <w:r>
        <w:rPr>
          <w:b/>
          <w:noProof/>
        </w:rPr>
        <w:t>СКЛАД</w:t>
      </w:r>
    </w:p>
    <w:p w:rsidR="00744FE8" w:rsidRDefault="00AA5282" w:rsidP="00546F6F">
      <w:pPr>
        <w:pStyle w:val="1"/>
        <w:jc w:val="center"/>
        <w:rPr>
          <w:b/>
        </w:rPr>
      </w:pPr>
      <w:r w:rsidRPr="00546F6F">
        <w:rPr>
          <w:b/>
          <w:noProof/>
        </w:rPr>
        <w:t>комісії щодо перевірки стану військового обліку</w:t>
      </w:r>
      <w:r w:rsidR="00546F6F" w:rsidRPr="00546F6F">
        <w:rPr>
          <w:b/>
          <w:noProof/>
        </w:rPr>
        <w:t xml:space="preserve"> призовників і військовозобов'язаних </w:t>
      </w:r>
      <w:r w:rsidR="00744FE8">
        <w:rPr>
          <w:b/>
        </w:rPr>
        <w:t xml:space="preserve">підприємств, установ </w:t>
      </w:r>
      <w:r w:rsidR="00744FE8" w:rsidRPr="00546F6F">
        <w:rPr>
          <w:b/>
        </w:rPr>
        <w:t xml:space="preserve">та </w:t>
      </w:r>
      <w:r w:rsidR="006348AB" w:rsidRPr="00546F6F">
        <w:rPr>
          <w:b/>
        </w:rPr>
        <w:t xml:space="preserve">організацій </w:t>
      </w:r>
    </w:p>
    <w:p w:rsidR="006348AB" w:rsidRPr="006348AB" w:rsidRDefault="006348AB" w:rsidP="00546F6F">
      <w:pPr>
        <w:pStyle w:val="1"/>
        <w:jc w:val="center"/>
        <w:rPr>
          <w:szCs w:val="28"/>
        </w:rPr>
      </w:pPr>
      <w:r w:rsidRPr="00546F6F">
        <w:rPr>
          <w:b/>
          <w:szCs w:val="28"/>
        </w:rPr>
        <w:t>м. Чернівців</w:t>
      </w:r>
      <w:r>
        <w:rPr>
          <w:szCs w:val="28"/>
        </w:rPr>
        <w:t xml:space="preserve"> </w:t>
      </w:r>
    </w:p>
    <w:p w:rsidR="00AA5282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Pr="000F51AD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Default="00AA5282" w:rsidP="001710DD">
      <w:pPr>
        <w:rPr>
          <w:b/>
          <w:noProof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AA4FB9" w:rsidTr="00CD5EB4">
        <w:trPr>
          <w:trHeight w:val="463"/>
        </w:trPr>
        <w:tc>
          <w:tcPr>
            <w:tcW w:w="4219" w:type="dxa"/>
          </w:tcPr>
          <w:p w:rsidR="00AA4FB9" w:rsidRPr="00744A4B" w:rsidRDefault="00AA4FB9" w:rsidP="00084CD9">
            <w:pPr>
              <w:ind w:firstLine="709"/>
              <w:rPr>
                <w:b/>
                <w:caps/>
                <w:noProof/>
                <w:sz w:val="28"/>
              </w:rPr>
            </w:pPr>
            <w:r w:rsidRPr="00744A4B">
              <w:rPr>
                <w:b/>
                <w:noProof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AA4FB9" w:rsidRPr="00217FDA" w:rsidRDefault="00AA4FB9" w:rsidP="00A46B59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noProof/>
                <w:sz w:val="28"/>
                <w:szCs w:val="28"/>
                <w:lang w:val="uk-UA"/>
              </w:rPr>
            </w:pPr>
            <w:r w:rsidRPr="00B73FFB">
              <w:rPr>
                <w:noProof/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AA4FB9" w:rsidTr="00CD5EB4">
        <w:trPr>
          <w:trHeight w:val="482"/>
        </w:trPr>
        <w:tc>
          <w:tcPr>
            <w:tcW w:w="4219" w:type="dxa"/>
          </w:tcPr>
          <w:p w:rsidR="00AA4FB9" w:rsidRPr="00CD5EB4" w:rsidRDefault="00AA4FB9" w:rsidP="00CD5EB4">
            <w:pPr>
              <w:pStyle w:val="1"/>
              <w:rPr>
                <w:b/>
                <w:noProof/>
                <w:lang w:val="ru-RU"/>
              </w:rPr>
            </w:pPr>
          </w:p>
        </w:tc>
        <w:tc>
          <w:tcPr>
            <w:tcW w:w="5528" w:type="dxa"/>
          </w:tcPr>
          <w:p w:rsidR="00AA4FB9" w:rsidRDefault="00AA4FB9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AA4FB9" w:rsidRPr="00AA4FB9" w:rsidTr="00CD5EB4">
        <w:trPr>
          <w:trHeight w:val="482"/>
        </w:trPr>
        <w:tc>
          <w:tcPr>
            <w:tcW w:w="4219" w:type="dxa"/>
          </w:tcPr>
          <w:p w:rsidR="00AA4FB9" w:rsidRPr="00744A4B" w:rsidRDefault="00AA4FB9" w:rsidP="00084CD9">
            <w:pPr>
              <w:pStyle w:val="1"/>
              <w:ind w:firstLine="720"/>
              <w:rPr>
                <w:b/>
                <w:caps/>
                <w:noProof/>
              </w:rPr>
            </w:pPr>
            <w:r>
              <w:rPr>
                <w:b/>
                <w:noProof/>
              </w:rPr>
              <w:t>Члени комісії</w:t>
            </w:r>
            <w:r>
              <w:rPr>
                <w:noProof/>
              </w:rPr>
              <w:t>:</w:t>
            </w:r>
          </w:p>
        </w:tc>
        <w:tc>
          <w:tcPr>
            <w:tcW w:w="5528" w:type="dxa"/>
            <w:vAlign w:val="center"/>
          </w:tcPr>
          <w:p w:rsidR="00AA4FB9" w:rsidRDefault="00AA4FB9" w:rsidP="00DF3605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відділу </w:t>
            </w:r>
            <w:r w:rsidRPr="00B73FFB">
              <w:rPr>
                <w:noProof/>
                <w:sz w:val="28"/>
                <w:lang w:val="uk-UA"/>
              </w:rPr>
              <w:t>мобілізаційної роботи міської ради</w:t>
            </w:r>
          </w:p>
          <w:p w:rsidR="00AA4FB9" w:rsidRPr="00744A4B" w:rsidRDefault="00AA4FB9" w:rsidP="00DF3605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A4FB9" w:rsidRPr="004C4FA7" w:rsidTr="00CD5EB4">
        <w:trPr>
          <w:trHeight w:val="1016"/>
        </w:trPr>
        <w:tc>
          <w:tcPr>
            <w:tcW w:w="4219" w:type="dxa"/>
          </w:tcPr>
          <w:p w:rsidR="00AA4FB9" w:rsidRDefault="00AA4FB9" w:rsidP="000F51AD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</w:tcPr>
          <w:p w:rsidR="00AA4FB9" w:rsidRPr="00CA794E" w:rsidRDefault="00AA4FB9" w:rsidP="004F537C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rPr>
                <w:noProof/>
              </w:rPr>
            </w:pPr>
            <w:r>
              <w:rPr>
                <w:noProof/>
              </w:rPr>
              <w:t>представник Чернівецького міського військового комісаріату</w:t>
            </w:r>
          </w:p>
          <w:p w:rsidR="00AA4FB9" w:rsidRPr="00CA794E" w:rsidRDefault="00AA4FB9" w:rsidP="004F537C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Tr="00CD5EB4">
        <w:trPr>
          <w:trHeight w:val="602"/>
        </w:trPr>
        <w:tc>
          <w:tcPr>
            <w:tcW w:w="4219" w:type="dxa"/>
          </w:tcPr>
          <w:p w:rsidR="00AA4FB9" w:rsidRPr="00CA794E" w:rsidRDefault="00AA4FB9" w:rsidP="00084CD9">
            <w:pPr>
              <w:pStyle w:val="a3"/>
              <w:widowControl w:val="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CA794E" w:rsidRDefault="00AA4FB9" w:rsidP="00084CD9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RPr="000F51AD" w:rsidTr="00CD5EB4">
        <w:trPr>
          <w:trHeight w:val="621"/>
        </w:trPr>
        <w:tc>
          <w:tcPr>
            <w:tcW w:w="4219" w:type="dxa"/>
          </w:tcPr>
          <w:p w:rsidR="00AA4FB9" w:rsidRPr="00B73FFB" w:rsidRDefault="00AA4FB9" w:rsidP="00084CD9">
            <w:pPr>
              <w:pStyle w:val="1"/>
              <w:ind w:firstLine="72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B73FFB" w:rsidRDefault="00AA4FB9" w:rsidP="000F51AD">
            <w:pPr>
              <w:widowControl w:val="0"/>
              <w:tabs>
                <w:tab w:val="left" w:pos="176"/>
              </w:tabs>
              <w:ind w:left="34"/>
              <w:jc w:val="both"/>
              <w:rPr>
                <w:noProof/>
                <w:sz w:val="28"/>
                <w:lang w:val="uk-UA"/>
              </w:rPr>
            </w:pPr>
          </w:p>
        </w:tc>
      </w:tr>
    </w:tbl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AA5282" w:rsidRDefault="00AA4FB9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AA5282">
        <w:rPr>
          <w:b/>
          <w:sz w:val="28"/>
        </w:rPr>
        <w:t>Чернівецький міський голова                                                            О.</w:t>
      </w:r>
      <w:r w:rsidR="00AA5282">
        <w:rPr>
          <w:b/>
          <w:sz w:val="28"/>
          <w:lang w:val="uk-UA"/>
        </w:rPr>
        <w:t xml:space="preserve"> </w:t>
      </w:r>
      <w:r w:rsidR="00AA5282">
        <w:rPr>
          <w:b/>
          <w:sz w:val="28"/>
        </w:rPr>
        <w:t>Каспрук</w:t>
      </w:r>
      <w:r w:rsidR="00AA5282">
        <w:rPr>
          <w:b/>
          <w:sz w:val="28"/>
          <w:lang w:val="uk-UA"/>
        </w:rPr>
        <w:tab/>
      </w:r>
      <w:r w:rsidR="00AA5282">
        <w:rPr>
          <w:b/>
          <w:sz w:val="28"/>
          <w:lang w:val="uk-UA"/>
        </w:rPr>
        <w:tab/>
      </w:r>
      <w:r w:rsidR="00AA5282">
        <w:rPr>
          <w:b/>
          <w:sz w:val="28"/>
          <w:lang w:val="uk-UA"/>
        </w:rPr>
        <w:tab/>
        <w:t xml:space="preserve">   </w:t>
      </w:r>
    </w:p>
    <w:sectPr w:rsidR="00AA5282" w:rsidSect="00780F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84CD9"/>
    <w:rsid w:val="00091E2E"/>
    <w:rsid w:val="000A7A2D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66E56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5DB8"/>
    <w:rsid w:val="0024468E"/>
    <w:rsid w:val="002C1DE3"/>
    <w:rsid w:val="002C4136"/>
    <w:rsid w:val="002C4D1E"/>
    <w:rsid w:val="002C5625"/>
    <w:rsid w:val="002C6A66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72A35"/>
    <w:rsid w:val="00393CC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C4FA7"/>
    <w:rsid w:val="004D218A"/>
    <w:rsid w:val="004D2634"/>
    <w:rsid w:val="004D3E3E"/>
    <w:rsid w:val="004E197A"/>
    <w:rsid w:val="004F537C"/>
    <w:rsid w:val="005104EF"/>
    <w:rsid w:val="0051183A"/>
    <w:rsid w:val="0051204C"/>
    <w:rsid w:val="00523781"/>
    <w:rsid w:val="00544C7A"/>
    <w:rsid w:val="00546CB0"/>
    <w:rsid w:val="00546F6F"/>
    <w:rsid w:val="005563B2"/>
    <w:rsid w:val="00592160"/>
    <w:rsid w:val="00594170"/>
    <w:rsid w:val="00595D36"/>
    <w:rsid w:val="00596217"/>
    <w:rsid w:val="00596450"/>
    <w:rsid w:val="005A45CE"/>
    <w:rsid w:val="005D31CE"/>
    <w:rsid w:val="005D321A"/>
    <w:rsid w:val="005E12CA"/>
    <w:rsid w:val="005F64B2"/>
    <w:rsid w:val="00602E3E"/>
    <w:rsid w:val="00616942"/>
    <w:rsid w:val="0062476D"/>
    <w:rsid w:val="00630E63"/>
    <w:rsid w:val="006348AB"/>
    <w:rsid w:val="00637F76"/>
    <w:rsid w:val="00644515"/>
    <w:rsid w:val="0064644B"/>
    <w:rsid w:val="00674F5F"/>
    <w:rsid w:val="006B3974"/>
    <w:rsid w:val="006B6843"/>
    <w:rsid w:val="006C3E26"/>
    <w:rsid w:val="006E3BC5"/>
    <w:rsid w:val="006E473B"/>
    <w:rsid w:val="00700FF3"/>
    <w:rsid w:val="00710E56"/>
    <w:rsid w:val="00744A4B"/>
    <w:rsid w:val="00744FE8"/>
    <w:rsid w:val="007623A8"/>
    <w:rsid w:val="0076315F"/>
    <w:rsid w:val="00772487"/>
    <w:rsid w:val="007771F9"/>
    <w:rsid w:val="00780452"/>
    <w:rsid w:val="00780F38"/>
    <w:rsid w:val="007A5C21"/>
    <w:rsid w:val="007C58D8"/>
    <w:rsid w:val="007C7E29"/>
    <w:rsid w:val="007E0065"/>
    <w:rsid w:val="007F4DEC"/>
    <w:rsid w:val="00800186"/>
    <w:rsid w:val="008214CC"/>
    <w:rsid w:val="00831B27"/>
    <w:rsid w:val="008359ED"/>
    <w:rsid w:val="008A6121"/>
    <w:rsid w:val="008A62A2"/>
    <w:rsid w:val="008B338F"/>
    <w:rsid w:val="008D01BB"/>
    <w:rsid w:val="008D0D70"/>
    <w:rsid w:val="008D3D12"/>
    <w:rsid w:val="008D7DF6"/>
    <w:rsid w:val="008E052D"/>
    <w:rsid w:val="008E08C0"/>
    <w:rsid w:val="008F3031"/>
    <w:rsid w:val="009225B4"/>
    <w:rsid w:val="00967AC9"/>
    <w:rsid w:val="00972C0B"/>
    <w:rsid w:val="00977520"/>
    <w:rsid w:val="00983630"/>
    <w:rsid w:val="00986235"/>
    <w:rsid w:val="00994662"/>
    <w:rsid w:val="00996F2F"/>
    <w:rsid w:val="009B2F17"/>
    <w:rsid w:val="009B4233"/>
    <w:rsid w:val="009C21A6"/>
    <w:rsid w:val="009C4F57"/>
    <w:rsid w:val="009E26F3"/>
    <w:rsid w:val="009E5E97"/>
    <w:rsid w:val="009F0E0B"/>
    <w:rsid w:val="009F25B0"/>
    <w:rsid w:val="00A11BE4"/>
    <w:rsid w:val="00A32D6E"/>
    <w:rsid w:val="00A4529E"/>
    <w:rsid w:val="00A45B0C"/>
    <w:rsid w:val="00A46B59"/>
    <w:rsid w:val="00A46D25"/>
    <w:rsid w:val="00A56410"/>
    <w:rsid w:val="00A7787D"/>
    <w:rsid w:val="00A813FA"/>
    <w:rsid w:val="00A8243A"/>
    <w:rsid w:val="00AA25A5"/>
    <w:rsid w:val="00AA330D"/>
    <w:rsid w:val="00AA4FB9"/>
    <w:rsid w:val="00AA5282"/>
    <w:rsid w:val="00AA7881"/>
    <w:rsid w:val="00AB061C"/>
    <w:rsid w:val="00AB0CA8"/>
    <w:rsid w:val="00AD41C8"/>
    <w:rsid w:val="00B146E4"/>
    <w:rsid w:val="00B35C39"/>
    <w:rsid w:val="00B55889"/>
    <w:rsid w:val="00B57653"/>
    <w:rsid w:val="00B603BA"/>
    <w:rsid w:val="00B67E52"/>
    <w:rsid w:val="00B73FFB"/>
    <w:rsid w:val="00B80260"/>
    <w:rsid w:val="00B83997"/>
    <w:rsid w:val="00BB19D6"/>
    <w:rsid w:val="00BB21C5"/>
    <w:rsid w:val="00BC5405"/>
    <w:rsid w:val="00BE66D3"/>
    <w:rsid w:val="00C1132A"/>
    <w:rsid w:val="00C126D4"/>
    <w:rsid w:val="00C14EF8"/>
    <w:rsid w:val="00C34008"/>
    <w:rsid w:val="00C5124C"/>
    <w:rsid w:val="00C522CA"/>
    <w:rsid w:val="00C7732D"/>
    <w:rsid w:val="00C838F6"/>
    <w:rsid w:val="00CA794E"/>
    <w:rsid w:val="00CA7C9B"/>
    <w:rsid w:val="00CB57C4"/>
    <w:rsid w:val="00CC1434"/>
    <w:rsid w:val="00CC207A"/>
    <w:rsid w:val="00CD5EB4"/>
    <w:rsid w:val="00CE1A44"/>
    <w:rsid w:val="00CF6AE6"/>
    <w:rsid w:val="00D07625"/>
    <w:rsid w:val="00D54653"/>
    <w:rsid w:val="00D55ADB"/>
    <w:rsid w:val="00D61A22"/>
    <w:rsid w:val="00D74E3C"/>
    <w:rsid w:val="00D82E81"/>
    <w:rsid w:val="00D91DE3"/>
    <w:rsid w:val="00DA4FDB"/>
    <w:rsid w:val="00DD2DD9"/>
    <w:rsid w:val="00DD4064"/>
    <w:rsid w:val="00DF31A3"/>
    <w:rsid w:val="00DF3605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16CF2"/>
    <w:rsid w:val="00F44752"/>
    <w:rsid w:val="00F51656"/>
    <w:rsid w:val="00F605B4"/>
    <w:rsid w:val="00F73B7A"/>
    <w:rsid w:val="00F775EC"/>
    <w:rsid w:val="00F77D9D"/>
    <w:rsid w:val="00F803B3"/>
    <w:rsid w:val="00F96E5E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B19336-401B-4983-BE94-69F41817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lock Text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3">
    <w:name w:val="Body Text"/>
    <w:basedOn w:val="a"/>
    <w:link w:val="a4"/>
    <w:uiPriority w:val="99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uiPriority w:val="99"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8359ED"/>
    <w:rPr>
      <w:b/>
      <w:spacing w:val="90"/>
      <w:sz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rsid w:val="002C6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dc:description/>
  <cp:lastModifiedBy>Kompvid2</cp:lastModifiedBy>
  <cp:revision>2</cp:revision>
  <cp:lastPrinted>2018-01-12T14:32:00Z</cp:lastPrinted>
  <dcterms:created xsi:type="dcterms:W3CDTF">2018-02-20T13:23:00Z</dcterms:created>
  <dcterms:modified xsi:type="dcterms:W3CDTF">2018-02-20T13:23:00Z</dcterms:modified>
</cp:coreProperties>
</file>