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EB2802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BB" w:rsidRPr="008A0DBB" w:rsidRDefault="008A0DBB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4B19D7" w:rsidP="002870D9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30.01.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8</w:t>
      </w:r>
      <w:r w:rsidR="00373F5A">
        <w:rPr>
          <w:b/>
          <w:bCs/>
          <w:sz w:val="27"/>
          <w:szCs w:val="27"/>
          <w:u w:val="single"/>
          <w:lang w:val="uk-UA"/>
        </w:rPr>
        <w:t xml:space="preserve"> </w:t>
      </w:r>
      <w:r w:rsidR="00373F5A" w:rsidRPr="00373F5A">
        <w:rPr>
          <w:b/>
          <w:bCs/>
          <w:sz w:val="27"/>
          <w:szCs w:val="27"/>
          <w:lang w:val="uk-UA"/>
        </w:rPr>
        <w:t xml:space="preserve"> </w:t>
      </w:r>
      <w:r w:rsidR="00373F5A" w:rsidRPr="00373F5A">
        <w:rPr>
          <w:bCs/>
          <w:sz w:val="27"/>
          <w:szCs w:val="27"/>
          <w:lang w:val="uk-UA"/>
        </w:rPr>
        <w:t xml:space="preserve"> </w:t>
      </w:r>
      <w:r w:rsidR="002870D9" w:rsidRPr="005D6493">
        <w:rPr>
          <w:b/>
          <w:bCs/>
          <w:sz w:val="27"/>
          <w:szCs w:val="27"/>
          <w:u w:val="single"/>
          <w:lang w:val="uk-UA"/>
        </w:rPr>
        <w:t>№</w:t>
      </w:r>
      <w:r w:rsidR="00544A45">
        <w:rPr>
          <w:b/>
          <w:bCs/>
          <w:sz w:val="27"/>
          <w:szCs w:val="27"/>
          <w:u w:val="single"/>
          <w:lang w:val="uk-UA"/>
        </w:rPr>
        <w:t>37/2</w:t>
      </w:r>
      <w:r w:rsidR="002870D9">
        <w:rPr>
          <w:b/>
          <w:sz w:val="27"/>
          <w:szCs w:val="27"/>
          <w:lang w:val="uk-UA"/>
        </w:rPr>
        <w:t xml:space="preserve">                                                                           </w:t>
      </w:r>
      <w:r w:rsidR="00A72006">
        <w:rPr>
          <w:b/>
          <w:sz w:val="27"/>
          <w:szCs w:val="27"/>
          <w:lang w:val="uk-UA"/>
        </w:rPr>
        <w:t xml:space="preserve">    </w:t>
      </w:r>
      <w:r w:rsidR="002870D9">
        <w:rPr>
          <w:b/>
          <w:sz w:val="27"/>
          <w:szCs w:val="27"/>
          <w:lang w:val="uk-UA"/>
        </w:rPr>
        <w:t xml:space="preserve"> м. Чернівці</w:t>
      </w:r>
    </w:p>
    <w:p w:rsidR="008A0DBB" w:rsidRDefault="008A0DBB" w:rsidP="002870D9">
      <w:pPr>
        <w:jc w:val="both"/>
        <w:rPr>
          <w:sz w:val="27"/>
          <w:szCs w:val="27"/>
          <w:lang w:val="uk-UA"/>
        </w:rPr>
      </w:pP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E31466">
            <w:pPr>
              <w:pStyle w:val="32"/>
            </w:pPr>
            <w:bookmarkStart w:id="0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06764A">
              <w:rPr>
                <w:szCs w:val="28"/>
              </w:rPr>
              <w:t xml:space="preserve">розгляд звернення МППФ «Атлас» щодо </w:t>
            </w:r>
            <w:r w:rsidR="008A0DBB">
              <w:rPr>
                <w:szCs w:val="28"/>
              </w:rPr>
              <w:t>внесення змін</w:t>
            </w:r>
            <w:r w:rsidR="00556DDD">
              <w:rPr>
                <w:szCs w:val="28"/>
              </w:rPr>
              <w:t xml:space="preserve"> </w:t>
            </w:r>
            <w:r w:rsidR="00DD73FE">
              <w:rPr>
                <w:szCs w:val="28"/>
              </w:rPr>
              <w:t>до</w:t>
            </w:r>
            <w:r w:rsidR="00E04F9B">
              <w:rPr>
                <w:szCs w:val="28"/>
              </w:rPr>
              <w:t xml:space="preserve"> рішення виконавчого комітет</w:t>
            </w:r>
            <w:r w:rsidR="006D7959">
              <w:rPr>
                <w:szCs w:val="28"/>
              </w:rPr>
              <w:t>у</w:t>
            </w:r>
            <w:r w:rsidR="00E04F9B">
              <w:rPr>
                <w:szCs w:val="28"/>
              </w:rPr>
              <w:t xml:space="preserve"> міської ради від 22.02.</w:t>
            </w:r>
            <w:r w:rsidR="00145E32">
              <w:rPr>
                <w:szCs w:val="28"/>
              </w:rPr>
              <w:t>2005р.</w:t>
            </w:r>
            <w:r w:rsidR="004B19D7">
              <w:rPr>
                <w:szCs w:val="28"/>
              </w:rPr>
              <w:t xml:space="preserve"> </w:t>
            </w:r>
            <w:r w:rsidR="00E04F9B">
              <w:rPr>
                <w:szCs w:val="28"/>
              </w:rPr>
              <w:t>№119/3</w:t>
            </w:r>
            <w:r w:rsidR="00373F5A">
              <w:t xml:space="preserve"> </w:t>
            </w:r>
            <w:r w:rsidR="008A0DBB" w:rsidRPr="00646F00">
              <w:rPr>
                <w:b w:val="0"/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та визнання таким, що втратив чинність</w:t>
            </w:r>
            <w:r w:rsidR="004B19D7">
              <w:rPr>
                <w:szCs w:val="28"/>
              </w:rPr>
              <w:t>,</w:t>
            </w:r>
            <w:r w:rsidR="0006764A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пункт</w:t>
            </w:r>
            <w:r w:rsidR="004B19D7">
              <w:rPr>
                <w:szCs w:val="28"/>
              </w:rPr>
              <w:t>у</w:t>
            </w:r>
            <w:r w:rsidR="008A0DBB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1</w:t>
            </w:r>
            <w:r w:rsidR="008A0DBB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рішення виконавчого комітету міської ради</w:t>
            </w:r>
            <w:r w:rsidR="008A0DBB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 xml:space="preserve">від </w:t>
            </w:r>
            <w:r w:rsidR="008A0DBB">
              <w:rPr>
                <w:szCs w:val="28"/>
              </w:rPr>
              <w:t>23</w:t>
            </w:r>
            <w:r w:rsidR="008A0DBB" w:rsidRPr="008A0DBB">
              <w:rPr>
                <w:szCs w:val="28"/>
              </w:rPr>
              <w:t>.0</w:t>
            </w:r>
            <w:r w:rsidR="008A0DBB">
              <w:rPr>
                <w:szCs w:val="28"/>
              </w:rPr>
              <w:t>6</w:t>
            </w:r>
            <w:r w:rsidR="008A0DBB" w:rsidRPr="008A0DBB">
              <w:rPr>
                <w:szCs w:val="28"/>
              </w:rPr>
              <w:t>.201</w:t>
            </w:r>
            <w:r w:rsidR="008A0DBB">
              <w:rPr>
                <w:szCs w:val="28"/>
              </w:rPr>
              <w:t>5</w:t>
            </w:r>
            <w:r w:rsidR="008A0DBB" w:rsidRPr="008A0DBB">
              <w:rPr>
                <w:szCs w:val="28"/>
              </w:rPr>
              <w:t>р. №</w:t>
            </w:r>
            <w:r w:rsidR="008A0DBB">
              <w:rPr>
                <w:szCs w:val="28"/>
              </w:rPr>
              <w:t>352/12</w:t>
            </w:r>
          </w:p>
          <w:bookmarkEnd w:id="0"/>
          <w:p w:rsidR="00E31466" w:rsidRDefault="00E31466" w:rsidP="00E31466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місцеве самоврядування в Україні», Законів України 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 xml:space="preserve">звернення МПП «Атлас» та </w:t>
      </w:r>
      <w:r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4B61E0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E31466" w:rsidRDefault="00A72006" w:rsidP="00A20EF0">
      <w:pPr>
        <w:tabs>
          <w:tab w:val="left" w:pos="709"/>
        </w:tabs>
        <w:spacing w:after="240"/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6F30">
        <w:rPr>
          <w:b/>
          <w:sz w:val="28"/>
          <w:szCs w:val="28"/>
          <w:lang w:val="uk-UA"/>
        </w:rPr>
        <w:t xml:space="preserve">. </w:t>
      </w:r>
      <w:r w:rsidR="00DD73FE">
        <w:rPr>
          <w:b/>
          <w:sz w:val="28"/>
          <w:szCs w:val="28"/>
          <w:lang w:val="uk-UA"/>
        </w:rPr>
        <w:t xml:space="preserve">Внести зміни </w:t>
      </w:r>
      <w:r w:rsidR="00DD73FE" w:rsidRPr="00DD73FE">
        <w:rPr>
          <w:sz w:val="28"/>
          <w:szCs w:val="28"/>
          <w:lang w:val="uk-UA"/>
        </w:rPr>
        <w:t>до рішення виконавчого комітет міської ради</w:t>
      </w:r>
      <w:r w:rsidR="00DD73FE">
        <w:rPr>
          <w:sz w:val="28"/>
          <w:szCs w:val="28"/>
          <w:lang w:val="uk-UA"/>
        </w:rPr>
        <w:t xml:space="preserve">               </w:t>
      </w:r>
      <w:r w:rsidR="00DD73FE" w:rsidRPr="00DD73FE">
        <w:rPr>
          <w:sz w:val="28"/>
          <w:szCs w:val="28"/>
          <w:lang w:val="uk-UA"/>
        </w:rPr>
        <w:t xml:space="preserve"> від </w:t>
      </w:r>
      <w:r w:rsidR="00145E32">
        <w:rPr>
          <w:b/>
          <w:sz w:val="28"/>
          <w:szCs w:val="28"/>
          <w:lang w:val="uk-UA"/>
        </w:rPr>
        <w:t xml:space="preserve">22.02.2005р. </w:t>
      </w:r>
      <w:r w:rsidR="00DD73FE" w:rsidRPr="00DD73FE">
        <w:rPr>
          <w:b/>
          <w:sz w:val="28"/>
          <w:szCs w:val="28"/>
          <w:lang w:val="uk-UA"/>
        </w:rPr>
        <w:t>№119/3</w:t>
      </w:r>
      <w:r w:rsidR="00DD73FE" w:rsidRPr="00DD73FE">
        <w:rPr>
          <w:sz w:val="28"/>
          <w:szCs w:val="28"/>
          <w:lang w:val="uk-UA"/>
        </w:rPr>
        <w:t xml:space="preserve"> </w:t>
      </w:r>
      <w:r w:rsidR="005D1E80" w:rsidRPr="005D1E80">
        <w:rPr>
          <w:bCs/>
          <w:sz w:val="28"/>
          <w:szCs w:val="28"/>
          <w:lang w:val="uk-UA"/>
        </w:rPr>
        <w:t>«</w:t>
      </w:r>
      <w:r w:rsidR="005D1E80" w:rsidRPr="005D1E80">
        <w:rPr>
          <w:sz w:val="28"/>
          <w:szCs w:val="28"/>
          <w:lang w:val="uk-UA"/>
        </w:rPr>
        <w:t>Про надання дозволу малому приватному підприємству фірмі „Атлас” на продовження терміну завершення будівництва, введення в експлуатацію 96-ти квартирного 7-ми поверхового житлового будинку з магазином та влаштуванням мансарди в приміщенні даху на вул. Кагарлицькій, 7</w:t>
      </w:r>
      <w:r w:rsidR="005D1E80">
        <w:rPr>
          <w:sz w:val="28"/>
          <w:szCs w:val="28"/>
          <w:lang w:val="uk-UA"/>
        </w:rPr>
        <w:t>»</w:t>
      </w:r>
      <w:r w:rsidR="005D1E80" w:rsidRPr="00D8440F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>щодо</w:t>
      </w:r>
      <w:r w:rsidR="005D1E80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>продовження терміну завершення будівництва, введення в експлуатацію 96-квартирного 7-</w:t>
      </w:r>
      <w:r w:rsidR="004B19D7">
        <w:rPr>
          <w:sz w:val="28"/>
          <w:szCs w:val="28"/>
          <w:lang w:val="uk-UA"/>
        </w:rPr>
        <w:t>п</w:t>
      </w:r>
      <w:r w:rsidR="005D1E80" w:rsidRPr="005D1E80">
        <w:rPr>
          <w:sz w:val="28"/>
          <w:szCs w:val="28"/>
          <w:lang w:val="uk-UA"/>
        </w:rPr>
        <w:t xml:space="preserve">оверхового житлового будинку з магазином та влаштуванням мансарди в приміщенні даху на </w:t>
      </w:r>
      <w:r w:rsidR="005D1E80" w:rsidRPr="005D1E80">
        <w:rPr>
          <w:b/>
          <w:sz w:val="28"/>
          <w:szCs w:val="28"/>
          <w:lang w:val="uk-UA"/>
        </w:rPr>
        <w:t>вул. Кагарлицькій, 7</w:t>
      </w:r>
      <w:r w:rsidR="005D1E80" w:rsidRPr="005D1E80">
        <w:rPr>
          <w:sz w:val="28"/>
          <w:szCs w:val="28"/>
          <w:lang w:val="uk-UA"/>
        </w:rPr>
        <w:t xml:space="preserve"> до </w:t>
      </w:r>
      <w:r w:rsidR="00DD73FE">
        <w:rPr>
          <w:sz w:val="28"/>
          <w:szCs w:val="28"/>
          <w:lang w:val="uk-UA"/>
        </w:rPr>
        <w:t>31.12.201</w:t>
      </w:r>
      <w:r w:rsidR="005D1E80">
        <w:rPr>
          <w:sz w:val="28"/>
          <w:szCs w:val="28"/>
          <w:lang w:val="uk-UA"/>
        </w:rPr>
        <w:t>7</w:t>
      </w:r>
      <w:r w:rsidR="005D1E80" w:rsidRPr="005D1E80">
        <w:rPr>
          <w:sz w:val="28"/>
          <w:szCs w:val="28"/>
          <w:lang w:val="uk-UA"/>
        </w:rPr>
        <w:t>року</w:t>
      </w:r>
      <w:r w:rsidR="005D1E80">
        <w:rPr>
          <w:sz w:val="28"/>
          <w:szCs w:val="28"/>
          <w:lang w:val="uk-UA"/>
        </w:rPr>
        <w:t xml:space="preserve">, а саме: </w:t>
      </w:r>
      <w:r w:rsidR="00DD73FE">
        <w:rPr>
          <w:sz w:val="28"/>
          <w:szCs w:val="28"/>
          <w:lang w:val="uk-UA"/>
        </w:rPr>
        <w:t xml:space="preserve">цифри і </w:t>
      </w:r>
      <w:r w:rsidR="005D1E80">
        <w:rPr>
          <w:sz w:val="28"/>
          <w:szCs w:val="28"/>
          <w:lang w:val="uk-UA"/>
        </w:rPr>
        <w:t>слово «31.12.2017</w:t>
      </w:r>
      <w:r w:rsidR="004B19D7">
        <w:rPr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>року</w:t>
      </w:r>
      <w:r w:rsidR="005D1E80">
        <w:rPr>
          <w:sz w:val="28"/>
          <w:szCs w:val="28"/>
          <w:lang w:val="uk-UA"/>
        </w:rPr>
        <w:t>»</w:t>
      </w:r>
      <w:r w:rsidR="005D1E80" w:rsidRPr="00D8440F">
        <w:rPr>
          <w:b/>
          <w:sz w:val="28"/>
          <w:szCs w:val="28"/>
          <w:lang w:val="uk-UA"/>
        </w:rPr>
        <w:t xml:space="preserve"> </w:t>
      </w:r>
      <w:r w:rsidR="005D1E80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 xml:space="preserve">замінити </w:t>
      </w:r>
      <w:r w:rsidR="00DD73FE" w:rsidRPr="005D1E80">
        <w:rPr>
          <w:sz w:val="28"/>
          <w:szCs w:val="28"/>
          <w:lang w:val="uk-UA"/>
        </w:rPr>
        <w:t>цифр</w:t>
      </w:r>
      <w:r w:rsidR="00DD73FE">
        <w:rPr>
          <w:sz w:val="28"/>
          <w:szCs w:val="28"/>
          <w:lang w:val="uk-UA"/>
        </w:rPr>
        <w:t>ами і</w:t>
      </w:r>
      <w:r w:rsidR="00DD73FE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 xml:space="preserve">словом </w:t>
      </w:r>
      <w:r w:rsidR="005D1E80">
        <w:rPr>
          <w:b/>
          <w:sz w:val="28"/>
          <w:szCs w:val="28"/>
          <w:lang w:val="uk-UA"/>
        </w:rPr>
        <w:t>«</w:t>
      </w:r>
      <w:r w:rsidR="00416200">
        <w:rPr>
          <w:b/>
          <w:sz w:val="28"/>
          <w:szCs w:val="28"/>
          <w:lang w:val="uk-UA"/>
        </w:rPr>
        <w:t>30</w:t>
      </w:r>
      <w:r w:rsidR="005D1E80" w:rsidRPr="00DD73FE">
        <w:rPr>
          <w:b/>
          <w:sz w:val="28"/>
          <w:szCs w:val="28"/>
          <w:lang w:val="uk-UA"/>
        </w:rPr>
        <w:t>.0</w:t>
      </w:r>
      <w:r w:rsidR="00416200">
        <w:rPr>
          <w:b/>
          <w:sz w:val="28"/>
          <w:szCs w:val="28"/>
          <w:lang w:val="uk-UA"/>
        </w:rPr>
        <w:t>4</w:t>
      </w:r>
      <w:r w:rsidR="005D1E80" w:rsidRPr="00DD73FE">
        <w:rPr>
          <w:b/>
          <w:sz w:val="28"/>
          <w:szCs w:val="28"/>
          <w:lang w:val="uk-UA"/>
        </w:rPr>
        <w:t>.20</w:t>
      </w:r>
      <w:r w:rsidR="00DD73FE" w:rsidRPr="00DD73FE">
        <w:rPr>
          <w:b/>
          <w:sz w:val="28"/>
          <w:szCs w:val="28"/>
          <w:lang w:val="uk-UA"/>
        </w:rPr>
        <w:t>18</w:t>
      </w:r>
      <w:r w:rsidR="004B19D7">
        <w:rPr>
          <w:b/>
          <w:sz w:val="28"/>
          <w:szCs w:val="28"/>
          <w:lang w:val="uk-UA"/>
        </w:rPr>
        <w:t xml:space="preserve"> </w:t>
      </w:r>
      <w:r w:rsidR="005D1E80" w:rsidRPr="00DD73FE">
        <w:rPr>
          <w:b/>
          <w:sz w:val="28"/>
          <w:szCs w:val="28"/>
          <w:lang w:val="uk-UA"/>
        </w:rPr>
        <w:t>року</w:t>
      </w:r>
      <w:r w:rsidR="005D1E80">
        <w:rPr>
          <w:b/>
          <w:sz w:val="28"/>
          <w:szCs w:val="28"/>
          <w:lang w:val="uk-UA"/>
        </w:rPr>
        <w:t>»</w:t>
      </w:r>
      <w:r w:rsidR="00DD73FE" w:rsidRPr="004B19D7">
        <w:rPr>
          <w:sz w:val="28"/>
          <w:szCs w:val="28"/>
          <w:lang w:val="uk-UA"/>
        </w:rPr>
        <w:t>,</w:t>
      </w:r>
      <w:r w:rsidR="00DD73FE">
        <w:rPr>
          <w:b/>
          <w:sz w:val="28"/>
          <w:szCs w:val="28"/>
          <w:lang w:val="uk-UA"/>
        </w:rPr>
        <w:t xml:space="preserve"> </w:t>
      </w:r>
      <w:r w:rsidR="00DD73FE" w:rsidRPr="00DD73FE">
        <w:rPr>
          <w:sz w:val="28"/>
          <w:szCs w:val="28"/>
          <w:lang w:val="uk-UA"/>
        </w:rPr>
        <w:t>далі за текстом</w:t>
      </w:r>
      <w:r w:rsidR="00DD73FE">
        <w:rPr>
          <w:b/>
          <w:sz w:val="28"/>
          <w:szCs w:val="28"/>
          <w:lang w:val="uk-UA"/>
        </w:rPr>
        <w:t xml:space="preserve"> </w:t>
      </w:r>
      <w:r w:rsidR="00DD73FE" w:rsidRPr="004B19D7">
        <w:rPr>
          <w:sz w:val="28"/>
          <w:szCs w:val="28"/>
          <w:lang w:val="uk-UA"/>
        </w:rPr>
        <w:t>(</w:t>
      </w:r>
      <w:r w:rsidR="002D6B01" w:rsidRPr="00646F00">
        <w:rPr>
          <w:sz w:val="28"/>
          <w:szCs w:val="28"/>
          <w:lang w:val="uk-UA"/>
        </w:rPr>
        <w:t>підстава:).</w:t>
      </w:r>
      <w:r w:rsidR="005D1E80">
        <w:rPr>
          <w:b/>
          <w:sz w:val="28"/>
          <w:szCs w:val="28"/>
          <w:lang w:val="uk-UA"/>
        </w:rPr>
        <w:t xml:space="preserve">               </w:t>
      </w:r>
    </w:p>
    <w:p w:rsidR="004A38D9" w:rsidRPr="00646F00" w:rsidRDefault="004A38D9" w:rsidP="004A38D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46F00">
        <w:rPr>
          <w:b/>
          <w:sz w:val="28"/>
          <w:szCs w:val="28"/>
          <w:lang w:val="uk-UA"/>
        </w:rPr>
        <w:t xml:space="preserve">. Визнати таким, що втратив чинність, </w:t>
      </w:r>
      <w:r w:rsidRPr="004A38D9">
        <w:rPr>
          <w:sz w:val="28"/>
          <w:szCs w:val="28"/>
          <w:lang w:val="uk-UA"/>
        </w:rPr>
        <w:t>пункт</w:t>
      </w:r>
      <w:r w:rsidRPr="00646F00">
        <w:rPr>
          <w:b/>
          <w:sz w:val="28"/>
          <w:szCs w:val="28"/>
          <w:lang w:val="uk-UA"/>
        </w:rPr>
        <w:t xml:space="preserve"> 1</w:t>
      </w:r>
      <w:r w:rsidRPr="00646F00">
        <w:rPr>
          <w:b/>
          <w:color w:val="000000"/>
          <w:sz w:val="28"/>
          <w:lang w:val="uk-UA"/>
        </w:rPr>
        <w:t xml:space="preserve"> </w:t>
      </w:r>
      <w:r w:rsidRPr="004A38D9">
        <w:rPr>
          <w:color w:val="000000"/>
          <w:sz w:val="28"/>
          <w:lang w:val="uk-UA"/>
        </w:rPr>
        <w:t xml:space="preserve">рішення виконавчого комітету міської ради від </w:t>
      </w:r>
      <w:r w:rsidRPr="00773AB0">
        <w:rPr>
          <w:b/>
          <w:sz w:val="28"/>
          <w:szCs w:val="28"/>
          <w:lang w:val="uk-UA"/>
        </w:rPr>
        <w:t>23.06.2015</w:t>
      </w:r>
      <w:r w:rsidR="00145E32">
        <w:rPr>
          <w:b/>
          <w:sz w:val="28"/>
          <w:szCs w:val="28"/>
          <w:lang w:val="uk-UA"/>
        </w:rPr>
        <w:t xml:space="preserve">р. </w:t>
      </w:r>
      <w:r w:rsidRPr="00773AB0">
        <w:rPr>
          <w:b/>
          <w:sz w:val="28"/>
          <w:szCs w:val="28"/>
          <w:lang w:val="uk-UA"/>
        </w:rPr>
        <w:t>№ 352/12</w:t>
      </w:r>
      <w:r w:rsidRPr="00646F00">
        <w:rPr>
          <w:color w:val="000000"/>
          <w:sz w:val="28"/>
          <w:lang w:val="uk-UA"/>
        </w:rPr>
        <w:t xml:space="preserve"> </w:t>
      </w:r>
      <w:r w:rsidRPr="008A0DBB">
        <w:rPr>
          <w:color w:val="000000"/>
          <w:sz w:val="28"/>
          <w:lang w:val="uk-UA"/>
        </w:rPr>
        <w:t>«</w:t>
      </w:r>
      <w:r w:rsidRPr="008A0DBB">
        <w:rPr>
          <w:color w:val="000000"/>
          <w:sz w:val="28"/>
          <w:szCs w:val="28"/>
          <w:lang w:val="uk-UA"/>
        </w:rPr>
        <w:t>Про розгляд звернення малого приватного підприємства фірми «Атлас»</w:t>
      </w:r>
      <w:r w:rsidRPr="004A38D9">
        <w:rPr>
          <w:b/>
          <w:color w:val="000000"/>
          <w:sz w:val="28"/>
          <w:szCs w:val="28"/>
          <w:lang w:val="uk-UA"/>
        </w:rPr>
        <w:t xml:space="preserve"> </w:t>
      </w:r>
      <w:r w:rsidRPr="004A38D9">
        <w:rPr>
          <w:color w:val="000000"/>
          <w:sz w:val="28"/>
          <w:szCs w:val="28"/>
          <w:lang w:val="uk-UA"/>
        </w:rPr>
        <w:t xml:space="preserve">щодо внесення </w:t>
      </w:r>
      <w:r w:rsidRPr="004A38D9">
        <w:rPr>
          <w:sz w:val="28"/>
          <w:szCs w:val="28"/>
          <w:lang w:val="uk-UA"/>
        </w:rPr>
        <w:t>змін до рішення виконавчого комітету міської ради від 22.02.2005р. №119/3 та визнання таким, що втратив чинність, пункту рішення виконавчого комітету міської ради від 22.01.2013р. №30/1</w:t>
      </w:r>
      <w:r w:rsidRPr="004A38D9">
        <w:rPr>
          <w:sz w:val="28"/>
          <w:lang w:val="uk-UA"/>
        </w:rPr>
        <w:t>»</w:t>
      </w:r>
      <w:r w:rsidRPr="004A38D9">
        <w:rPr>
          <w:sz w:val="28"/>
          <w:szCs w:val="28"/>
          <w:lang w:val="uk-UA"/>
        </w:rPr>
        <w:t xml:space="preserve"> </w:t>
      </w:r>
      <w:r w:rsidRPr="00646F00">
        <w:rPr>
          <w:sz w:val="28"/>
          <w:szCs w:val="28"/>
          <w:lang w:val="uk-UA"/>
        </w:rPr>
        <w:t>щодо</w:t>
      </w:r>
      <w:r w:rsidR="008A0DBB" w:rsidRPr="00646F00">
        <w:rPr>
          <w:b/>
          <w:sz w:val="28"/>
          <w:szCs w:val="28"/>
          <w:lang w:val="uk-UA"/>
        </w:rPr>
        <w:t xml:space="preserve"> </w:t>
      </w:r>
      <w:r w:rsidR="008A0DBB" w:rsidRPr="00646F00">
        <w:rPr>
          <w:sz w:val="28"/>
          <w:szCs w:val="28"/>
          <w:lang w:val="uk-UA"/>
        </w:rPr>
        <w:t xml:space="preserve">продовження </w:t>
      </w:r>
      <w:r w:rsidR="008A0DBB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МППФ</w:t>
      </w:r>
      <w:r w:rsidRPr="00646F00">
        <w:rPr>
          <w:sz w:val="28"/>
          <w:szCs w:val="28"/>
          <w:lang w:val="uk-UA"/>
        </w:rPr>
        <w:t xml:space="preserve"> «Атлас» терміну завершення  будівництва, введення в експлуатацію </w:t>
      </w:r>
      <w:r w:rsidR="008A0DBB">
        <w:rPr>
          <w:sz w:val="28"/>
          <w:szCs w:val="28"/>
          <w:lang w:val="uk-UA"/>
        </w:rPr>
        <w:t xml:space="preserve">                 </w:t>
      </w:r>
      <w:r w:rsidRPr="00646F00">
        <w:rPr>
          <w:sz w:val="28"/>
          <w:szCs w:val="28"/>
          <w:lang w:val="uk-UA"/>
        </w:rPr>
        <w:t xml:space="preserve">96-квартирного 7-поверхового житлового будинку з магазином та влаштуванням мансарди в приміщенні даху на  </w:t>
      </w:r>
      <w:r w:rsidRPr="008A0DBB">
        <w:rPr>
          <w:sz w:val="28"/>
          <w:szCs w:val="28"/>
          <w:lang w:val="uk-UA"/>
        </w:rPr>
        <w:t>вул. Кагарлицькій, 7</w:t>
      </w:r>
      <w:r w:rsidRPr="00646F00">
        <w:rPr>
          <w:sz w:val="28"/>
          <w:szCs w:val="28"/>
          <w:lang w:val="uk-UA"/>
        </w:rPr>
        <w:t xml:space="preserve"> </w:t>
      </w:r>
      <w:r w:rsidR="008A0DBB">
        <w:rPr>
          <w:sz w:val="28"/>
          <w:szCs w:val="28"/>
          <w:lang w:val="uk-UA"/>
        </w:rPr>
        <w:t xml:space="preserve">                 </w:t>
      </w:r>
      <w:r w:rsidRPr="00646F0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31</w:t>
      </w:r>
      <w:r w:rsidRPr="00646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646F0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646F00">
        <w:rPr>
          <w:sz w:val="28"/>
          <w:szCs w:val="28"/>
          <w:lang w:val="uk-UA"/>
        </w:rPr>
        <w:t xml:space="preserve"> року</w:t>
      </w:r>
      <w:r>
        <w:rPr>
          <w:sz w:val="28"/>
          <w:lang w:val="uk-UA"/>
        </w:rPr>
        <w:t xml:space="preserve">, </w:t>
      </w:r>
      <w:r w:rsidRPr="00646F00">
        <w:rPr>
          <w:sz w:val="28"/>
          <w:lang w:val="uk-UA"/>
        </w:rPr>
        <w:t>в зв’язку з прийняттям  пункту  1 цього рішення.</w:t>
      </w:r>
    </w:p>
    <w:p w:rsidR="008A0DBB" w:rsidRDefault="008A0DBB" w:rsidP="003B1AC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B1AC2" w:rsidRPr="00E567B1" w:rsidRDefault="00E11ED8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A20EF0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E11ED8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0B24B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A20EF0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Default="00C21A85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5108DF" w:rsidRDefault="005108DF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2961F8" w:rsidRDefault="002961F8" w:rsidP="002961F8">
      <w:pPr>
        <w:ind w:right="45"/>
        <w:rPr>
          <w:b/>
          <w:lang w:val="uk-UA"/>
        </w:rPr>
      </w:pPr>
    </w:p>
    <w:p w:rsidR="002961F8" w:rsidRDefault="002961F8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sectPr w:rsidR="00A72006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1BD" w:rsidRDefault="00E941BD">
      <w:r>
        <w:separator/>
      </w:r>
    </w:p>
  </w:endnote>
  <w:endnote w:type="continuationSeparator" w:id="0">
    <w:p w:rsidR="00E941BD" w:rsidRDefault="00E9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1BD" w:rsidRDefault="00E941BD">
      <w:r>
        <w:separator/>
      </w:r>
    </w:p>
  </w:footnote>
  <w:footnote w:type="continuationSeparator" w:id="0">
    <w:p w:rsidR="00E941BD" w:rsidRDefault="00E94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F6" w:rsidRDefault="00FF30F6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30F6" w:rsidRDefault="00FF30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F6" w:rsidRDefault="00FF30F6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FF30F6" w:rsidRDefault="00FF30F6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2802">
      <w:rPr>
        <w:rStyle w:val="a9"/>
        <w:noProof/>
      </w:rPr>
      <w:t>2</w:t>
    </w:r>
    <w:r>
      <w:rPr>
        <w:rStyle w:val="a9"/>
      </w:rPr>
      <w:fldChar w:fldCharType="end"/>
    </w:r>
  </w:p>
  <w:p w:rsidR="00FF30F6" w:rsidRDefault="00FF30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5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3"/>
  </w:num>
  <w:num w:numId="4">
    <w:abstractNumId w:val="14"/>
  </w:num>
  <w:num w:numId="5">
    <w:abstractNumId w:val="30"/>
  </w:num>
  <w:num w:numId="6">
    <w:abstractNumId w:val="22"/>
  </w:num>
  <w:num w:numId="7">
    <w:abstractNumId w:val="34"/>
  </w:num>
  <w:num w:numId="8">
    <w:abstractNumId w:val="28"/>
  </w:num>
  <w:num w:numId="9">
    <w:abstractNumId w:val="29"/>
  </w:num>
  <w:num w:numId="10">
    <w:abstractNumId w:val="18"/>
  </w:num>
  <w:num w:numId="11">
    <w:abstractNumId w:val="34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3"/>
  </w:num>
  <w:num w:numId="28">
    <w:abstractNumId w:val="20"/>
  </w:num>
  <w:num w:numId="29">
    <w:abstractNumId w:val="31"/>
  </w:num>
  <w:num w:numId="30">
    <w:abstractNumId w:val="15"/>
  </w:num>
  <w:num w:numId="31">
    <w:abstractNumId w:val="32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5"/>
  </w:num>
  <w:num w:numId="37">
    <w:abstractNumId w:val="12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1B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02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1A702-A923-47FB-A42E-1F02295C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2017-12-14T08:22:00Z</cp:lastPrinted>
  <dcterms:created xsi:type="dcterms:W3CDTF">2018-02-08T08:07:00Z</dcterms:created>
  <dcterms:modified xsi:type="dcterms:W3CDTF">2018-02-08T08:07:00Z</dcterms:modified>
</cp:coreProperties>
</file>