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5B9" w:rsidRDefault="00225FA5" w:rsidP="007A45B9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5B9">
        <w:rPr>
          <w:lang w:val="uk-UA"/>
        </w:rPr>
        <w:t xml:space="preserve">  </w:t>
      </w:r>
      <w:r w:rsidR="007A45B9" w:rsidRPr="00880745">
        <w:t xml:space="preserve"> </w:t>
      </w:r>
      <w:r w:rsidR="007A45B9">
        <w:rPr>
          <w:lang w:val="uk-UA"/>
        </w:rPr>
        <w:br w:type="textWrapping" w:clear="all"/>
        <w:t xml:space="preserve"> </w:t>
      </w:r>
    </w:p>
    <w:p w:rsidR="007A45B9" w:rsidRDefault="007A45B9" w:rsidP="007A45B9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7A45B9" w:rsidRPr="00160E72" w:rsidRDefault="007A45B9" w:rsidP="007A45B9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7A45B9" w:rsidRPr="00D5037A" w:rsidRDefault="007A45B9" w:rsidP="007A45B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A45B9" w:rsidRDefault="007A45B9" w:rsidP="007A45B9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7A45B9" w:rsidRDefault="007A45B9" w:rsidP="007A45B9"/>
    <w:p w:rsidR="007A45B9" w:rsidRPr="002D4B7A" w:rsidRDefault="007A45B9" w:rsidP="007A45B9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 xml:space="preserve"> 30.01.2018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32/2</w:t>
      </w:r>
      <w:r w:rsidRPr="002D4B7A">
        <w:rPr>
          <w:bCs/>
          <w:sz w:val="28"/>
        </w:rPr>
        <w:tab/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 </w:t>
      </w:r>
      <w:r w:rsidRPr="002D4B7A">
        <w:rPr>
          <w:bCs/>
          <w:sz w:val="28"/>
        </w:rPr>
        <w:t>м.Чернівці</w:t>
      </w:r>
    </w:p>
    <w:p w:rsidR="007A45B9" w:rsidRDefault="007A45B9" w:rsidP="007A45B9">
      <w:pPr>
        <w:pStyle w:val="a4"/>
        <w:tabs>
          <w:tab w:val="left" w:pos="708"/>
        </w:tabs>
        <w:rPr>
          <w:b/>
          <w:sz w:val="16"/>
        </w:rPr>
      </w:pPr>
    </w:p>
    <w:p w:rsidR="007A45B9" w:rsidRDefault="007A45B9" w:rsidP="007A45B9">
      <w:pPr>
        <w:pStyle w:val="a4"/>
        <w:tabs>
          <w:tab w:val="left" w:pos="708"/>
        </w:tabs>
        <w:rPr>
          <w:b/>
          <w:sz w:val="16"/>
        </w:rPr>
      </w:pPr>
    </w:p>
    <w:p w:rsidR="007A45B9" w:rsidRDefault="007A45B9" w:rsidP="007A45B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7A45B9" w:rsidRDefault="007A45B9" w:rsidP="007A45B9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7A45B9" w:rsidRDefault="007A45B9" w:rsidP="007A45B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7A45B9" w:rsidRDefault="007A45B9" w:rsidP="007A45B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7A45B9" w:rsidRPr="004F204D" w:rsidRDefault="007A45B9" w:rsidP="007A45B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7A45B9" w:rsidRDefault="007A45B9" w:rsidP="007A45B9">
      <w:pPr>
        <w:rPr>
          <w:bCs w:val="0"/>
          <w:sz w:val="28"/>
        </w:rPr>
      </w:pPr>
    </w:p>
    <w:p w:rsidR="007A45B9" w:rsidRDefault="007A45B9" w:rsidP="007A45B9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1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03</w:t>
      </w:r>
      <w:r w:rsidRPr="0051014C">
        <w:rPr>
          <w:color w:val="000000"/>
        </w:rPr>
        <w:t>.</w:t>
      </w:r>
      <w:r>
        <w:rPr>
          <w:color w:val="000000"/>
          <w:lang w:val="en-US"/>
        </w:rPr>
        <w:t>01</w:t>
      </w:r>
      <w:r w:rsidRPr="0051014C">
        <w:rPr>
          <w:color w:val="000000"/>
        </w:rPr>
        <w:t>.201</w:t>
      </w:r>
      <w:r>
        <w:rPr>
          <w:color w:val="000000"/>
          <w:lang w:val="en-US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7A45B9" w:rsidRDefault="007A45B9" w:rsidP="007A45B9">
      <w:pPr>
        <w:pStyle w:val="21"/>
        <w:spacing w:before="60" w:after="60"/>
        <w:rPr>
          <w:color w:val="000000"/>
        </w:rPr>
      </w:pPr>
    </w:p>
    <w:p w:rsidR="007A45B9" w:rsidRDefault="007A45B9" w:rsidP="007A45B9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7A45B9" w:rsidRDefault="007A45B9" w:rsidP="007A45B9">
      <w:pPr>
        <w:pStyle w:val="21"/>
        <w:spacing w:before="60" w:after="60"/>
        <w:ind w:firstLine="0"/>
        <w:jc w:val="center"/>
        <w:rPr>
          <w:b/>
          <w:bCs/>
        </w:rPr>
      </w:pPr>
    </w:p>
    <w:p w:rsidR="007A45B9" w:rsidRDefault="007A45B9" w:rsidP="007A45B9">
      <w:pPr>
        <w:pStyle w:val="a5"/>
        <w:ind w:firstLine="708"/>
        <w:rPr>
          <w:color w:val="000000"/>
        </w:rPr>
      </w:pPr>
      <w:r>
        <w:rPr>
          <w:b/>
          <w:color w:val="000000"/>
          <w:lang w:val="en-US"/>
        </w:rPr>
        <w:t>1</w:t>
      </w:r>
      <w:r w:rsidRPr="00DB2724">
        <w:rPr>
          <w:b/>
          <w:color w:val="000000"/>
        </w:rPr>
        <w:t xml:space="preserve">.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7A45B9" w:rsidRDefault="007A45B9" w:rsidP="007A45B9">
      <w:pPr>
        <w:pStyle w:val="a5"/>
        <w:ind w:firstLine="708"/>
        <w:rPr>
          <w:color w:val="000000"/>
        </w:rPr>
      </w:pPr>
    </w:p>
    <w:p w:rsidR="007A45B9" w:rsidRPr="008F0413" w:rsidRDefault="007A45B9" w:rsidP="007A45B9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1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ромадянами </w:t>
      </w:r>
      <w:r>
        <w:rPr>
          <w:b/>
        </w:rPr>
        <w:t xml:space="preserve">… </w:t>
      </w:r>
      <w:r w:rsidRPr="00290328">
        <w:t>частин</w:t>
      </w:r>
      <w:r>
        <w:rPr>
          <w:b/>
        </w:rPr>
        <w:t xml:space="preserve"> </w:t>
      </w:r>
      <w:r>
        <w:t>квартири № …</w:t>
      </w:r>
      <w:r w:rsidRPr="001358D5">
        <w:t xml:space="preserve"> </w:t>
      </w:r>
      <w:r>
        <w:t xml:space="preserve">в будинку № … на вул. … в </w:t>
      </w:r>
      <w:r>
        <w:rPr>
          <w:color w:val="000000"/>
        </w:rPr>
        <w:t xml:space="preserve">м. Чернівцях, громадянці  </w:t>
      </w:r>
      <w:r>
        <w:rPr>
          <w:b/>
          <w:color w:val="000000"/>
        </w:rPr>
        <w:t>…</w:t>
      </w:r>
    </w:p>
    <w:p w:rsidR="007A45B9" w:rsidRDefault="007A45B9" w:rsidP="007A45B9">
      <w:pPr>
        <w:pStyle w:val="a5"/>
        <w:ind w:firstLine="708"/>
      </w:pPr>
      <w:r>
        <w:t xml:space="preserve">В квартирі зареєстрований і має право користування малолітній </w:t>
      </w:r>
      <w:r>
        <w:rPr>
          <w:b/>
        </w:rPr>
        <w:t>…</w:t>
      </w:r>
      <w:r>
        <w:t xml:space="preserve"> року народження. Житлові інтереси дитини не порушуються.</w:t>
      </w:r>
    </w:p>
    <w:p w:rsidR="007A45B9" w:rsidRDefault="007A45B9" w:rsidP="007A45B9">
      <w:pPr>
        <w:pStyle w:val="a5"/>
        <w:ind w:firstLine="708"/>
        <w:rPr>
          <w:b/>
          <w:color w:val="000000"/>
        </w:rPr>
      </w:pPr>
      <w:r w:rsidRPr="00376629">
        <w:lastRenderedPageBreak/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7A45B9" w:rsidRDefault="007A45B9" w:rsidP="007A45B9">
      <w:pPr>
        <w:pStyle w:val="21"/>
        <w:ind w:firstLine="708"/>
        <w:rPr>
          <w:b/>
        </w:rPr>
      </w:pPr>
    </w:p>
    <w:p w:rsidR="007A45B9" w:rsidRPr="008F0413" w:rsidRDefault="007A45B9" w:rsidP="007A45B9">
      <w:pPr>
        <w:pStyle w:val="21"/>
        <w:ind w:firstLine="540"/>
        <w:rPr>
          <w:color w:val="000000"/>
        </w:rPr>
      </w:pPr>
      <w:r w:rsidRPr="005F1B3C">
        <w:rPr>
          <w:color w:val="000000"/>
        </w:rPr>
        <w:t xml:space="preserve"> </w:t>
      </w:r>
      <w:r>
        <w:rPr>
          <w:b/>
          <w:color w:val="000000"/>
          <w:lang w:val="en-US"/>
        </w:rPr>
        <w:t>1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ромадянами </w:t>
      </w:r>
      <w:r>
        <w:rPr>
          <w:b/>
        </w:rPr>
        <w:t xml:space="preserve">… </w:t>
      </w:r>
      <w:r w:rsidRPr="00290328">
        <w:t>частин</w:t>
      </w:r>
      <w:r>
        <w:rPr>
          <w:b/>
        </w:rPr>
        <w:t xml:space="preserve"> </w:t>
      </w:r>
      <w:r>
        <w:t>квартири № …</w:t>
      </w:r>
      <w:r w:rsidRPr="001358D5">
        <w:t xml:space="preserve"> </w:t>
      </w:r>
      <w:r>
        <w:t xml:space="preserve">в будинку № … на                вул. … в </w:t>
      </w:r>
      <w:r>
        <w:rPr>
          <w:color w:val="000000"/>
        </w:rPr>
        <w:t xml:space="preserve">м. Чернівцях  громадянці  </w:t>
      </w:r>
      <w:r>
        <w:rPr>
          <w:b/>
          <w:color w:val="000000"/>
        </w:rPr>
        <w:t>...</w:t>
      </w:r>
      <w:r>
        <w:rPr>
          <w:color w:val="000000"/>
        </w:rPr>
        <w:t xml:space="preserve"> </w:t>
      </w:r>
    </w:p>
    <w:p w:rsidR="007A45B9" w:rsidRDefault="007A45B9" w:rsidP="007A45B9">
      <w:pPr>
        <w:pStyle w:val="a5"/>
        <w:ind w:firstLine="708"/>
      </w:pPr>
      <w:r>
        <w:t xml:space="preserve">В квартирі зареєстрована і має право користування малолітня  </w:t>
      </w:r>
      <w:r>
        <w:rPr>
          <w:b/>
        </w:rPr>
        <w:t>…</w:t>
      </w:r>
      <w:r>
        <w:t xml:space="preserve"> року народження. Житлові інтереси дитини не порушуються.</w:t>
      </w:r>
    </w:p>
    <w:p w:rsidR="007A45B9" w:rsidRDefault="007A45B9" w:rsidP="007A45B9">
      <w:pPr>
        <w:pStyle w:val="a5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7A45B9" w:rsidRPr="007C2444" w:rsidRDefault="007A45B9" w:rsidP="007A45B9">
      <w:pPr>
        <w:pStyle w:val="21"/>
        <w:ind w:firstLine="540"/>
        <w:rPr>
          <w:b/>
        </w:rPr>
      </w:pPr>
    </w:p>
    <w:p w:rsidR="007A45B9" w:rsidRPr="00183C20" w:rsidRDefault="007A45B9" w:rsidP="007A45B9">
      <w:pPr>
        <w:pStyle w:val="21"/>
        <w:ind w:firstLine="540"/>
      </w:pPr>
      <w:r>
        <w:rPr>
          <w:b/>
          <w:color w:val="000000"/>
          <w:lang w:val="en-US"/>
        </w:rPr>
        <w:t>1</w:t>
      </w:r>
      <w:r w:rsidRPr="00DA6C09">
        <w:rPr>
          <w:b/>
          <w:color w:val="000000"/>
        </w:rPr>
        <w:t>.</w:t>
      </w:r>
      <w:r>
        <w:rPr>
          <w:b/>
          <w:color w:val="000000"/>
        </w:rPr>
        <w:t>3</w:t>
      </w:r>
      <w:r w:rsidRPr="00DA6C09">
        <w:rPr>
          <w:b/>
          <w:color w:val="000000"/>
        </w:rPr>
        <w:t>.</w:t>
      </w:r>
      <w:r w:rsidRPr="00DA6C09">
        <w:rPr>
          <w:color w:val="000000"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>
        <w:rPr>
          <w:b/>
        </w:rPr>
        <w:t xml:space="preserve">…  </w:t>
      </w:r>
      <w:r>
        <w:t>квартири № 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… на вул. … в               </w:t>
      </w:r>
      <w:r>
        <w:rPr>
          <w:color w:val="000000"/>
        </w:rPr>
        <w:t xml:space="preserve">м. Києві, неповнолітній  </w:t>
      </w:r>
      <w:r>
        <w:rPr>
          <w:b/>
        </w:rPr>
        <w:t>…</w:t>
      </w:r>
      <w:r>
        <w:t xml:space="preserve"> року народження</w:t>
      </w:r>
      <w:r>
        <w:rPr>
          <w:b/>
        </w:rPr>
        <w:t xml:space="preserve">, </w:t>
      </w:r>
      <w:r>
        <w:t>яка зареєстрована і має право користування в м.Чернівці,  вул. ...</w:t>
      </w:r>
    </w:p>
    <w:p w:rsidR="007A45B9" w:rsidRPr="007C2444" w:rsidRDefault="007A45B9" w:rsidP="007A45B9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…</w:t>
      </w:r>
    </w:p>
    <w:p w:rsidR="007A45B9" w:rsidRDefault="007A45B9" w:rsidP="007A45B9">
      <w:pPr>
        <w:pStyle w:val="21"/>
        <w:ind w:firstLine="540"/>
        <w:rPr>
          <w:b/>
          <w:color w:val="000000"/>
        </w:rPr>
      </w:pPr>
    </w:p>
    <w:p w:rsidR="007A45B9" w:rsidRPr="008F0413" w:rsidRDefault="007A45B9" w:rsidP="007A45B9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1.4. </w:t>
      </w:r>
      <w:r>
        <w:rPr>
          <w:color w:val="000000"/>
        </w:rPr>
        <w:t>Г</w:t>
      </w:r>
      <w:r>
        <w:t xml:space="preserve">ромадянином </w:t>
      </w:r>
      <w:r>
        <w:rPr>
          <w:b/>
        </w:rPr>
        <w:t xml:space="preserve">… </w:t>
      </w:r>
      <w:r>
        <w:t>квартири № …</w:t>
      </w:r>
      <w:r w:rsidRPr="001358D5">
        <w:t xml:space="preserve"> </w:t>
      </w:r>
      <w:r>
        <w:t xml:space="preserve">в будинку № … на вул. … в  </w:t>
      </w:r>
      <w:r>
        <w:rPr>
          <w:color w:val="000000"/>
        </w:rPr>
        <w:t xml:space="preserve">м. Чернівцях  громадянину </w:t>
      </w:r>
      <w:r>
        <w:rPr>
          <w:b/>
          <w:color w:val="000000"/>
        </w:rPr>
        <w:t>...</w:t>
      </w:r>
      <w:r>
        <w:rPr>
          <w:color w:val="000000"/>
        </w:rPr>
        <w:t xml:space="preserve"> </w:t>
      </w:r>
    </w:p>
    <w:p w:rsidR="007A45B9" w:rsidRDefault="007A45B9" w:rsidP="007A45B9">
      <w:pPr>
        <w:pStyle w:val="a5"/>
        <w:ind w:firstLine="708"/>
      </w:pPr>
      <w:r>
        <w:t xml:space="preserve">В квартирі зареєстровані і мають право користування малолітні </w:t>
      </w:r>
      <w:r>
        <w:rPr>
          <w:b/>
        </w:rPr>
        <w:t>…</w:t>
      </w:r>
      <w:r>
        <w:t xml:space="preserve">, та                  </w:t>
      </w:r>
      <w:r>
        <w:rPr>
          <w:b/>
        </w:rPr>
        <w:t>…</w:t>
      </w:r>
      <w:r>
        <w:t>.  Житлові інтереси дітей не порушуються.</w:t>
      </w:r>
    </w:p>
    <w:p w:rsidR="007A45B9" w:rsidRDefault="007A45B9" w:rsidP="007A45B9">
      <w:pPr>
        <w:pStyle w:val="a5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7A45B9" w:rsidRDefault="007A45B9" w:rsidP="007A45B9">
      <w:pPr>
        <w:pStyle w:val="a5"/>
        <w:ind w:firstLine="708"/>
        <w:rPr>
          <w:b/>
          <w:color w:val="000000"/>
        </w:rPr>
      </w:pPr>
    </w:p>
    <w:p w:rsidR="007A45B9" w:rsidRDefault="007A45B9" w:rsidP="007A45B9">
      <w:pPr>
        <w:pStyle w:val="21"/>
        <w:ind w:firstLine="540"/>
        <w:rPr>
          <w:color w:val="000000"/>
        </w:rPr>
      </w:pPr>
      <w:r w:rsidRPr="00760A86">
        <w:rPr>
          <w:b/>
          <w:color w:val="000000"/>
        </w:rPr>
        <w:t>1.5.</w:t>
      </w:r>
      <w:r>
        <w:rPr>
          <w:color w:val="000000"/>
        </w:rPr>
        <w:t xml:space="preserve"> </w:t>
      </w:r>
      <w:r w:rsidRPr="000065FB">
        <w:rPr>
          <w:color w:val="000000"/>
        </w:rPr>
        <w:t>Громадян</w:t>
      </w:r>
      <w:r>
        <w:rPr>
          <w:color w:val="000000"/>
        </w:rPr>
        <w:t>ином</w:t>
      </w:r>
      <w:r>
        <w:rPr>
          <w:b/>
          <w:color w:val="000000"/>
        </w:rPr>
        <w:t xml:space="preserve"> … </w:t>
      </w:r>
      <w:r w:rsidRPr="00EE448B">
        <w:rPr>
          <w:color w:val="000000"/>
        </w:rPr>
        <w:t>земельної ділянки</w:t>
      </w:r>
      <w:r>
        <w:rPr>
          <w:b/>
          <w:color w:val="000000"/>
        </w:rPr>
        <w:t xml:space="preserve"> </w:t>
      </w:r>
      <w:r w:rsidRPr="00EE448B">
        <w:rPr>
          <w:color w:val="000000"/>
        </w:rPr>
        <w:t>загальною</w:t>
      </w:r>
      <w:r>
        <w:rPr>
          <w:b/>
          <w:color w:val="000000"/>
        </w:rPr>
        <w:t xml:space="preserve"> </w:t>
      </w:r>
      <w:r w:rsidRPr="00EE448B">
        <w:rPr>
          <w:color w:val="000000"/>
        </w:rPr>
        <w:t xml:space="preserve">площею </w:t>
      </w:r>
      <w:r>
        <w:rPr>
          <w:color w:val="000000"/>
        </w:rPr>
        <w:t>…</w:t>
      </w:r>
      <w:r w:rsidRPr="00EE448B">
        <w:rPr>
          <w:color w:val="000000"/>
        </w:rPr>
        <w:t xml:space="preserve"> га</w:t>
      </w:r>
      <w:r>
        <w:rPr>
          <w:color w:val="000000"/>
        </w:rPr>
        <w:t>, розташованої на  вул. …,</w:t>
      </w:r>
      <w:r w:rsidRPr="001358D5">
        <w:rPr>
          <w:color w:val="000000"/>
        </w:rPr>
        <w:t xml:space="preserve"> </w:t>
      </w:r>
      <w:r>
        <w:rPr>
          <w:color w:val="000000"/>
        </w:rPr>
        <w:t xml:space="preserve">в м.Чернівцях,  малолітньому  </w:t>
      </w:r>
      <w:r>
        <w:rPr>
          <w:b/>
          <w:color w:val="000000"/>
        </w:rPr>
        <w:t>...</w:t>
      </w:r>
    </w:p>
    <w:p w:rsidR="007A45B9" w:rsidRDefault="007A45B9" w:rsidP="007A45B9">
      <w:pPr>
        <w:pStyle w:val="21"/>
        <w:ind w:firstLine="540"/>
        <w:rPr>
          <w:b/>
          <w:color w:val="000000"/>
        </w:rPr>
      </w:pPr>
      <w:r>
        <w:t xml:space="preserve">Законними представниками дитини є батьки – </w:t>
      </w:r>
      <w:r>
        <w:rPr>
          <w:b/>
          <w:color w:val="000000"/>
        </w:rPr>
        <w:t>…</w:t>
      </w:r>
    </w:p>
    <w:p w:rsidR="007A45B9" w:rsidRPr="00DA6C09" w:rsidRDefault="007A45B9" w:rsidP="007A45B9">
      <w:pPr>
        <w:pStyle w:val="21"/>
        <w:ind w:firstLine="540"/>
        <w:rPr>
          <w:b/>
          <w:color w:val="000000"/>
        </w:rPr>
      </w:pPr>
    </w:p>
    <w:p w:rsidR="007A45B9" w:rsidRPr="008E1A05" w:rsidRDefault="007A45B9" w:rsidP="007A45B9">
      <w:pPr>
        <w:pStyle w:val="a5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color w:val="000000"/>
        </w:rPr>
      </w:pPr>
      <w:r w:rsidRPr="00CD57F7">
        <w:rPr>
          <w:b/>
          <w:color w:val="000000"/>
        </w:rPr>
        <w:t>2.</w:t>
      </w:r>
      <w:r>
        <w:rPr>
          <w:color w:val="000000"/>
        </w:rPr>
        <w:t xml:space="preserve"> </w:t>
      </w:r>
      <w:r w:rsidRPr="008E1A05">
        <w:rPr>
          <w:color w:val="000000"/>
        </w:rPr>
        <w:t xml:space="preserve">Дати згоду на укладення договору про </w:t>
      </w:r>
      <w:r>
        <w:rPr>
          <w:color w:val="000000"/>
        </w:rPr>
        <w:t xml:space="preserve">поділ спадкового майна після смерті громадянина </w:t>
      </w:r>
      <w:r>
        <w:rPr>
          <w:b/>
          <w:color w:val="000000"/>
        </w:rPr>
        <w:t xml:space="preserve">…, </w:t>
      </w:r>
      <w:r w:rsidRPr="00AE7667">
        <w:rPr>
          <w:color w:val="000000"/>
        </w:rPr>
        <w:t>спадкоємцем</w:t>
      </w:r>
      <w:r>
        <w:rPr>
          <w:color w:val="000000"/>
        </w:rPr>
        <w:t xml:space="preserve"> якого є неповнолітній </w:t>
      </w:r>
      <w:r>
        <w:rPr>
          <w:b/>
          <w:color w:val="000000"/>
        </w:rPr>
        <w:t>…</w:t>
      </w:r>
      <w:r>
        <w:rPr>
          <w:color w:val="000000"/>
        </w:rPr>
        <w:t>, відповідно до якого  успадкує</w:t>
      </w:r>
      <w:r w:rsidRPr="008E1A05">
        <w:rPr>
          <w:color w:val="000000"/>
        </w:rPr>
        <w:t xml:space="preserve"> квартир</w:t>
      </w:r>
      <w:r>
        <w:rPr>
          <w:color w:val="000000"/>
        </w:rPr>
        <w:t xml:space="preserve">у </w:t>
      </w:r>
      <w:r w:rsidRPr="008E1A05">
        <w:rPr>
          <w:color w:val="000000"/>
        </w:rPr>
        <w:t xml:space="preserve"> № </w:t>
      </w:r>
      <w:r>
        <w:rPr>
          <w:color w:val="000000"/>
        </w:rPr>
        <w:t>…</w:t>
      </w:r>
      <w:r w:rsidRPr="008E1A05">
        <w:rPr>
          <w:color w:val="000000"/>
        </w:rPr>
        <w:t xml:space="preserve">в будинку № </w:t>
      </w:r>
      <w:r>
        <w:rPr>
          <w:color w:val="000000"/>
        </w:rPr>
        <w:t>…</w:t>
      </w:r>
      <w:r w:rsidRPr="008E1A05">
        <w:rPr>
          <w:color w:val="000000"/>
        </w:rPr>
        <w:t xml:space="preserve"> на вул. </w:t>
      </w:r>
      <w:r>
        <w:rPr>
          <w:color w:val="000000"/>
        </w:rPr>
        <w:t>…</w:t>
      </w:r>
      <w:r w:rsidRPr="008E1A05">
        <w:rPr>
          <w:color w:val="000000"/>
        </w:rPr>
        <w:t xml:space="preserve"> в </w:t>
      </w:r>
      <w:r>
        <w:rPr>
          <w:color w:val="000000"/>
        </w:rPr>
        <w:t xml:space="preserve">     </w:t>
      </w:r>
      <w:r w:rsidRPr="008E1A05">
        <w:rPr>
          <w:color w:val="000000"/>
        </w:rPr>
        <w:t>м.</w:t>
      </w:r>
      <w:r>
        <w:rPr>
          <w:color w:val="000000"/>
        </w:rPr>
        <w:t xml:space="preserve"> </w:t>
      </w:r>
      <w:r w:rsidRPr="008E1A05">
        <w:rPr>
          <w:color w:val="000000"/>
        </w:rPr>
        <w:t xml:space="preserve">Чернівцях,  </w:t>
      </w:r>
      <w:r>
        <w:rPr>
          <w:color w:val="000000"/>
        </w:rPr>
        <w:t>та … частки у статутному капіталі малого Приватного підприємства «Іллюзія»</w:t>
      </w:r>
      <w:r w:rsidRPr="008E1A05">
        <w:rPr>
          <w:color w:val="000000"/>
        </w:rPr>
        <w:t xml:space="preserve">. </w:t>
      </w:r>
    </w:p>
    <w:p w:rsidR="007A45B9" w:rsidRDefault="007A45B9" w:rsidP="007A45B9">
      <w:pPr>
        <w:pStyle w:val="a5"/>
        <w:tabs>
          <w:tab w:val="left" w:pos="180"/>
          <w:tab w:val="left" w:pos="360"/>
          <w:tab w:val="left" w:pos="720"/>
          <w:tab w:val="left" w:pos="900"/>
          <w:tab w:val="num" w:pos="1440"/>
        </w:tabs>
        <w:ind w:firstLine="540"/>
        <w:rPr>
          <w:b/>
          <w:color w:val="000000"/>
        </w:rPr>
      </w:pPr>
      <w:r w:rsidRPr="008E1A05">
        <w:rPr>
          <w:color w:val="000000"/>
        </w:rPr>
        <w:t>Законним представник</w:t>
      </w:r>
      <w:r>
        <w:rPr>
          <w:color w:val="000000"/>
        </w:rPr>
        <w:t>о</w:t>
      </w:r>
      <w:r w:rsidRPr="008E1A05">
        <w:rPr>
          <w:color w:val="000000"/>
        </w:rPr>
        <w:t xml:space="preserve">м дитини є </w:t>
      </w:r>
      <w:r>
        <w:rPr>
          <w:color w:val="000000"/>
        </w:rPr>
        <w:t xml:space="preserve">мати </w:t>
      </w:r>
      <w:r w:rsidRPr="008E1A05">
        <w:rPr>
          <w:color w:val="000000"/>
        </w:rPr>
        <w:t xml:space="preserve">– </w:t>
      </w:r>
      <w:r>
        <w:rPr>
          <w:b/>
          <w:color w:val="000000"/>
        </w:rPr>
        <w:t>…</w:t>
      </w:r>
    </w:p>
    <w:p w:rsidR="007A45B9" w:rsidRPr="008E1A05" w:rsidRDefault="007A45B9" w:rsidP="007A45B9">
      <w:pPr>
        <w:pStyle w:val="21"/>
        <w:ind w:firstLine="540"/>
        <w:rPr>
          <w:b/>
          <w:color w:val="000000"/>
        </w:rPr>
      </w:pPr>
    </w:p>
    <w:p w:rsidR="007A45B9" w:rsidRPr="008E1A05" w:rsidRDefault="007A45B9" w:rsidP="007A45B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3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</w:t>
      </w:r>
      <w:r>
        <w:rPr>
          <w:color w:val="000000"/>
        </w:rPr>
        <w:t xml:space="preserve"> </w:t>
      </w:r>
      <w:r w:rsidRPr="008E1A05">
        <w:rPr>
          <w:color w:val="000000"/>
        </w:rPr>
        <w:t>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A45B9" w:rsidRPr="008E1A05" w:rsidRDefault="007A45B9" w:rsidP="007A45B9">
      <w:pPr>
        <w:pStyle w:val="a5"/>
        <w:ind w:firstLine="540"/>
        <w:rPr>
          <w:color w:val="000000"/>
        </w:rPr>
      </w:pPr>
    </w:p>
    <w:p w:rsidR="007A45B9" w:rsidRPr="008E1A05" w:rsidRDefault="007A45B9" w:rsidP="007A45B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A45B9" w:rsidRPr="008E1A05" w:rsidRDefault="007A45B9" w:rsidP="007A45B9">
      <w:pPr>
        <w:pStyle w:val="a5"/>
        <w:ind w:firstLine="540"/>
        <w:rPr>
          <w:color w:val="000000"/>
        </w:rPr>
      </w:pPr>
    </w:p>
    <w:p w:rsidR="007A45B9" w:rsidRPr="008E1A05" w:rsidRDefault="007A45B9" w:rsidP="007A45B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7A45B9" w:rsidRPr="008E1A05" w:rsidRDefault="007A45B9" w:rsidP="007A45B9">
      <w:pPr>
        <w:pStyle w:val="a5"/>
        <w:ind w:firstLine="540"/>
        <w:rPr>
          <w:color w:val="000000"/>
        </w:rPr>
      </w:pPr>
    </w:p>
    <w:p w:rsidR="007A45B9" w:rsidRPr="008E1A05" w:rsidRDefault="007A45B9" w:rsidP="007A45B9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6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7A45B9" w:rsidRPr="008E1A05" w:rsidRDefault="007A45B9" w:rsidP="007A45B9">
      <w:pPr>
        <w:pStyle w:val="a5"/>
        <w:ind w:firstLine="567"/>
        <w:rPr>
          <w:color w:val="000000"/>
        </w:rPr>
      </w:pPr>
    </w:p>
    <w:p w:rsidR="007A45B9" w:rsidRPr="00C91CE9" w:rsidRDefault="007A45B9" w:rsidP="007A45B9">
      <w:pPr>
        <w:pStyle w:val="a5"/>
        <w:rPr>
          <w:b/>
          <w:color w:val="000000"/>
          <w:szCs w:val="28"/>
          <w:lang w:val="ru-RU"/>
        </w:rPr>
      </w:pPr>
    </w:p>
    <w:p w:rsidR="007A45B9" w:rsidRPr="008E1A05" w:rsidRDefault="007A45B9" w:rsidP="007A45B9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7A45B9" w:rsidRPr="008E1A05" w:rsidRDefault="007A45B9" w:rsidP="007A45B9"/>
    <w:p w:rsidR="007A45B9" w:rsidRPr="0037662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Default="007A45B9" w:rsidP="007A45B9"/>
    <w:p w:rsidR="007A45B9" w:rsidRPr="00A8311E" w:rsidRDefault="007A45B9" w:rsidP="007A45B9"/>
    <w:p w:rsidR="007A45B9" w:rsidRDefault="007A45B9" w:rsidP="007A45B9"/>
    <w:p w:rsidR="006A5443" w:rsidRDefault="006A5443"/>
    <w:sectPr w:rsidR="006A5443" w:rsidSect="007A45B9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F42" w:rsidRDefault="003F3F42">
      <w:r>
        <w:separator/>
      </w:r>
    </w:p>
  </w:endnote>
  <w:endnote w:type="continuationSeparator" w:id="0">
    <w:p w:rsidR="003F3F42" w:rsidRDefault="003F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F42" w:rsidRDefault="003F3F42">
      <w:r>
        <w:separator/>
      </w:r>
    </w:p>
  </w:footnote>
  <w:footnote w:type="continuationSeparator" w:id="0">
    <w:p w:rsidR="003F3F42" w:rsidRDefault="003F3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5B9" w:rsidRDefault="007A45B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45B9" w:rsidRDefault="007A45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5B9" w:rsidRDefault="007A45B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5FA5">
      <w:rPr>
        <w:rStyle w:val="a6"/>
        <w:noProof/>
      </w:rPr>
      <w:t>3</w:t>
    </w:r>
    <w:r>
      <w:rPr>
        <w:rStyle w:val="a6"/>
      </w:rPr>
      <w:fldChar w:fldCharType="end"/>
    </w:r>
  </w:p>
  <w:p w:rsidR="007A45B9" w:rsidRDefault="007A45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B9"/>
    <w:rsid w:val="00225FA5"/>
    <w:rsid w:val="003F3F42"/>
    <w:rsid w:val="00461736"/>
    <w:rsid w:val="006A5443"/>
    <w:rsid w:val="007A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1CAD1-4777-4895-A158-800A7654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B9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7A45B9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7A45B9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A45B9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7A45B9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7A45B9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7A45B9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7A45B9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7A4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2018-02-02T14:24:00Z</dcterms:created>
  <dcterms:modified xsi:type="dcterms:W3CDTF">2018-02-02T14:24:00Z</dcterms:modified>
</cp:coreProperties>
</file>