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C0" w:rsidRPr="000A1345" w:rsidRDefault="00AE74C0" w:rsidP="00AE74C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0A1345">
        <w:rPr>
          <w:rFonts w:ascii="Times New Roman" w:hAnsi="Times New Roman"/>
          <w:b/>
          <w:sz w:val="28"/>
          <w:szCs w:val="28"/>
          <w:lang w:val="uk-UA"/>
        </w:rPr>
        <w:t>Додаток</w:t>
      </w:r>
      <w:r w:rsidR="0086687C" w:rsidRPr="000A1345">
        <w:rPr>
          <w:rFonts w:ascii="Times New Roman" w:hAnsi="Times New Roman"/>
          <w:b/>
          <w:sz w:val="28"/>
          <w:szCs w:val="28"/>
          <w:lang w:val="uk-UA"/>
        </w:rPr>
        <w:t xml:space="preserve"> 1</w:t>
      </w:r>
    </w:p>
    <w:p w:rsidR="00AE74C0" w:rsidRPr="000A1345" w:rsidRDefault="00AE74C0" w:rsidP="00AE74C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0A1345">
        <w:rPr>
          <w:rFonts w:ascii="Times New Roman" w:hAnsi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AE74C0" w:rsidRPr="00AE74C0" w:rsidRDefault="000A1345" w:rsidP="00AE74C0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915AD1">
        <w:rPr>
          <w:rFonts w:ascii="Times New Roman" w:hAnsi="Times New Roman"/>
          <w:b/>
          <w:sz w:val="28"/>
          <w:szCs w:val="28"/>
          <w:lang w:val="uk-UA"/>
        </w:rPr>
        <w:t>30.012018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7A1A">
        <w:rPr>
          <w:rFonts w:ascii="Times New Roman" w:hAnsi="Times New Roman"/>
          <w:b/>
          <w:sz w:val="28"/>
          <w:szCs w:val="28"/>
          <w:lang w:val="uk-UA"/>
        </w:rPr>
        <w:t>№24/1</w:t>
      </w:r>
    </w:p>
    <w:p w:rsidR="0086687C" w:rsidRDefault="0086687C" w:rsidP="008668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6B38" w:rsidRDefault="0086687C" w:rsidP="008668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504AC">
        <w:rPr>
          <w:rFonts w:ascii="Times New Roman" w:hAnsi="Times New Roman"/>
          <w:sz w:val="28"/>
          <w:szCs w:val="28"/>
          <w:lang w:val="uk-UA"/>
        </w:rPr>
        <w:t xml:space="preserve">Перелік обладнання </w:t>
      </w:r>
      <w:r>
        <w:rPr>
          <w:rFonts w:ascii="Times New Roman" w:hAnsi="Times New Roman"/>
          <w:sz w:val="28"/>
          <w:szCs w:val="28"/>
          <w:lang w:val="uk-UA"/>
        </w:rPr>
        <w:t xml:space="preserve">завершеного будівництвом </w:t>
      </w:r>
      <w:r w:rsidRPr="007504AC">
        <w:rPr>
          <w:rFonts w:ascii="Times New Roman" w:hAnsi="Times New Roman"/>
          <w:sz w:val="28"/>
          <w:szCs w:val="28"/>
          <w:lang w:val="uk-UA"/>
        </w:rPr>
        <w:t>об'єкт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504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04AC">
        <w:rPr>
          <w:rFonts w:ascii="Times New Roman" w:hAnsi="Times New Roman"/>
          <w:sz w:val="28"/>
          <w:szCs w:val="28"/>
          <w:lang w:val="uk-UA"/>
        </w:rPr>
        <w:br/>
        <w:t xml:space="preserve">«Будівництво будівлі </w:t>
      </w:r>
      <w:r w:rsidR="00686B38">
        <w:rPr>
          <w:rFonts w:ascii="Times New Roman" w:hAnsi="Times New Roman"/>
          <w:sz w:val="28"/>
          <w:szCs w:val="28"/>
          <w:lang w:val="uk-UA"/>
        </w:rPr>
        <w:t xml:space="preserve">комунальної бюджетної установи </w:t>
      </w:r>
    </w:p>
    <w:p w:rsidR="0086687C" w:rsidRPr="00686B38" w:rsidRDefault="0086687C" w:rsidP="008668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504AC">
        <w:rPr>
          <w:rFonts w:ascii="Times New Roman" w:hAnsi="Times New Roman"/>
          <w:sz w:val="28"/>
          <w:szCs w:val="28"/>
          <w:lang w:val="uk-UA"/>
        </w:rPr>
        <w:t>«Клуб мікрорайону «Рогізна»  по вул. Возз’єднання, 2-А, в м. Чернівці»</w:t>
      </w:r>
      <w:r w:rsidR="00686B38">
        <w:rPr>
          <w:rFonts w:ascii="Times New Roman" w:hAnsi="Times New Roman"/>
          <w:sz w:val="28"/>
          <w:szCs w:val="28"/>
          <w:lang w:val="uk-UA"/>
        </w:rPr>
        <w:t xml:space="preserve">, яке передається </w:t>
      </w:r>
      <w:r w:rsidR="00686B38" w:rsidRPr="00686B38">
        <w:rPr>
          <w:rFonts w:ascii="Times New Roman" w:hAnsi="Times New Roman"/>
          <w:sz w:val="28"/>
          <w:szCs w:val="28"/>
          <w:lang w:val="uk-UA"/>
        </w:rPr>
        <w:t>на баланс на</w:t>
      </w:r>
      <w:r w:rsidR="00CE77AF">
        <w:rPr>
          <w:rFonts w:ascii="Times New Roman" w:hAnsi="Times New Roman"/>
          <w:sz w:val="28"/>
          <w:szCs w:val="28"/>
          <w:lang w:val="uk-UA"/>
        </w:rPr>
        <w:t xml:space="preserve"> праві господарського відання для </w:t>
      </w:r>
      <w:r w:rsidR="00686B38" w:rsidRPr="00686B38">
        <w:rPr>
          <w:rFonts w:ascii="Times New Roman" w:hAnsi="Times New Roman"/>
          <w:sz w:val="28"/>
          <w:szCs w:val="28"/>
          <w:lang w:val="uk-UA"/>
        </w:rPr>
        <w:t xml:space="preserve"> поповнення статутного капіталу комунальному підприємству «Чернівцітеплокомуненерго»</w:t>
      </w:r>
    </w:p>
    <w:p w:rsidR="0086687C" w:rsidRPr="00AE74C0" w:rsidRDefault="0086687C" w:rsidP="00155170">
      <w:pPr>
        <w:pStyle w:val="a3"/>
        <w:contextualSpacing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3620"/>
        <w:gridCol w:w="1350"/>
        <w:gridCol w:w="1070"/>
        <w:gridCol w:w="1454"/>
        <w:gridCol w:w="1542"/>
      </w:tblGrid>
      <w:tr w:rsidR="00155170" w:rsidRPr="00AE74C0" w:rsidTr="0086687C">
        <w:trPr>
          <w:trHeight w:val="742"/>
        </w:trPr>
        <w:tc>
          <w:tcPr>
            <w:tcW w:w="710" w:type="dxa"/>
            <w:shd w:val="clear" w:color="auto" w:fill="auto"/>
          </w:tcPr>
          <w:p w:rsidR="00155170" w:rsidRPr="0086687C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A65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3A6525" w:rsidP="00866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9E212C">
              <w:rPr>
                <w:rFonts w:ascii="Times New Roman" w:hAnsi="Times New Roman"/>
                <w:sz w:val="28"/>
                <w:szCs w:val="28"/>
                <w:lang w:val="uk-UA"/>
              </w:rPr>
              <w:t>Перелік обладнання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3A6525" w:rsidP="00866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иниця 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3A6525" w:rsidP="00866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іль- кі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сть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3A6525" w:rsidP="00866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Ціна з ПДВ, грн</w:t>
            </w:r>
            <w:r w:rsidR="00155170" w:rsidRPr="00AE74C0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3A6525" w:rsidP="0086687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артість, грн</w:t>
            </w:r>
            <w:r w:rsidRPr="00761DC1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Котел твердопаливний SOKOL SE-80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123408,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123408,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01</w:t>
            </w:r>
          </w:p>
        </w:tc>
      </w:tr>
      <w:tr w:rsidR="00155170" w:rsidRPr="00AE74C0" w:rsidTr="0086687C">
        <w:trPr>
          <w:trHeight w:val="585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Водопом'якшувальна установка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  <w:t>фільтр  дозуючий ATLAS FILTRI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2471,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2471,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30</w:t>
            </w:r>
          </w:p>
        </w:tc>
      </w:tr>
      <w:tr w:rsidR="00155170" w:rsidRPr="00AE74C0" w:rsidTr="0086687C">
        <w:trPr>
          <w:trHeight w:val="315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Насос циркуляційний GRUNDFOS MAGNA 50-120  L=280 мм 1х230V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20499,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40999,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99</w:t>
            </w:r>
          </w:p>
        </w:tc>
      </w:tr>
      <w:tr w:rsidR="00155170" w:rsidRPr="00AE74C0" w:rsidTr="0086687C">
        <w:trPr>
          <w:trHeight w:val="330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Бак розширювальний на ніжках CAL-PRO 50л.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2341,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2341,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</w:tr>
      <w:tr w:rsidR="00155170" w:rsidRPr="00AE74C0" w:rsidTr="0086687C">
        <w:trPr>
          <w:trHeight w:val="330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Biomass температурний запобіжний клапан d ¾ 5/110 с 10bar CALEFFI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2411,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2411</w:t>
            </w:r>
            <w:r w:rsidR="009721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Кран зоновий кульовий </w:t>
            </w:r>
            <w:r w:rsidR="008668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2-ходовий з </w:t>
            </w:r>
            <w:r w:rsidR="00B1022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риводом д1”230V CALEFFI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5417,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5417,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Редуктор зниження тиску зі шкалою д2”латунь CALEFFI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10935</w:t>
            </w:r>
            <w:r w:rsidR="009721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10935,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Мембранний клапан Ду 2”х3,0</w:t>
            </w:r>
            <w:r w:rsidR="008D52C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бар з налаштуванням BIANCHI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3839,20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3839,20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DF51FF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мкість для золи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36054,11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36054,11</w:t>
            </w:r>
          </w:p>
        </w:tc>
      </w:tr>
      <w:tr w:rsidR="00155170" w:rsidRPr="00AE74C0" w:rsidTr="0086687C">
        <w:trPr>
          <w:trHeight w:val="263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BIOMASS Термостатичний модуль d1 ¼ “</w:t>
            </w:r>
            <w:smartTag w:uri="urn:schemas-microsoft-com:office:smarttags" w:element="metricconverter">
              <w:smartTagPr>
                <w:attr w:name="ProductID" w:val="60C"/>
              </w:smartTagPr>
              <w:r w:rsidRPr="00AE74C0">
                <w:rPr>
                  <w:rFonts w:ascii="Times New Roman" w:hAnsi="Times New Roman"/>
                  <w:color w:val="000000"/>
                  <w:sz w:val="28"/>
                  <w:szCs w:val="28"/>
                  <w:lang w:val="uk-UA"/>
                </w:rPr>
                <w:t>60C</w:t>
              </w:r>
            </w:smartTag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CALEFFI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12261,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12261,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85</w:t>
            </w:r>
          </w:p>
        </w:tc>
      </w:tr>
      <w:tr w:rsidR="00155170" w:rsidRPr="00AE74C0" w:rsidTr="0086687C">
        <w:trPr>
          <w:trHeight w:val="510"/>
        </w:trPr>
        <w:tc>
          <w:tcPr>
            <w:tcW w:w="71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62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Буферна ємкість PUFFER 1 VC 1000л Cordivari srl</w:t>
            </w:r>
          </w:p>
        </w:tc>
        <w:tc>
          <w:tcPr>
            <w:tcW w:w="135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1070" w:type="dxa"/>
            <w:shd w:val="clear" w:color="auto" w:fill="auto"/>
          </w:tcPr>
          <w:p w:rsidR="00155170" w:rsidRPr="00AE74C0" w:rsidRDefault="00155170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54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40088,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1542" w:type="dxa"/>
            <w:shd w:val="clear" w:color="auto" w:fill="auto"/>
          </w:tcPr>
          <w:p w:rsidR="00155170" w:rsidRPr="00AE74C0" w:rsidRDefault="00972172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40088,</w:t>
            </w:r>
            <w:r w:rsidR="00155170"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72</w:t>
            </w:r>
          </w:p>
        </w:tc>
      </w:tr>
      <w:tr w:rsidR="0086687C" w:rsidRPr="00AE74C0" w:rsidTr="0086687C">
        <w:trPr>
          <w:trHeight w:val="255"/>
        </w:trPr>
        <w:tc>
          <w:tcPr>
            <w:tcW w:w="8204" w:type="dxa"/>
            <w:gridSpan w:val="5"/>
            <w:shd w:val="clear" w:color="auto" w:fill="auto"/>
          </w:tcPr>
          <w:p w:rsidR="0086687C" w:rsidRPr="00AE74C0" w:rsidRDefault="0086687C" w:rsidP="0086687C">
            <w:pPr>
              <w:spacing w:after="0" w:line="240" w:lineRule="auto"/>
              <w:ind w:left="635" w:hanging="309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42" w:type="dxa"/>
            <w:shd w:val="clear" w:color="auto" w:fill="auto"/>
          </w:tcPr>
          <w:p w:rsidR="0086687C" w:rsidRPr="00AE74C0" w:rsidRDefault="0086687C" w:rsidP="008668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74C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280229,25</w:t>
            </w:r>
          </w:p>
        </w:tc>
      </w:tr>
    </w:tbl>
    <w:p w:rsidR="00AE74C0" w:rsidRPr="00AE74C0" w:rsidRDefault="00AE74C0" w:rsidP="00AE74C0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AE74C0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sectPr w:rsidR="00AE74C0" w:rsidRPr="00AE74C0" w:rsidSect="0086687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170"/>
    <w:rsid w:val="000A1345"/>
    <w:rsid w:val="00155170"/>
    <w:rsid w:val="002976D6"/>
    <w:rsid w:val="00362E35"/>
    <w:rsid w:val="00394AEF"/>
    <w:rsid w:val="003A6525"/>
    <w:rsid w:val="00686B38"/>
    <w:rsid w:val="007504AC"/>
    <w:rsid w:val="00761DC1"/>
    <w:rsid w:val="0086687C"/>
    <w:rsid w:val="008D52CF"/>
    <w:rsid w:val="008D7A1A"/>
    <w:rsid w:val="00915AD1"/>
    <w:rsid w:val="00972172"/>
    <w:rsid w:val="009D4B79"/>
    <w:rsid w:val="00A82C51"/>
    <w:rsid w:val="00AE74C0"/>
    <w:rsid w:val="00B1022A"/>
    <w:rsid w:val="00B173E4"/>
    <w:rsid w:val="00CE77AF"/>
    <w:rsid w:val="00DA7F2F"/>
    <w:rsid w:val="00DF51FF"/>
    <w:rsid w:val="00EC4AB2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283FA-ACE8-4877-9385-7EEDBC9D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5170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55170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6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cp:lastPrinted>2018-02-01T07:59:00Z</cp:lastPrinted>
  <dcterms:created xsi:type="dcterms:W3CDTF">2018-02-15T14:19:00Z</dcterms:created>
  <dcterms:modified xsi:type="dcterms:W3CDTF">2018-02-15T14:19:00Z</dcterms:modified>
</cp:coreProperties>
</file>