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541F90" w:rsidP="00931B05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366B33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EC704E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EC704E">
        <w:rPr>
          <w:sz w:val="28"/>
          <w:szCs w:val="28"/>
          <w:u w:val="single"/>
        </w:rPr>
        <w:t>12.12.2017</w:t>
      </w:r>
      <w:r>
        <w:rPr>
          <w:sz w:val="28"/>
          <w:szCs w:val="28"/>
        </w:rPr>
        <w:t xml:space="preserve">  </w:t>
      </w:r>
      <w:r w:rsidR="00B307B1">
        <w:rPr>
          <w:sz w:val="28"/>
          <w:szCs w:val="28"/>
        </w:rPr>
        <w:t xml:space="preserve"> </w:t>
      </w:r>
      <w:r w:rsidR="00931B05" w:rsidRPr="00366B3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C704E">
        <w:rPr>
          <w:sz w:val="28"/>
          <w:szCs w:val="28"/>
          <w:u w:val="single"/>
        </w:rPr>
        <w:t>657/25</w:t>
      </w:r>
      <w:r>
        <w:rPr>
          <w:sz w:val="28"/>
          <w:szCs w:val="28"/>
        </w:rPr>
        <w:t xml:space="preserve">                                                                  м</w:t>
      </w:r>
      <w:r w:rsidR="00931B05" w:rsidRPr="00366B33">
        <w:rPr>
          <w:sz w:val="28"/>
          <w:szCs w:val="28"/>
        </w:rPr>
        <w:t>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r w:rsidRPr="00366B33">
        <w:t xml:space="preserve">Про </w:t>
      </w:r>
      <w:r w:rsidR="006B4DB0" w:rsidRPr="00366B33">
        <w:t xml:space="preserve">схвалення </w:t>
      </w:r>
      <w:r w:rsidRPr="00366B33">
        <w:t>проект</w:t>
      </w:r>
      <w:r w:rsidR="006B4DB0" w:rsidRPr="00366B33">
        <w:t>у</w:t>
      </w:r>
      <w:r w:rsidR="00010A02" w:rsidRPr="00366B33">
        <w:t xml:space="preserve"> рішення міської ради 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міськ</w:t>
      </w:r>
      <w:r w:rsidR="00010A02" w:rsidRPr="00366B33">
        <w:t>ий</w:t>
      </w:r>
      <w:r w:rsidR="00727201" w:rsidRPr="00366B33">
        <w:t xml:space="preserve"> </w:t>
      </w:r>
      <w:r w:rsidR="00727201" w:rsidRPr="00366B33">
        <w:rPr>
          <w:szCs w:val="28"/>
        </w:rPr>
        <w:t>бюджет на 201</w:t>
      </w:r>
      <w:r w:rsidR="00B307B1">
        <w:rPr>
          <w:szCs w:val="28"/>
        </w:rPr>
        <w:t>8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6B74D3">
        <w:rPr>
          <w:szCs w:val="28"/>
        </w:rPr>
        <w:t xml:space="preserve"> </w:t>
      </w:r>
    </w:p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проект міського бюджету на 20</w:t>
      </w:r>
      <w:r w:rsidR="003875FC" w:rsidRPr="00366B33">
        <w:rPr>
          <w:szCs w:val="28"/>
          <w:lang w:val="uk-UA"/>
        </w:rPr>
        <w:t>1</w:t>
      </w:r>
      <w:r w:rsidR="008102EE">
        <w:rPr>
          <w:szCs w:val="28"/>
          <w:lang w:val="uk-UA"/>
        </w:rPr>
        <w:t>8</w:t>
      </w:r>
      <w:r w:rsidRPr="00366B33">
        <w:rPr>
          <w:szCs w:val="28"/>
          <w:lang w:val="uk-UA"/>
        </w:rPr>
        <w:t xml:space="preserve"> рік,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проект рішення міської ради</w:t>
      </w:r>
      <w:r w:rsidR="00503882">
        <w:rPr>
          <w:szCs w:val="28"/>
        </w:rPr>
        <w:t xml:space="preserve"> </w:t>
      </w:r>
      <w:r w:rsidR="005D2294" w:rsidRPr="00366B33">
        <w:rPr>
          <w:szCs w:val="28"/>
        </w:rPr>
        <w:t xml:space="preserve">“Про </w:t>
      </w:r>
      <w:r w:rsidRPr="00366B33">
        <w:rPr>
          <w:szCs w:val="28"/>
        </w:rPr>
        <w:t>міськ</w:t>
      </w:r>
      <w:r w:rsidR="00EE06CE" w:rsidRPr="00366B33">
        <w:rPr>
          <w:szCs w:val="28"/>
        </w:rPr>
        <w:t>ий</w:t>
      </w:r>
      <w:r w:rsidRPr="00366B33">
        <w:rPr>
          <w:szCs w:val="28"/>
        </w:rPr>
        <w:t xml:space="preserve"> бюджет</w:t>
      </w:r>
      <w:r w:rsidR="00436725">
        <w:rPr>
          <w:szCs w:val="28"/>
        </w:rPr>
        <w:t xml:space="preserve"> на</w:t>
      </w:r>
      <w:r w:rsidR="005D2294" w:rsidRPr="00366B33">
        <w:rPr>
          <w:szCs w:val="28"/>
        </w:rPr>
        <w:t xml:space="preserve"> </w:t>
      </w:r>
      <w:r w:rsidR="00436725">
        <w:rPr>
          <w:szCs w:val="28"/>
        </w:rPr>
        <w:t>201</w:t>
      </w:r>
      <w:r w:rsidR="00B307B1">
        <w:rPr>
          <w:szCs w:val="28"/>
        </w:rPr>
        <w:t>8</w:t>
      </w:r>
      <w:r w:rsidR="00436725">
        <w:rPr>
          <w:szCs w:val="28"/>
        </w:rPr>
        <w:t xml:space="preserve"> рік</w:t>
      </w:r>
      <w:r w:rsidR="00436725">
        <w:rPr>
          <w:szCs w:val="28"/>
          <w:lang w:val="en-US"/>
        </w:rPr>
        <w:t>”</w:t>
      </w:r>
      <w:r w:rsidR="00AA6729">
        <w:rPr>
          <w:szCs w:val="28"/>
        </w:rPr>
        <w:t xml:space="preserve"> </w:t>
      </w:r>
      <w:hyperlink r:id="rId7" w:history="1">
        <w:r w:rsidR="00B37EA7" w:rsidRPr="00EE2E33">
          <w:rPr>
            <w:rStyle w:val="aa"/>
            <w:szCs w:val="28"/>
          </w:rPr>
          <w:t>(дода</w:t>
        </w:r>
        <w:r w:rsidR="00480239" w:rsidRPr="00EE2E33">
          <w:rPr>
            <w:rStyle w:val="aa"/>
            <w:szCs w:val="28"/>
          </w:rPr>
          <w:t>є</w:t>
        </w:r>
        <w:r w:rsidR="00B37EA7" w:rsidRPr="00EE2E33">
          <w:rPr>
            <w:rStyle w:val="aa"/>
            <w:szCs w:val="28"/>
          </w:rPr>
          <w:t>ться)</w:t>
        </w:r>
        <w:r w:rsidR="009C1AD6" w:rsidRPr="00EE2E33">
          <w:rPr>
            <w:rStyle w:val="aa"/>
            <w:szCs w:val="28"/>
          </w:rPr>
          <w:t>.</w:t>
        </w:r>
      </w:hyperlink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0D394B" w:rsidRDefault="00AA6729" w:rsidP="00265BD0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2</w:t>
      </w:r>
      <w:r w:rsidR="00265BD0" w:rsidRPr="00265BD0">
        <w:rPr>
          <w:b/>
          <w:bCs/>
          <w:szCs w:val="28"/>
        </w:rPr>
        <w:t>.</w:t>
      </w:r>
      <w:r w:rsidR="00265BD0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AA6729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3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931B05" w:rsidRPr="00366B33" w:rsidRDefault="00931B05" w:rsidP="00383E9F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366B33">
        <w:rPr>
          <w:b/>
          <w:szCs w:val="28"/>
        </w:rPr>
        <w:t>Чернівецьк</w:t>
      </w:r>
      <w:r w:rsidR="00383E9F">
        <w:rPr>
          <w:b/>
          <w:szCs w:val="28"/>
        </w:rPr>
        <w:t>ий</w:t>
      </w:r>
      <w:r w:rsidRPr="00366B33">
        <w:rPr>
          <w:b/>
          <w:szCs w:val="28"/>
        </w:rPr>
        <w:t xml:space="preserve"> міськ</w:t>
      </w:r>
      <w:r w:rsidR="00383E9F">
        <w:rPr>
          <w:b/>
          <w:szCs w:val="28"/>
        </w:rPr>
        <w:t xml:space="preserve">ий голова        </w:t>
      </w:r>
      <w:r w:rsidRPr="00366B33">
        <w:rPr>
          <w:b/>
          <w:szCs w:val="28"/>
        </w:rPr>
        <w:t xml:space="preserve">                                </w:t>
      </w:r>
      <w:r w:rsidR="00383E9F">
        <w:rPr>
          <w:b/>
          <w:szCs w:val="28"/>
        </w:rPr>
        <w:t xml:space="preserve">        О</w:t>
      </w:r>
      <w:r w:rsidR="00370447" w:rsidRPr="00366B33">
        <w:rPr>
          <w:b/>
          <w:szCs w:val="28"/>
        </w:rPr>
        <w:t xml:space="preserve">. </w:t>
      </w:r>
      <w:r w:rsidR="00383E9F">
        <w:rPr>
          <w:b/>
          <w:szCs w:val="28"/>
        </w:rPr>
        <w:t>Каспрук</w:t>
      </w:r>
    </w:p>
    <w:p w:rsidR="00A57308" w:rsidRPr="00366B33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P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sectPr w:rsidR="00C57CC7" w:rsidRPr="00C57CC7" w:rsidSect="003F00D7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3E4" w:rsidRDefault="000213E4">
      <w:r>
        <w:separator/>
      </w:r>
    </w:p>
  </w:endnote>
  <w:endnote w:type="continuationSeparator" w:id="0">
    <w:p w:rsidR="000213E4" w:rsidRDefault="0002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3E4" w:rsidRDefault="000213E4">
      <w:r>
        <w:separator/>
      </w:r>
    </w:p>
  </w:footnote>
  <w:footnote w:type="continuationSeparator" w:id="0">
    <w:p w:rsidR="000213E4" w:rsidRDefault="00021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66008">
      <w:rPr>
        <w:rStyle w:val="a8"/>
        <w:noProof/>
      </w:rPr>
      <w:t>2</w: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213E4"/>
    <w:rsid w:val="00043E51"/>
    <w:rsid w:val="000714F5"/>
    <w:rsid w:val="0007211D"/>
    <w:rsid w:val="00076772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3159D"/>
    <w:rsid w:val="002472FA"/>
    <w:rsid w:val="00265BD0"/>
    <w:rsid w:val="0027274E"/>
    <w:rsid w:val="00293B02"/>
    <w:rsid w:val="00313A76"/>
    <w:rsid w:val="003439C4"/>
    <w:rsid w:val="003510D4"/>
    <w:rsid w:val="00366008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D3DA4"/>
    <w:rsid w:val="003F00D7"/>
    <w:rsid w:val="0041213F"/>
    <w:rsid w:val="00421A44"/>
    <w:rsid w:val="00436725"/>
    <w:rsid w:val="00470B87"/>
    <w:rsid w:val="004712A7"/>
    <w:rsid w:val="00480239"/>
    <w:rsid w:val="004C0355"/>
    <w:rsid w:val="004C0E84"/>
    <w:rsid w:val="004D0BCA"/>
    <w:rsid w:val="004D26B0"/>
    <w:rsid w:val="004E0F2F"/>
    <w:rsid w:val="00503882"/>
    <w:rsid w:val="00513750"/>
    <w:rsid w:val="005220B3"/>
    <w:rsid w:val="00532F60"/>
    <w:rsid w:val="00541F9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B09AF"/>
    <w:rsid w:val="007B1CEE"/>
    <w:rsid w:val="007E5E5C"/>
    <w:rsid w:val="008102EE"/>
    <w:rsid w:val="008139A3"/>
    <w:rsid w:val="00817AA0"/>
    <w:rsid w:val="0083193D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F7341"/>
    <w:rsid w:val="009F7EED"/>
    <w:rsid w:val="00A4380E"/>
    <w:rsid w:val="00A44E31"/>
    <w:rsid w:val="00A57308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D35410"/>
    <w:rsid w:val="00D36082"/>
    <w:rsid w:val="00D36410"/>
    <w:rsid w:val="00D548AD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C704E"/>
    <w:rsid w:val="00EE06CE"/>
    <w:rsid w:val="00EE2E33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CC220-C719-407B-B4B9-B4D2C920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  <w:style w:type="character" w:styleId="aa">
    <w:name w:val="Hyperlink"/>
    <w:rsid w:val="00EE2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city.cv.ua/portal/f/mrp/ses2017012-47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Links>
    <vt:vector size="6" baseType="variant">
      <vt:variant>
        <vt:i4>1966100</vt:i4>
      </vt:variant>
      <vt:variant>
        <vt:i4>0</vt:i4>
      </vt:variant>
      <vt:variant>
        <vt:i4>0</vt:i4>
      </vt:variant>
      <vt:variant>
        <vt:i4>5</vt:i4>
      </vt:variant>
      <vt:variant>
        <vt:lpwstr>http://city.cv.ua/portal/f/mrp/ses2017012-47.rar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2017-12-04T19:01:00Z</cp:lastPrinted>
  <dcterms:created xsi:type="dcterms:W3CDTF">2017-12-21T12:03:00Z</dcterms:created>
  <dcterms:modified xsi:type="dcterms:W3CDTF">2017-12-21T12:03:00Z</dcterms:modified>
</cp:coreProperties>
</file>