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DB2" w:rsidRPr="000E2EAB" w:rsidRDefault="00A11483" w:rsidP="00C60DB2">
      <w:pPr>
        <w:pStyle w:val="21"/>
        <w:jc w:val="center"/>
        <w:rPr>
          <w:sz w:val="27"/>
          <w:szCs w:val="27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2565400</wp:posOffset>
            </wp:positionH>
            <wp:positionV relativeFrom="paragraph">
              <wp:posOffset>0</wp:posOffset>
            </wp:positionV>
            <wp:extent cx="711200" cy="9144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DB2" w:rsidRPr="000E2EAB" w:rsidRDefault="00C60DB2" w:rsidP="00C60DB2">
      <w:pPr>
        <w:pStyle w:val="a3"/>
        <w:rPr>
          <w:sz w:val="27"/>
          <w:szCs w:val="27"/>
        </w:rPr>
      </w:pPr>
    </w:p>
    <w:p w:rsidR="00C60DB2" w:rsidRPr="000E2EAB" w:rsidRDefault="00C60DB2" w:rsidP="00C60DB2">
      <w:pPr>
        <w:pStyle w:val="a3"/>
        <w:rPr>
          <w:sz w:val="27"/>
          <w:szCs w:val="27"/>
        </w:rPr>
      </w:pPr>
    </w:p>
    <w:p w:rsidR="00C60DB2" w:rsidRPr="000E2EAB" w:rsidRDefault="00C60DB2" w:rsidP="00C60DB2">
      <w:pPr>
        <w:pStyle w:val="a3"/>
        <w:rPr>
          <w:sz w:val="16"/>
          <w:szCs w:val="16"/>
        </w:rPr>
      </w:pPr>
    </w:p>
    <w:p w:rsidR="00C60DB2" w:rsidRPr="000E2EAB" w:rsidRDefault="00C60DB2" w:rsidP="00C60DB2">
      <w:pPr>
        <w:jc w:val="center"/>
      </w:pPr>
    </w:p>
    <w:p w:rsidR="00C60DB2" w:rsidRPr="000E2EAB" w:rsidRDefault="00C60DB2" w:rsidP="00C60DB2">
      <w:pPr>
        <w:pStyle w:val="a3"/>
        <w:rPr>
          <w:sz w:val="16"/>
          <w:szCs w:val="16"/>
        </w:rPr>
      </w:pPr>
    </w:p>
    <w:p w:rsidR="00C60DB2" w:rsidRPr="000E2EAB" w:rsidRDefault="00C60DB2" w:rsidP="00C60DB2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>У К Р А Ї Н А</w:t>
      </w:r>
    </w:p>
    <w:p w:rsidR="00C60DB2" w:rsidRPr="000E2EAB" w:rsidRDefault="00C60DB2" w:rsidP="00C60DB2">
      <w:pPr>
        <w:jc w:val="center"/>
        <w:rPr>
          <w:b/>
          <w:bCs/>
          <w:sz w:val="36"/>
          <w:szCs w:val="36"/>
        </w:rPr>
      </w:pPr>
      <w:r w:rsidRPr="000E2EAB">
        <w:rPr>
          <w:b/>
          <w:bCs/>
          <w:sz w:val="36"/>
          <w:szCs w:val="36"/>
        </w:rPr>
        <w:t>Чернівецька міська рада</w:t>
      </w:r>
    </w:p>
    <w:p w:rsidR="00C60DB2" w:rsidRPr="000E2EAB" w:rsidRDefault="00C60DB2" w:rsidP="00C60DB2">
      <w:pPr>
        <w:pStyle w:val="2"/>
        <w:rPr>
          <w:rFonts w:ascii="Times New Roman" w:hAnsi="Times New Roman" w:cs="Times New Roman"/>
          <w:sz w:val="36"/>
          <w:szCs w:val="36"/>
        </w:rPr>
      </w:pPr>
      <w:r w:rsidRPr="000E2EAB">
        <w:rPr>
          <w:rFonts w:ascii="Times New Roman" w:hAnsi="Times New Roman" w:cs="Times New Roman"/>
          <w:sz w:val="36"/>
          <w:szCs w:val="36"/>
        </w:rPr>
        <w:t>Виконавчий комітет</w:t>
      </w:r>
    </w:p>
    <w:p w:rsidR="00C60DB2" w:rsidRPr="000E2EAB" w:rsidRDefault="00C60DB2" w:rsidP="00C60DB2">
      <w:pPr>
        <w:pStyle w:val="2"/>
        <w:rPr>
          <w:rFonts w:ascii="Times New Roman" w:hAnsi="Times New Roman" w:cs="Times New Roman"/>
          <w:sz w:val="32"/>
          <w:szCs w:val="32"/>
        </w:rPr>
      </w:pPr>
      <w:r w:rsidRPr="000E2EAB">
        <w:rPr>
          <w:rFonts w:ascii="Times New Roman" w:hAnsi="Times New Roman" w:cs="Times New Roman"/>
          <w:sz w:val="32"/>
          <w:szCs w:val="32"/>
        </w:rPr>
        <w:t>Р І Ш Е Н Н Я</w:t>
      </w:r>
    </w:p>
    <w:p w:rsidR="00C60DB2" w:rsidRPr="009301F7" w:rsidRDefault="00C60DB2" w:rsidP="00C60DB2">
      <w:pPr>
        <w:pStyle w:val="a8"/>
        <w:tabs>
          <w:tab w:val="clear" w:pos="4153"/>
          <w:tab w:val="clear" w:pos="8306"/>
        </w:tabs>
        <w:rPr>
          <w:sz w:val="27"/>
          <w:szCs w:val="27"/>
          <w:lang w:val="ru-RU"/>
        </w:rPr>
      </w:pPr>
    </w:p>
    <w:p w:rsidR="00C60DB2" w:rsidRPr="000E2EAB" w:rsidRDefault="00C60DB2" w:rsidP="00C60DB2">
      <w:pPr>
        <w:pStyle w:val="a8"/>
        <w:tabs>
          <w:tab w:val="clear" w:pos="4153"/>
          <w:tab w:val="clear" w:pos="8306"/>
        </w:tabs>
        <w:rPr>
          <w:sz w:val="27"/>
          <w:szCs w:val="27"/>
        </w:rPr>
      </w:pPr>
    </w:p>
    <w:p w:rsidR="00C60DB2" w:rsidRDefault="0028318E" w:rsidP="00C60DB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28.11.</w:t>
      </w:r>
      <w:r w:rsidR="00C60DB2" w:rsidRPr="00A615D5">
        <w:rPr>
          <w:color w:val="000000"/>
          <w:sz w:val="28"/>
          <w:szCs w:val="28"/>
          <w:u w:val="single"/>
        </w:rPr>
        <w:t>201</w:t>
      </w:r>
      <w:r w:rsidR="00C60DB2">
        <w:rPr>
          <w:color w:val="000000"/>
          <w:sz w:val="28"/>
          <w:szCs w:val="28"/>
          <w:u w:val="single"/>
        </w:rPr>
        <w:t>7</w:t>
      </w:r>
      <w:r w:rsidR="00C60DB2" w:rsidRPr="005B72F0">
        <w:rPr>
          <w:color w:val="000000"/>
          <w:sz w:val="28"/>
          <w:szCs w:val="28"/>
        </w:rPr>
        <w:t xml:space="preserve"> №</w:t>
      </w:r>
      <w:r w:rsidR="0069091D">
        <w:rPr>
          <w:color w:val="000000"/>
          <w:sz w:val="28"/>
          <w:szCs w:val="28"/>
        </w:rPr>
        <w:t xml:space="preserve"> </w:t>
      </w:r>
      <w:r w:rsidR="0069091D" w:rsidRPr="0069091D">
        <w:rPr>
          <w:color w:val="000000"/>
          <w:sz w:val="28"/>
          <w:szCs w:val="28"/>
          <w:u w:val="single"/>
        </w:rPr>
        <w:t>619/24</w:t>
      </w:r>
      <w:r w:rsidR="00C60DB2" w:rsidRPr="00764F88">
        <w:rPr>
          <w:sz w:val="28"/>
          <w:szCs w:val="28"/>
        </w:rPr>
        <w:t xml:space="preserve">    </w:t>
      </w:r>
      <w:r w:rsidR="00C60DB2" w:rsidRPr="000E2EAB">
        <w:rPr>
          <w:sz w:val="28"/>
          <w:szCs w:val="28"/>
        </w:rPr>
        <w:t xml:space="preserve">                                                                         м. Чернівці  </w:t>
      </w:r>
    </w:p>
    <w:p w:rsidR="00C60DB2" w:rsidRDefault="00C60DB2" w:rsidP="00C60DB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C60DB2" w:rsidRDefault="00C60DB2" w:rsidP="00C04B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732FE2">
        <w:rPr>
          <w:b/>
          <w:bCs/>
          <w:sz w:val="28"/>
          <w:szCs w:val="28"/>
        </w:rPr>
        <w:t>затвердження П</w:t>
      </w:r>
      <w:r w:rsidRPr="00C60DB2">
        <w:rPr>
          <w:b/>
          <w:bCs/>
          <w:sz w:val="28"/>
          <w:szCs w:val="28"/>
        </w:rPr>
        <w:t>оложення</w:t>
      </w:r>
      <w:r w:rsidR="00C04BA9">
        <w:rPr>
          <w:b/>
          <w:bCs/>
          <w:sz w:val="28"/>
          <w:szCs w:val="28"/>
        </w:rPr>
        <w:t xml:space="preserve"> </w:t>
      </w:r>
      <w:r w:rsidRPr="00C60DB2">
        <w:rPr>
          <w:b/>
          <w:bCs/>
          <w:sz w:val="28"/>
          <w:szCs w:val="28"/>
        </w:rPr>
        <w:t>про комісію з питань захисту</w:t>
      </w:r>
      <w:r w:rsidR="00215EDD" w:rsidRPr="00215EDD">
        <w:rPr>
          <w:b/>
          <w:bCs/>
          <w:sz w:val="28"/>
          <w:szCs w:val="28"/>
        </w:rPr>
        <w:t xml:space="preserve"> </w:t>
      </w:r>
      <w:r w:rsidR="00215EDD" w:rsidRPr="00C60DB2">
        <w:rPr>
          <w:b/>
          <w:bCs/>
          <w:sz w:val="28"/>
          <w:szCs w:val="28"/>
        </w:rPr>
        <w:t>прав</w:t>
      </w:r>
      <w:r w:rsidR="00C04BA9">
        <w:rPr>
          <w:b/>
          <w:bCs/>
          <w:sz w:val="28"/>
          <w:szCs w:val="28"/>
        </w:rPr>
        <w:t xml:space="preserve"> </w:t>
      </w:r>
      <w:r w:rsidRPr="00C60DB2">
        <w:rPr>
          <w:b/>
          <w:bCs/>
          <w:sz w:val="28"/>
          <w:szCs w:val="28"/>
        </w:rPr>
        <w:t xml:space="preserve">дитини </w:t>
      </w:r>
      <w:r w:rsidR="00215EDD">
        <w:rPr>
          <w:b/>
          <w:bCs/>
          <w:sz w:val="28"/>
          <w:szCs w:val="28"/>
        </w:rPr>
        <w:t>при виконавчому</w:t>
      </w:r>
      <w:r w:rsidR="00215EDD" w:rsidRPr="00215EDD">
        <w:rPr>
          <w:b/>
          <w:bCs/>
          <w:sz w:val="28"/>
          <w:szCs w:val="28"/>
        </w:rPr>
        <w:t xml:space="preserve"> </w:t>
      </w:r>
      <w:r w:rsidR="00215EDD">
        <w:rPr>
          <w:b/>
          <w:bCs/>
          <w:sz w:val="28"/>
          <w:szCs w:val="28"/>
        </w:rPr>
        <w:t>комітеті</w:t>
      </w:r>
      <w:r w:rsidR="00C04BA9">
        <w:rPr>
          <w:b/>
          <w:bCs/>
          <w:sz w:val="28"/>
          <w:szCs w:val="28"/>
        </w:rPr>
        <w:t xml:space="preserve"> </w:t>
      </w:r>
      <w:r w:rsidR="00732FE2">
        <w:rPr>
          <w:b/>
          <w:bCs/>
          <w:sz w:val="28"/>
          <w:szCs w:val="28"/>
        </w:rPr>
        <w:t xml:space="preserve">Чернівецької </w:t>
      </w:r>
      <w:r w:rsidR="00215EDD">
        <w:rPr>
          <w:b/>
          <w:bCs/>
          <w:sz w:val="28"/>
          <w:szCs w:val="28"/>
        </w:rPr>
        <w:t xml:space="preserve">міської ради </w:t>
      </w:r>
      <w:r w:rsidR="00732FE2">
        <w:rPr>
          <w:b/>
          <w:bCs/>
          <w:sz w:val="28"/>
          <w:szCs w:val="28"/>
        </w:rPr>
        <w:t xml:space="preserve">та її складу </w:t>
      </w:r>
      <w:r>
        <w:rPr>
          <w:b/>
          <w:bCs/>
          <w:sz w:val="28"/>
          <w:szCs w:val="28"/>
        </w:rPr>
        <w:t>в</w:t>
      </w:r>
      <w:r w:rsidRPr="00C60DB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новій </w:t>
      </w:r>
      <w:r w:rsidR="00215EDD">
        <w:rPr>
          <w:b/>
          <w:bCs/>
          <w:sz w:val="28"/>
          <w:szCs w:val="28"/>
        </w:rPr>
        <w:t>редакції</w:t>
      </w:r>
      <w:r w:rsidR="00732FE2">
        <w:rPr>
          <w:b/>
          <w:bCs/>
          <w:sz w:val="28"/>
          <w:szCs w:val="28"/>
        </w:rPr>
        <w:t xml:space="preserve"> </w:t>
      </w:r>
      <w:r w:rsidR="00C04BA9">
        <w:rPr>
          <w:b/>
          <w:bCs/>
          <w:sz w:val="28"/>
          <w:szCs w:val="28"/>
        </w:rPr>
        <w:t>та визнання таким</w:t>
      </w:r>
      <w:r w:rsidR="00732FE2">
        <w:rPr>
          <w:b/>
          <w:bCs/>
          <w:sz w:val="28"/>
          <w:szCs w:val="28"/>
        </w:rPr>
        <w:t>и</w:t>
      </w:r>
      <w:r w:rsidR="00C04BA9">
        <w:rPr>
          <w:b/>
          <w:bCs/>
          <w:sz w:val="28"/>
          <w:szCs w:val="28"/>
        </w:rPr>
        <w:t>, що втрати</w:t>
      </w:r>
      <w:r w:rsidR="00732FE2">
        <w:rPr>
          <w:b/>
          <w:bCs/>
          <w:sz w:val="28"/>
          <w:szCs w:val="28"/>
        </w:rPr>
        <w:t>ли</w:t>
      </w:r>
      <w:r w:rsidR="00C04BA9">
        <w:rPr>
          <w:b/>
          <w:bCs/>
          <w:sz w:val="28"/>
          <w:szCs w:val="28"/>
        </w:rPr>
        <w:t xml:space="preserve"> чинність</w:t>
      </w:r>
      <w:r w:rsidR="00732FE2">
        <w:rPr>
          <w:b/>
          <w:bCs/>
          <w:sz w:val="28"/>
          <w:szCs w:val="28"/>
        </w:rPr>
        <w:t>, окремих</w:t>
      </w:r>
      <w:r w:rsidR="00C04BA9">
        <w:rPr>
          <w:b/>
          <w:bCs/>
          <w:sz w:val="28"/>
          <w:szCs w:val="28"/>
        </w:rPr>
        <w:t xml:space="preserve"> пункт</w:t>
      </w:r>
      <w:r w:rsidR="00732FE2">
        <w:rPr>
          <w:b/>
          <w:bCs/>
          <w:sz w:val="28"/>
          <w:szCs w:val="28"/>
        </w:rPr>
        <w:t>ів рішень</w:t>
      </w:r>
      <w:r w:rsidR="00C04BA9">
        <w:rPr>
          <w:b/>
          <w:bCs/>
          <w:sz w:val="28"/>
          <w:szCs w:val="28"/>
        </w:rPr>
        <w:t xml:space="preserve"> виконавчого комітету міської ради</w:t>
      </w:r>
    </w:p>
    <w:p w:rsidR="00C60DB2" w:rsidRDefault="00C60DB2" w:rsidP="00C60DB2">
      <w:pPr>
        <w:jc w:val="center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C60DB2" w:rsidRDefault="00C60DB2" w:rsidP="00C60DB2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статей 32, 34</w:t>
      </w:r>
      <w:r w:rsidRPr="00E04F37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постанови Кабінету Міністрів України від 24.09.2008р. № 866 “Питання діяльності органів опіки та піклування, пов’язаної із захистом прав дитини", постанов</w:t>
      </w:r>
      <w:r w:rsidR="00215EDD">
        <w:rPr>
          <w:sz w:val="28"/>
          <w:szCs w:val="28"/>
        </w:rPr>
        <w:t>и</w:t>
      </w:r>
      <w:r w:rsidR="00215EDD" w:rsidRPr="00215EDD">
        <w:rPr>
          <w:sz w:val="28"/>
          <w:szCs w:val="28"/>
        </w:rPr>
        <w:t xml:space="preserve"> </w:t>
      </w:r>
      <w:r w:rsidR="00215EDD">
        <w:rPr>
          <w:sz w:val="28"/>
          <w:szCs w:val="28"/>
        </w:rPr>
        <w:t xml:space="preserve">Кабінету Міністрів України </w:t>
      </w:r>
      <w:r w:rsidR="00215EDD" w:rsidRPr="00215EDD">
        <w:rPr>
          <w:sz w:val="28"/>
          <w:szCs w:val="28"/>
        </w:rPr>
        <w:t xml:space="preserve">від </w:t>
      </w:r>
      <w:r w:rsidR="00105D8B">
        <w:rPr>
          <w:sz w:val="28"/>
          <w:szCs w:val="28"/>
        </w:rPr>
        <w:t>0</w:t>
      </w:r>
      <w:r w:rsidR="00215EDD" w:rsidRPr="00215EDD">
        <w:rPr>
          <w:sz w:val="28"/>
          <w:szCs w:val="28"/>
        </w:rPr>
        <w:t>9</w:t>
      </w:r>
      <w:r w:rsidR="00105D8B">
        <w:rPr>
          <w:sz w:val="28"/>
          <w:szCs w:val="28"/>
        </w:rPr>
        <w:t>.08.</w:t>
      </w:r>
      <w:r w:rsidR="00215EDD" w:rsidRPr="00215EDD">
        <w:rPr>
          <w:sz w:val="28"/>
          <w:szCs w:val="28"/>
        </w:rPr>
        <w:t>2017р. № 576</w:t>
      </w:r>
      <w:r w:rsidR="00215EDD">
        <w:rPr>
          <w:sz w:val="28"/>
          <w:szCs w:val="28"/>
        </w:rPr>
        <w:t xml:space="preserve"> «</w:t>
      </w:r>
      <w:r w:rsidR="00215EDD" w:rsidRPr="00215EDD">
        <w:rPr>
          <w:sz w:val="28"/>
          <w:szCs w:val="28"/>
        </w:rPr>
        <w:t>Про внесення змін до Типового положення про комісію з питань захисту прав дитини і Положення про загальноосвітній навчальний заклад</w:t>
      </w:r>
      <w:r w:rsidR="00215EDD">
        <w:rPr>
          <w:sz w:val="28"/>
          <w:szCs w:val="28"/>
        </w:rPr>
        <w:t>»</w:t>
      </w:r>
      <w:r>
        <w:rPr>
          <w:sz w:val="28"/>
          <w:szCs w:val="28"/>
        </w:rPr>
        <w:t>, виконавчий комітет Чернівецької міської ради</w:t>
      </w:r>
    </w:p>
    <w:p w:rsidR="00215EDD" w:rsidRPr="00764F88" w:rsidRDefault="00215EDD" w:rsidP="00C60DB2">
      <w:pPr>
        <w:tabs>
          <w:tab w:val="num" w:pos="0"/>
        </w:tabs>
        <w:jc w:val="both"/>
        <w:rPr>
          <w:sz w:val="28"/>
          <w:szCs w:val="28"/>
        </w:rPr>
      </w:pPr>
    </w:p>
    <w:p w:rsidR="00C60DB2" w:rsidRDefault="00C60DB2" w:rsidP="00C60DB2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9B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215EDD" w:rsidRDefault="00215EDD" w:rsidP="00F85A46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spacing w:after="8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5ED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32FE2">
        <w:rPr>
          <w:rFonts w:ascii="Times New Roman" w:hAnsi="Times New Roman" w:cs="Times New Roman"/>
          <w:bCs/>
          <w:sz w:val="28"/>
          <w:szCs w:val="28"/>
        </w:rPr>
        <w:t>. Затвердити П</w:t>
      </w:r>
      <w:r w:rsidRPr="00215EDD">
        <w:rPr>
          <w:rFonts w:ascii="Times New Roman" w:hAnsi="Times New Roman" w:cs="Times New Roman"/>
          <w:bCs/>
          <w:sz w:val="28"/>
          <w:szCs w:val="28"/>
        </w:rPr>
        <w:t xml:space="preserve">оложення про комісію з питань захисту прав дитини при виконавчому комітеті </w:t>
      </w:r>
      <w:r w:rsidR="00732FE2">
        <w:rPr>
          <w:rFonts w:ascii="Times New Roman" w:hAnsi="Times New Roman" w:cs="Times New Roman"/>
          <w:bCs/>
          <w:sz w:val="28"/>
          <w:szCs w:val="28"/>
        </w:rPr>
        <w:t xml:space="preserve">Чернівецької </w:t>
      </w:r>
      <w:r w:rsidRPr="00215EDD">
        <w:rPr>
          <w:rFonts w:ascii="Times New Roman" w:hAnsi="Times New Roman" w:cs="Times New Roman"/>
          <w:bCs/>
          <w:sz w:val="28"/>
          <w:szCs w:val="28"/>
        </w:rPr>
        <w:t>міської ради в новій редакції (дода</w:t>
      </w:r>
      <w:r>
        <w:rPr>
          <w:rFonts w:ascii="Times New Roman" w:hAnsi="Times New Roman" w:cs="Times New Roman"/>
          <w:bCs/>
          <w:sz w:val="28"/>
          <w:szCs w:val="28"/>
        </w:rPr>
        <w:t>є</w:t>
      </w:r>
      <w:r w:rsidRPr="00215EDD">
        <w:rPr>
          <w:rFonts w:ascii="Times New Roman" w:hAnsi="Times New Roman" w:cs="Times New Roman"/>
          <w:bCs/>
          <w:sz w:val="28"/>
          <w:szCs w:val="28"/>
        </w:rPr>
        <w:t>ться).</w:t>
      </w:r>
    </w:p>
    <w:p w:rsidR="00732FE2" w:rsidRDefault="00732FE2" w:rsidP="00F85A46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spacing w:after="8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2FE2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Затвердити склад комісії з питань захисту прав дитини </w:t>
      </w:r>
      <w:r w:rsidRPr="00215EDD">
        <w:rPr>
          <w:rFonts w:ascii="Times New Roman" w:hAnsi="Times New Roman" w:cs="Times New Roman"/>
          <w:bCs/>
          <w:sz w:val="28"/>
          <w:szCs w:val="28"/>
        </w:rPr>
        <w:t xml:space="preserve">при виконавчому комітеті 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Чернівецької </w:t>
      </w:r>
      <w:r w:rsidRPr="00215EDD">
        <w:rPr>
          <w:rFonts w:ascii="Times New Roman" w:hAnsi="Times New Roman" w:cs="Times New Roman"/>
          <w:bCs/>
          <w:sz w:val="28"/>
          <w:szCs w:val="28"/>
        </w:rPr>
        <w:t>міської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згідно з додатком. </w:t>
      </w:r>
    </w:p>
    <w:p w:rsidR="00732FE2" w:rsidRDefault="00732FE2" w:rsidP="00F85A46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215EDD">
        <w:rPr>
          <w:b/>
          <w:bCs/>
          <w:sz w:val="28"/>
          <w:szCs w:val="28"/>
        </w:rPr>
        <w:t>.</w:t>
      </w:r>
      <w:r w:rsidRPr="00215ED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Визнати такими, що втратили чинність:</w:t>
      </w:r>
    </w:p>
    <w:p w:rsidR="00732FE2" w:rsidRDefault="00732FE2" w:rsidP="00F85A46">
      <w:pPr>
        <w:ind w:firstLine="708"/>
        <w:jc w:val="both"/>
        <w:rPr>
          <w:bCs/>
          <w:sz w:val="28"/>
          <w:szCs w:val="28"/>
        </w:rPr>
      </w:pPr>
      <w:r w:rsidRPr="00732FE2">
        <w:rPr>
          <w:b/>
          <w:bCs/>
          <w:sz w:val="28"/>
          <w:szCs w:val="28"/>
        </w:rPr>
        <w:t>3.1.</w:t>
      </w:r>
      <w:r>
        <w:rPr>
          <w:bCs/>
          <w:sz w:val="28"/>
          <w:szCs w:val="28"/>
        </w:rPr>
        <w:t xml:space="preserve"> Пункт 2 р</w:t>
      </w:r>
      <w:r w:rsidRPr="00215EDD">
        <w:rPr>
          <w:bCs/>
          <w:sz w:val="28"/>
          <w:szCs w:val="28"/>
        </w:rPr>
        <w:t xml:space="preserve">ішення виконавчого комітету </w:t>
      </w:r>
      <w:r w:rsidRPr="00105D8B">
        <w:rPr>
          <w:sz w:val="28"/>
          <w:szCs w:val="28"/>
        </w:rPr>
        <w:t xml:space="preserve">міської ради </w:t>
      </w:r>
      <w:r w:rsidRPr="00215EDD">
        <w:rPr>
          <w:bCs/>
          <w:sz w:val="28"/>
          <w:szCs w:val="28"/>
        </w:rPr>
        <w:t xml:space="preserve">від </w:t>
      </w:r>
      <w:r w:rsidR="00F85A46">
        <w:rPr>
          <w:bCs/>
          <w:sz w:val="28"/>
          <w:szCs w:val="28"/>
        </w:rPr>
        <w:t xml:space="preserve">           </w:t>
      </w:r>
      <w:r w:rsidRPr="00215ED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8</w:t>
      </w:r>
      <w:r w:rsidRPr="00215ED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15EDD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09</w:t>
      </w:r>
      <w:r w:rsidR="00F85A46">
        <w:rPr>
          <w:bCs/>
          <w:sz w:val="28"/>
          <w:szCs w:val="28"/>
        </w:rPr>
        <w:t xml:space="preserve"> р.</w:t>
      </w:r>
      <w:r w:rsidRPr="00215ED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521/14</w:t>
      </w:r>
      <w:r w:rsidRPr="00215EDD">
        <w:rPr>
          <w:bCs/>
          <w:sz w:val="28"/>
          <w:szCs w:val="28"/>
        </w:rPr>
        <w:t xml:space="preserve"> «Про </w:t>
      </w:r>
      <w:r>
        <w:rPr>
          <w:bCs/>
          <w:sz w:val="28"/>
          <w:szCs w:val="28"/>
        </w:rPr>
        <w:t>створення комісії з питань захисту прав дитини при виконавчому комітеті Чернівецької міської ради, затвердження її положення</w:t>
      </w:r>
      <w:r w:rsidRPr="00215ED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32FE2" w:rsidRDefault="00732FE2" w:rsidP="00F85A46">
      <w:pPr>
        <w:ind w:firstLine="708"/>
        <w:jc w:val="both"/>
        <w:rPr>
          <w:bCs/>
          <w:sz w:val="28"/>
          <w:szCs w:val="28"/>
        </w:rPr>
      </w:pPr>
      <w:r w:rsidRPr="00732FE2">
        <w:rPr>
          <w:b/>
          <w:bCs/>
          <w:sz w:val="28"/>
          <w:szCs w:val="28"/>
        </w:rPr>
        <w:t>3.2.</w:t>
      </w:r>
      <w:r>
        <w:rPr>
          <w:bCs/>
          <w:sz w:val="28"/>
          <w:szCs w:val="28"/>
        </w:rPr>
        <w:t xml:space="preserve"> Пункт 1</w:t>
      </w:r>
      <w:r w:rsidRPr="00732FE2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 w:rsidRPr="00105D8B">
        <w:rPr>
          <w:sz w:val="28"/>
          <w:szCs w:val="28"/>
        </w:rPr>
        <w:t xml:space="preserve"> виконавчого комітету міської ради від </w:t>
      </w:r>
      <w:r>
        <w:rPr>
          <w:sz w:val="28"/>
          <w:szCs w:val="28"/>
        </w:rPr>
        <w:t xml:space="preserve">             </w:t>
      </w:r>
      <w:r w:rsidRPr="00732FE2">
        <w:rPr>
          <w:bCs/>
          <w:sz w:val="28"/>
          <w:szCs w:val="28"/>
        </w:rPr>
        <w:t>12.07.2016</w:t>
      </w:r>
      <w:r>
        <w:rPr>
          <w:bCs/>
          <w:sz w:val="28"/>
          <w:szCs w:val="28"/>
        </w:rPr>
        <w:t xml:space="preserve"> </w:t>
      </w:r>
      <w:r w:rsidRPr="00732FE2">
        <w:rPr>
          <w:bCs/>
          <w:sz w:val="28"/>
          <w:szCs w:val="28"/>
        </w:rPr>
        <w:t>р. №433/13</w:t>
      </w:r>
      <w:r w:rsidRPr="00105D8B">
        <w:rPr>
          <w:sz w:val="28"/>
          <w:szCs w:val="28"/>
        </w:rPr>
        <w:t xml:space="preserve"> «Про затвердження складу комісії з питань захисту прав дитини при виконавчому комітеті Чернівецької міської ради</w:t>
      </w:r>
      <w:r w:rsidRPr="00732FE2">
        <w:rPr>
          <w:sz w:val="28"/>
          <w:szCs w:val="28"/>
        </w:rPr>
        <w:t xml:space="preserve"> </w:t>
      </w:r>
      <w:r w:rsidRPr="00105D8B">
        <w:rPr>
          <w:sz w:val="28"/>
          <w:szCs w:val="28"/>
        </w:rPr>
        <w:t>та визнання такими, що втратили чинність, рішень виконавчого комі</w:t>
      </w:r>
      <w:r>
        <w:rPr>
          <w:sz w:val="28"/>
          <w:szCs w:val="28"/>
        </w:rPr>
        <w:t>тету міської ради з цих питань».</w:t>
      </w:r>
    </w:p>
    <w:p w:rsidR="00732FE2" w:rsidRPr="00215EDD" w:rsidRDefault="00732FE2" w:rsidP="00215EDD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0DB2" w:rsidRDefault="00105D8B" w:rsidP="00C60DB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C60DB2">
        <w:rPr>
          <w:sz w:val="28"/>
          <w:szCs w:val="28"/>
        </w:rPr>
        <w:t xml:space="preserve">. </w:t>
      </w:r>
      <w:r w:rsidR="00C60DB2" w:rsidRPr="007D5EBF">
        <w:rPr>
          <w:sz w:val="28"/>
          <w:szCs w:val="28"/>
        </w:rPr>
        <w:t>Рішення набирає чинності з дня його оприлюдненн</w:t>
      </w:r>
      <w:r w:rsidR="00C60DB2" w:rsidRPr="00E04F37">
        <w:rPr>
          <w:sz w:val="28"/>
          <w:szCs w:val="28"/>
        </w:rPr>
        <w:t>я</w:t>
      </w:r>
      <w:r w:rsidR="00C60DB2" w:rsidRPr="007D5EBF">
        <w:rPr>
          <w:sz w:val="28"/>
          <w:szCs w:val="28"/>
        </w:rPr>
        <w:t xml:space="preserve"> на офіційному веб-порталі Чернівецької міської ради</w:t>
      </w:r>
      <w:r w:rsidR="00C60DB2" w:rsidRPr="00E04F37">
        <w:rPr>
          <w:sz w:val="28"/>
          <w:szCs w:val="28"/>
        </w:rPr>
        <w:t xml:space="preserve">. </w:t>
      </w:r>
      <w:r w:rsidR="00C60DB2" w:rsidRPr="007D5EBF">
        <w:rPr>
          <w:sz w:val="28"/>
          <w:szCs w:val="28"/>
        </w:rPr>
        <w:t xml:space="preserve"> </w:t>
      </w:r>
    </w:p>
    <w:p w:rsidR="00C60DB2" w:rsidRPr="0058483B" w:rsidRDefault="00105D8B" w:rsidP="00C60DB2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C60DB2" w:rsidRPr="0058483B">
        <w:rPr>
          <w:rFonts w:ascii="Times New Roman" w:hAnsi="Times New Roman"/>
          <w:sz w:val="28"/>
          <w:szCs w:val="28"/>
        </w:rPr>
        <w:t xml:space="preserve">. </w:t>
      </w:r>
      <w:r w:rsidR="00C60DB2" w:rsidRPr="0058483B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</w:t>
      </w:r>
      <w:r w:rsidR="00C60DB2" w:rsidRPr="0058483B">
        <w:rPr>
          <w:rFonts w:ascii="Times New Roman" w:hAnsi="Times New Roman"/>
          <w:sz w:val="28"/>
          <w:szCs w:val="28"/>
        </w:rPr>
        <w:t xml:space="preserve">          </w:t>
      </w:r>
      <w:r w:rsidR="00C60DB2" w:rsidRPr="0058483B">
        <w:rPr>
          <w:rFonts w:ascii="Times New Roman" w:hAnsi="Times New Roman"/>
          <w:b w:val="0"/>
          <w:sz w:val="28"/>
          <w:szCs w:val="28"/>
        </w:rPr>
        <w:t>Паскаря О.Є.</w:t>
      </w:r>
    </w:p>
    <w:p w:rsidR="00C60DB2" w:rsidRDefault="00C60DB2" w:rsidP="00C60DB2">
      <w:pPr>
        <w:pStyle w:val="1"/>
        <w:spacing w:before="0" w:after="120"/>
        <w:ind w:firstLine="708"/>
        <w:jc w:val="both"/>
      </w:pPr>
    </w:p>
    <w:p w:rsidR="00C60DB2" w:rsidRDefault="00C60DB2" w:rsidP="00C60DB2">
      <w:pPr>
        <w:pStyle w:val="a6"/>
        <w:rPr>
          <w:b/>
          <w:bCs/>
        </w:rPr>
      </w:pPr>
      <w:r>
        <w:rPr>
          <w:b/>
          <w:bCs/>
        </w:rPr>
        <w:t>Чернівецький міський голова                                                           О.Каспрук</w:t>
      </w:r>
    </w:p>
    <w:p w:rsidR="00C60DB2" w:rsidRDefault="00C60DB2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C04BA9" w:rsidRDefault="00C04BA9" w:rsidP="00C60DB2">
      <w:pPr>
        <w:pStyle w:val="a6"/>
        <w:rPr>
          <w:b/>
          <w:bCs/>
          <w:lang w:val="ru-RU"/>
        </w:rPr>
      </w:pPr>
    </w:p>
    <w:p w:rsidR="00C04BA9" w:rsidRDefault="00C04BA9" w:rsidP="00C60DB2">
      <w:pPr>
        <w:pStyle w:val="a6"/>
        <w:rPr>
          <w:b/>
          <w:bCs/>
          <w:lang w:val="ru-RU"/>
        </w:rPr>
      </w:pPr>
    </w:p>
    <w:p w:rsidR="00C04BA9" w:rsidRDefault="00C04BA9" w:rsidP="00C60DB2">
      <w:pPr>
        <w:pStyle w:val="a6"/>
        <w:rPr>
          <w:b/>
          <w:bCs/>
          <w:lang w:val="ru-RU"/>
        </w:rPr>
      </w:pPr>
    </w:p>
    <w:p w:rsidR="00C60DB2" w:rsidRDefault="00C60DB2" w:rsidP="00C60DB2">
      <w:bookmarkStart w:id="0" w:name="_GoBack"/>
      <w:bookmarkEnd w:id="0"/>
    </w:p>
    <w:sectPr w:rsidR="00C60DB2" w:rsidSect="00732F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B2"/>
    <w:rsid w:val="00105D8B"/>
    <w:rsid w:val="00181E19"/>
    <w:rsid w:val="0021018C"/>
    <w:rsid w:val="00215EDD"/>
    <w:rsid w:val="0028318E"/>
    <w:rsid w:val="00353254"/>
    <w:rsid w:val="0069091D"/>
    <w:rsid w:val="0069314B"/>
    <w:rsid w:val="00732FE2"/>
    <w:rsid w:val="007735DC"/>
    <w:rsid w:val="00787848"/>
    <w:rsid w:val="009E7FEE"/>
    <w:rsid w:val="00A00025"/>
    <w:rsid w:val="00A11483"/>
    <w:rsid w:val="00A977FC"/>
    <w:rsid w:val="00C04BA9"/>
    <w:rsid w:val="00C60DB2"/>
    <w:rsid w:val="00D12C11"/>
    <w:rsid w:val="00D31365"/>
    <w:rsid w:val="00D97771"/>
    <w:rsid w:val="00EA3015"/>
    <w:rsid w:val="00F6076E"/>
    <w:rsid w:val="00F8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C9AB9-8EBA-4740-A3AB-72CDE64D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DB2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C60DB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60DB2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C60DB2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78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60DB2"/>
    <w:rPr>
      <w:rFonts w:ascii="Arial" w:eastAsia="Arial Unicode MS" w:hAnsi="Arial" w:cs="Arial"/>
      <w:b/>
      <w:bCs/>
      <w:sz w:val="28"/>
      <w:szCs w:val="28"/>
      <w:lang w:val="uk-UA" w:eastAsia="ru-RU" w:bidi="ar-SA"/>
    </w:rPr>
  </w:style>
  <w:style w:type="paragraph" w:styleId="21">
    <w:name w:val="Body Text 2"/>
    <w:basedOn w:val="a"/>
    <w:link w:val="22"/>
    <w:rsid w:val="00C60DB2"/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C60DB2"/>
    <w:rPr>
      <w:rFonts w:eastAsia="Calibri"/>
      <w:lang w:val="uk-UA" w:eastAsia="ru-RU" w:bidi="ar-SA"/>
    </w:rPr>
  </w:style>
  <w:style w:type="paragraph" w:styleId="a3">
    <w:name w:val="caption"/>
    <w:basedOn w:val="a"/>
    <w:next w:val="a"/>
    <w:qFormat/>
    <w:rsid w:val="00C60DB2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C60DB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C60DB2"/>
    <w:rPr>
      <w:rFonts w:eastAsia="Calibri"/>
      <w:lang w:val="uk-UA" w:eastAsia="ru-RU" w:bidi="ar-SA"/>
    </w:rPr>
  </w:style>
  <w:style w:type="paragraph" w:styleId="a6">
    <w:name w:val="Body Text"/>
    <w:basedOn w:val="a"/>
    <w:link w:val="a7"/>
    <w:rsid w:val="00C60DB2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C60DB2"/>
    <w:rPr>
      <w:rFonts w:eastAsia="Calibri"/>
      <w:sz w:val="28"/>
      <w:szCs w:val="28"/>
      <w:lang w:val="uk-UA" w:eastAsia="ru-RU" w:bidi="ar-SA"/>
    </w:rPr>
  </w:style>
  <w:style w:type="paragraph" w:styleId="a8">
    <w:name w:val="footer"/>
    <w:basedOn w:val="a"/>
    <w:link w:val="a9"/>
    <w:rsid w:val="00C60DB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locked/>
    <w:rsid w:val="00C60DB2"/>
    <w:rPr>
      <w:rFonts w:eastAsia="Calibri"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C60DB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locked/>
    <w:rsid w:val="00787848"/>
    <w:rPr>
      <w:rFonts w:eastAsia="Calibri"/>
      <w:b/>
      <w:b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cp:lastPrinted>2017-11-30T14:15:00Z</cp:lastPrinted>
  <dcterms:created xsi:type="dcterms:W3CDTF">2017-12-12T15:03:00Z</dcterms:created>
  <dcterms:modified xsi:type="dcterms:W3CDTF">2017-12-12T15:03:00Z</dcterms:modified>
</cp:coreProperties>
</file>