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E1113C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E1113C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A95D0A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3B7715">
        <w:rPr>
          <w:sz w:val="28"/>
          <w:szCs w:val="28"/>
          <w:u w:val="single"/>
        </w:rPr>
        <w:t>28.11.</w:t>
      </w:r>
      <w:r w:rsidR="00B628B3">
        <w:rPr>
          <w:sz w:val="28"/>
          <w:szCs w:val="28"/>
          <w:u w:val="single"/>
        </w:rPr>
        <w:t xml:space="preserve"> </w:t>
      </w:r>
      <w:r w:rsidR="00791F1D" w:rsidRPr="00F6284C">
        <w:rPr>
          <w:sz w:val="28"/>
          <w:szCs w:val="28"/>
          <w:u w:val="single"/>
        </w:rPr>
        <w:t>201</w:t>
      </w:r>
      <w:r w:rsidR="0061586C" w:rsidRPr="00F6284C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397757">
        <w:rPr>
          <w:sz w:val="28"/>
          <w:szCs w:val="28"/>
          <w:u w:val="single"/>
        </w:rPr>
        <w:t>615/24</w:t>
      </w:r>
      <w:r>
        <w:rPr>
          <w:sz w:val="28"/>
          <w:szCs w:val="28"/>
          <w:u w:val="single"/>
        </w:rPr>
        <w:t xml:space="preserve"> </w:t>
      </w:r>
      <w:r w:rsidR="00B628B3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4C0211" w:rsidRPr="001E356E" w:rsidRDefault="004C0211" w:rsidP="004C021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</w:rPr>
        <w:t>Про розгляд заяв фізичних</w:t>
      </w:r>
      <w:r w:rsidR="00520856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520856">
        <w:rPr>
          <w:bCs/>
          <w:sz w:val="28"/>
          <w:szCs w:val="28"/>
        </w:rPr>
        <w:t>17</w:t>
      </w:r>
      <w:r w:rsidR="00B9011E" w:rsidRPr="00C84292">
        <w:rPr>
          <w:bCs/>
          <w:sz w:val="28"/>
          <w:szCs w:val="28"/>
        </w:rPr>
        <w:t>.</w:t>
      </w:r>
      <w:r w:rsidR="003D4EF2">
        <w:rPr>
          <w:bCs/>
          <w:sz w:val="28"/>
          <w:szCs w:val="28"/>
        </w:rPr>
        <w:t>11</w:t>
      </w:r>
      <w:r w:rsidR="00B9011E" w:rsidRPr="00C84292">
        <w:rPr>
          <w:bCs/>
          <w:sz w:val="28"/>
          <w:szCs w:val="28"/>
        </w:rPr>
        <w:t>.201</w:t>
      </w:r>
      <w:r w:rsidR="000F519D" w:rsidRPr="00C84292">
        <w:rPr>
          <w:bCs/>
          <w:sz w:val="28"/>
          <w:szCs w:val="28"/>
        </w:rPr>
        <w:t>7</w:t>
      </w:r>
      <w:r w:rsidR="0014342C" w:rsidRPr="00C84292">
        <w:rPr>
          <w:bCs/>
          <w:sz w:val="28"/>
          <w:szCs w:val="28"/>
        </w:rPr>
        <w:t xml:space="preserve"> р</w:t>
      </w:r>
      <w:r w:rsidR="00896A07" w:rsidRPr="00C84292">
        <w:rPr>
          <w:bCs/>
          <w:sz w:val="28"/>
          <w:szCs w:val="28"/>
        </w:rPr>
        <w:t>.</w:t>
      </w:r>
      <w:r w:rsidR="0014342C" w:rsidRPr="00C84292">
        <w:rPr>
          <w:bCs/>
          <w:sz w:val="28"/>
          <w:szCs w:val="28"/>
        </w:rPr>
        <w:t xml:space="preserve"> </w:t>
      </w:r>
      <w:r w:rsidR="00B9011E" w:rsidRPr="00C84292">
        <w:rPr>
          <w:bCs/>
          <w:sz w:val="28"/>
          <w:szCs w:val="28"/>
        </w:rPr>
        <w:t xml:space="preserve">№ </w:t>
      </w:r>
      <w:r w:rsidR="000F519D" w:rsidRPr="00C84292">
        <w:rPr>
          <w:bCs/>
          <w:sz w:val="28"/>
          <w:szCs w:val="28"/>
        </w:rPr>
        <w:t>3</w:t>
      </w:r>
      <w:r w:rsidR="003D4EF2">
        <w:rPr>
          <w:bCs/>
          <w:sz w:val="28"/>
          <w:szCs w:val="28"/>
        </w:rPr>
        <w:t>2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і юридичних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Default="00C84292" w:rsidP="007D2642">
      <w:pPr>
        <w:ind w:firstLine="708"/>
        <w:jc w:val="center"/>
        <w:rPr>
          <w:sz w:val="28"/>
          <w:szCs w:val="28"/>
        </w:rPr>
      </w:pPr>
    </w:p>
    <w:p w:rsidR="00C84292" w:rsidRPr="00C84292" w:rsidRDefault="00B628B3" w:rsidP="00B628B3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292" w:rsidRPr="00C84292">
        <w:rPr>
          <w:b/>
          <w:sz w:val="28"/>
          <w:szCs w:val="28"/>
        </w:rPr>
        <w:t>Дозволити перевести</w:t>
      </w:r>
      <w:r w:rsidR="00C84292" w:rsidRPr="00C84292">
        <w:rPr>
          <w:b/>
          <w:bCs/>
          <w:sz w:val="28"/>
          <w:szCs w:val="28"/>
        </w:rPr>
        <w:t xml:space="preserve"> жилі приміщення в нежилі:</w:t>
      </w:r>
      <w:r w:rsidR="00C84292" w:rsidRPr="00C84292">
        <w:rPr>
          <w:b/>
          <w:sz w:val="28"/>
          <w:szCs w:val="28"/>
        </w:rPr>
        <w:t xml:space="preserve"> </w:t>
      </w:r>
    </w:p>
    <w:p w:rsidR="00320D17" w:rsidRPr="00C84292" w:rsidRDefault="00320D17" w:rsidP="00320D17">
      <w:pPr>
        <w:jc w:val="both"/>
        <w:rPr>
          <w:b/>
          <w:sz w:val="28"/>
          <w:szCs w:val="28"/>
        </w:rPr>
      </w:pPr>
    </w:p>
    <w:p w:rsidR="00C84292" w:rsidRPr="00C84292" w:rsidRDefault="00A711A6" w:rsidP="00007E53">
      <w:pPr>
        <w:ind w:right="-108" w:firstLine="708"/>
        <w:jc w:val="both"/>
        <w:rPr>
          <w:b/>
          <w:sz w:val="28"/>
          <w:szCs w:val="28"/>
        </w:rPr>
      </w:pPr>
      <w:r w:rsidRPr="00C84292">
        <w:rPr>
          <w:b/>
          <w:bCs/>
          <w:sz w:val="28"/>
          <w:szCs w:val="28"/>
        </w:rPr>
        <w:t>1</w:t>
      </w:r>
      <w:r w:rsidRPr="00C84292">
        <w:rPr>
          <w:bCs/>
          <w:sz w:val="28"/>
          <w:szCs w:val="28"/>
        </w:rPr>
        <w:t>.</w:t>
      </w:r>
      <w:r w:rsidR="00C84292" w:rsidRPr="00C84292">
        <w:rPr>
          <w:b/>
          <w:bCs/>
          <w:sz w:val="28"/>
          <w:szCs w:val="28"/>
        </w:rPr>
        <w:t>1.</w:t>
      </w:r>
      <w:r w:rsidRPr="00C84292">
        <w:rPr>
          <w:bCs/>
          <w:sz w:val="28"/>
          <w:szCs w:val="28"/>
        </w:rPr>
        <w:t xml:space="preserve"> </w:t>
      </w:r>
      <w:r w:rsidR="00AE1E88">
        <w:rPr>
          <w:bCs/>
          <w:sz w:val="28"/>
          <w:szCs w:val="28"/>
        </w:rPr>
        <w:t xml:space="preserve"> </w:t>
      </w:r>
      <w:r w:rsidR="00E873AB">
        <w:rPr>
          <w:bCs/>
          <w:sz w:val="28"/>
          <w:szCs w:val="28"/>
        </w:rPr>
        <w:t xml:space="preserve">  </w:t>
      </w:r>
      <w:r w:rsidR="00AD33AC">
        <w:rPr>
          <w:b/>
          <w:bCs/>
          <w:sz w:val="28"/>
          <w:szCs w:val="28"/>
        </w:rPr>
        <w:t>…</w:t>
      </w:r>
      <w:r w:rsidRPr="00C84292">
        <w:rPr>
          <w:b/>
          <w:bCs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AD33AC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>)</w:t>
      </w:r>
      <w:r w:rsidR="00F02009" w:rsidRPr="00C84292">
        <w:rPr>
          <w:bCs/>
          <w:sz w:val="28"/>
          <w:szCs w:val="28"/>
        </w:rPr>
        <w:t xml:space="preserve"> </w:t>
      </w:r>
      <w:r w:rsidR="00B628B3">
        <w:rPr>
          <w:bCs/>
          <w:sz w:val="28"/>
          <w:szCs w:val="28"/>
        </w:rPr>
        <w:t>-</w:t>
      </w:r>
      <w:r w:rsidR="00007E53">
        <w:rPr>
          <w:b/>
          <w:sz w:val="28"/>
          <w:szCs w:val="28"/>
        </w:rPr>
        <w:t xml:space="preserve"> квартир</w:t>
      </w:r>
      <w:r w:rsidR="00AE1E88">
        <w:rPr>
          <w:b/>
          <w:sz w:val="28"/>
          <w:szCs w:val="28"/>
        </w:rPr>
        <w:t>у</w:t>
      </w:r>
      <w:r w:rsidR="00007E53">
        <w:rPr>
          <w:b/>
          <w:sz w:val="28"/>
          <w:szCs w:val="28"/>
        </w:rPr>
        <w:t xml:space="preserve"> </w:t>
      </w:r>
      <w:r w:rsidR="00AE1E88">
        <w:rPr>
          <w:b/>
          <w:sz w:val="28"/>
          <w:szCs w:val="28"/>
        </w:rPr>
        <w:t xml:space="preserve"> </w:t>
      </w:r>
      <w:r w:rsidR="00007E53">
        <w:rPr>
          <w:b/>
          <w:sz w:val="28"/>
          <w:szCs w:val="28"/>
        </w:rPr>
        <w:t xml:space="preserve">№ </w:t>
      </w:r>
      <w:r w:rsidR="00AD33AC">
        <w:rPr>
          <w:b/>
          <w:sz w:val="28"/>
          <w:szCs w:val="28"/>
        </w:rPr>
        <w:t>…</w:t>
      </w:r>
      <w:r w:rsidR="00007E53" w:rsidRPr="00007E53">
        <w:rPr>
          <w:sz w:val="28"/>
          <w:szCs w:val="28"/>
        </w:rPr>
        <w:t xml:space="preserve"> на</w:t>
      </w:r>
      <w:r w:rsidR="00007E53">
        <w:rPr>
          <w:sz w:val="28"/>
          <w:szCs w:val="28"/>
        </w:rPr>
        <w:t xml:space="preserve"> </w:t>
      </w:r>
      <w:r w:rsidR="00AD33AC">
        <w:rPr>
          <w:b/>
          <w:sz w:val="28"/>
          <w:szCs w:val="28"/>
        </w:rPr>
        <w:t>проспекті Незалежності, …</w:t>
      </w:r>
      <w:r w:rsidR="00B628B3">
        <w:rPr>
          <w:b/>
          <w:sz w:val="28"/>
          <w:szCs w:val="28"/>
        </w:rPr>
        <w:t>,</w:t>
      </w:r>
      <w:r w:rsidR="00007E53" w:rsidRPr="00007E53">
        <w:rPr>
          <w:b/>
          <w:sz w:val="28"/>
          <w:szCs w:val="28"/>
        </w:rPr>
        <w:t xml:space="preserve"> </w:t>
      </w:r>
      <w:r w:rsidR="00B628B3" w:rsidRPr="00007E53">
        <w:rPr>
          <w:sz w:val="28"/>
          <w:szCs w:val="28"/>
        </w:rPr>
        <w:t xml:space="preserve">загальною площею </w:t>
      </w:r>
      <w:r w:rsidR="00AD33AC">
        <w:rPr>
          <w:sz w:val="28"/>
          <w:szCs w:val="28"/>
        </w:rPr>
        <w:t>…</w:t>
      </w:r>
      <w:r w:rsidR="00B628B3" w:rsidRPr="00007E53">
        <w:rPr>
          <w:sz w:val="28"/>
          <w:szCs w:val="28"/>
        </w:rPr>
        <w:t xml:space="preserve"> кв.м</w:t>
      </w:r>
      <w:r w:rsidR="00E036F3" w:rsidRPr="003E0E14">
        <w:rPr>
          <w:sz w:val="28"/>
          <w:szCs w:val="28"/>
        </w:rPr>
        <w:t>,</w:t>
      </w:r>
      <w:r w:rsidR="00B628B3" w:rsidRPr="00007E53">
        <w:rPr>
          <w:sz w:val="28"/>
          <w:szCs w:val="28"/>
        </w:rPr>
        <w:t xml:space="preserve"> </w:t>
      </w:r>
      <w:r w:rsidR="00007E53" w:rsidRPr="00007E53">
        <w:rPr>
          <w:sz w:val="28"/>
          <w:szCs w:val="28"/>
        </w:rPr>
        <w:t xml:space="preserve">під </w:t>
      </w:r>
      <w:r w:rsidR="00AE1E88">
        <w:rPr>
          <w:sz w:val="28"/>
          <w:szCs w:val="28"/>
        </w:rPr>
        <w:t>офісні приміщення</w:t>
      </w:r>
      <w:r w:rsidR="00007E53">
        <w:rPr>
          <w:sz w:val="28"/>
          <w:szCs w:val="28"/>
        </w:rPr>
        <w:t xml:space="preserve">, </w:t>
      </w:r>
      <w:r w:rsidR="00C84292" w:rsidRPr="00C84292">
        <w:rPr>
          <w:bCs/>
          <w:sz w:val="28"/>
          <w:szCs w:val="28"/>
        </w:rPr>
        <w:t>як</w:t>
      </w:r>
      <w:r w:rsidR="00E6720C">
        <w:rPr>
          <w:bCs/>
          <w:sz w:val="28"/>
          <w:szCs w:val="28"/>
        </w:rPr>
        <w:t>а</w:t>
      </w:r>
      <w:r w:rsidR="00C84292" w:rsidRPr="00C84292">
        <w:rPr>
          <w:bCs/>
          <w:sz w:val="28"/>
          <w:szCs w:val="28"/>
        </w:rPr>
        <w:t xml:space="preserve"> </w:t>
      </w:r>
      <w:r w:rsidR="00C84292" w:rsidRPr="00C84292">
        <w:rPr>
          <w:sz w:val="28"/>
          <w:szCs w:val="28"/>
        </w:rPr>
        <w:t xml:space="preserve">належать </w:t>
      </w:r>
      <w:r w:rsidR="00B628B3">
        <w:rPr>
          <w:sz w:val="28"/>
          <w:szCs w:val="28"/>
        </w:rPr>
        <w:t>й</w:t>
      </w:r>
      <w:r w:rsidR="00D55421">
        <w:rPr>
          <w:sz w:val="28"/>
          <w:szCs w:val="28"/>
        </w:rPr>
        <w:t>ому</w:t>
      </w:r>
      <w:r w:rsidR="00C84292" w:rsidRPr="00C84292">
        <w:rPr>
          <w:sz w:val="28"/>
          <w:szCs w:val="28"/>
        </w:rPr>
        <w:t xml:space="preserve"> на праві власності </w:t>
      </w:r>
      <w:r w:rsidR="00007E53" w:rsidRPr="00007E53">
        <w:rPr>
          <w:sz w:val="28"/>
          <w:szCs w:val="28"/>
        </w:rPr>
        <w:t>(</w:t>
      </w:r>
      <w:r w:rsidR="00D55421">
        <w:rPr>
          <w:sz w:val="28"/>
          <w:szCs w:val="28"/>
        </w:rPr>
        <w:t xml:space="preserve">витяг </w:t>
      </w:r>
      <w:r w:rsidR="0092292A">
        <w:rPr>
          <w:iCs/>
          <w:color w:val="000000"/>
          <w:sz w:val="28"/>
          <w:szCs w:val="28"/>
        </w:rPr>
        <w:t>з Державного реєстру</w:t>
      </w:r>
      <w:r w:rsidR="00D55421">
        <w:rPr>
          <w:iCs/>
          <w:color w:val="000000"/>
          <w:sz w:val="28"/>
          <w:szCs w:val="28"/>
        </w:rPr>
        <w:t xml:space="preserve"> речових</w:t>
      </w:r>
      <w:r w:rsidR="0092292A">
        <w:rPr>
          <w:iCs/>
          <w:color w:val="000000"/>
          <w:sz w:val="28"/>
          <w:szCs w:val="28"/>
        </w:rPr>
        <w:t xml:space="preserve"> прав на нерухоме </w:t>
      </w:r>
      <w:r w:rsidR="00D55421">
        <w:rPr>
          <w:iCs/>
          <w:color w:val="000000"/>
          <w:sz w:val="28"/>
          <w:szCs w:val="28"/>
        </w:rPr>
        <w:t>майно про реєстрацію прав власності</w:t>
      </w:r>
      <w:r w:rsidR="003E0E14">
        <w:rPr>
          <w:iCs/>
          <w:color w:val="000000"/>
          <w:sz w:val="28"/>
          <w:szCs w:val="28"/>
        </w:rPr>
        <w:t xml:space="preserve"> </w:t>
      </w:r>
      <w:r w:rsidR="0092292A" w:rsidRPr="003265B4">
        <w:rPr>
          <w:iCs/>
          <w:color w:val="000000"/>
          <w:sz w:val="28"/>
          <w:szCs w:val="28"/>
        </w:rPr>
        <w:t>від</w:t>
      </w:r>
      <w:r w:rsidR="0092292A">
        <w:rPr>
          <w:sz w:val="28"/>
          <w:szCs w:val="28"/>
        </w:rPr>
        <w:t xml:space="preserve"> </w:t>
      </w:r>
      <w:r w:rsidR="00AD33AC">
        <w:rPr>
          <w:sz w:val="28"/>
          <w:szCs w:val="28"/>
        </w:rPr>
        <w:t>…</w:t>
      </w:r>
      <w:r w:rsidR="009A6967" w:rsidRPr="00007E53">
        <w:rPr>
          <w:sz w:val="28"/>
          <w:szCs w:val="28"/>
        </w:rPr>
        <w:t xml:space="preserve"> р. </w:t>
      </w:r>
      <w:r w:rsidR="003265B4">
        <w:rPr>
          <w:sz w:val="28"/>
          <w:szCs w:val="28"/>
        </w:rPr>
        <w:t>№</w:t>
      </w:r>
      <w:r w:rsidR="00007E53" w:rsidRPr="00007E53">
        <w:rPr>
          <w:sz w:val="28"/>
          <w:szCs w:val="28"/>
        </w:rPr>
        <w:t xml:space="preserve"> </w:t>
      </w:r>
      <w:r w:rsidR="00AD33AC">
        <w:rPr>
          <w:sz w:val="28"/>
          <w:szCs w:val="28"/>
        </w:rPr>
        <w:t xml:space="preserve">… </w:t>
      </w:r>
      <w:r w:rsidR="00AE1E88">
        <w:rPr>
          <w:sz w:val="28"/>
          <w:szCs w:val="28"/>
        </w:rPr>
        <w:t>)</w:t>
      </w:r>
      <w:r w:rsidR="00007E53" w:rsidRPr="00007E53">
        <w:rPr>
          <w:sz w:val="28"/>
          <w:szCs w:val="28"/>
        </w:rPr>
        <w:t>.</w:t>
      </w:r>
      <w:r w:rsidR="00C84292" w:rsidRPr="00C84292">
        <w:rPr>
          <w:b/>
          <w:sz w:val="28"/>
          <w:szCs w:val="28"/>
        </w:rPr>
        <w:t xml:space="preserve"> </w:t>
      </w:r>
    </w:p>
    <w:p w:rsidR="00A711A6" w:rsidRDefault="00A711A6" w:rsidP="00A711A6">
      <w:pPr>
        <w:rPr>
          <w:sz w:val="16"/>
          <w:szCs w:val="16"/>
        </w:rPr>
      </w:pPr>
    </w:p>
    <w:p w:rsidR="009A6967" w:rsidRPr="00C84292" w:rsidRDefault="009A6967" w:rsidP="00A711A6">
      <w:pPr>
        <w:rPr>
          <w:sz w:val="16"/>
          <w:szCs w:val="16"/>
        </w:rPr>
      </w:pPr>
    </w:p>
    <w:p w:rsidR="0093167E" w:rsidRPr="00C84292" w:rsidRDefault="0093167E" w:rsidP="00687A40">
      <w:pPr>
        <w:jc w:val="both"/>
        <w:rPr>
          <w:sz w:val="28"/>
          <w:szCs w:val="28"/>
        </w:rPr>
      </w:pPr>
    </w:p>
    <w:p w:rsidR="00D55421" w:rsidRPr="00A515A8" w:rsidRDefault="00AD33AC" w:rsidP="00D55421">
      <w:pPr>
        <w:numPr>
          <w:ilvl w:val="1"/>
          <w:numId w:val="9"/>
        </w:numPr>
        <w:ind w:left="0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…</w:t>
      </w:r>
      <w:r w:rsidR="00D55421" w:rsidRPr="00C84292">
        <w:rPr>
          <w:b/>
          <w:bCs/>
          <w:sz w:val="28"/>
          <w:szCs w:val="28"/>
        </w:rPr>
        <w:t xml:space="preserve"> </w:t>
      </w:r>
      <w:r w:rsidR="00D55421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 xml:space="preserve">… </w:t>
      </w:r>
      <w:r w:rsidR="00D55421" w:rsidRPr="00C84292">
        <w:rPr>
          <w:bCs/>
          <w:sz w:val="28"/>
          <w:szCs w:val="28"/>
        </w:rPr>
        <w:t xml:space="preserve">) </w:t>
      </w:r>
      <w:r w:rsidR="00D55421">
        <w:rPr>
          <w:bCs/>
          <w:sz w:val="28"/>
          <w:szCs w:val="28"/>
        </w:rPr>
        <w:t xml:space="preserve">- </w:t>
      </w:r>
      <w:r w:rsidR="00D55421">
        <w:rPr>
          <w:b/>
          <w:sz w:val="28"/>
          <w:szCs w:val="28"/>
        </w:rPr>
        <w:t xml:space="preserve">квартиру № </w:t>
      </w:r>
      <w:r>
        <w:rPr>
          <w:b/>
          <w:sz w:val="28"/>
          <w:szCs w:val="28"/>
        </w:rPr>
        <w:t>…</w:t>
      </w:r>
      <w:r w:rsidR="00D55421" w:rsidRPr="00007E53">
        <w:rPr>
          <w:sz w:val="28"/>
          <w:szCs w:val="28"/>
        </w:rPr>
        <w:t xml:space="preserve"> на</w:t>
      </w:r>
      <w:r w:rsidR="00D55421">
        <w:rPr>
          <w:sz w:val="28"/>
          <w:szCs w:val="28"/>
        </w:rPr>
        <w:t xml:space="preserve"> </w:t>
      </w:r>
      <w:r w:rsidR="00B02FD4" w:rsidRPr="00B02FD4">
        <w:rPr>
          <w:b/>
          <w:sz w:val="28"/>
          <w:szCs w:val="28"/>
        </w:rPr>
        <w:t xml:space="preserve">проспекті Незалежності, </w:t>
      </w:r>
      <w:r>
        <w:rPr>
          <w:b/>
          <w:sz w:val="28"/>
          <w:szCs w:val="28"/>
        </w:rPr>
        <w:t>…</w:t>
      </w:r>
      <w:r w:rsidR="00D55421">
        <w:rPr>
          <w:b/>
          <w:sz w:val="28"/>
          <w:szCs w:val="28"/>
        </w:rPr>
        <w:t>,</w:t>
      </w:r>
      <w:r w:rsidR="00D55421" w:rsidRPr="00007E53">
        <w:rPr>
          <w:b/>
          <w:sz w:val="28"/>
          <w:szCs w:val="28"/>
        </w:rPr>
        <w:t xml:space="preserve"> </w:t>
      </w:r>
      <w:r w:rsidR="00D55421" w:rsidRPr="00A515A8">
        <w:rPr>
          <w:sz w:val="28"/>
          <w:szCs w:val="28"/>
        </w:rPr>
        <w:t>загальною</w:t>
      </w:r>
      <w:r w:rsidR="00D55421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D55421" w:rsidRPr="00007E53">
        <w:rPr>
          <w:sz w:val="28"/>
          <w:szCs w:val="28"/>
        </w:rPr>
        <w:t xml:space="preserve"> кв.м</w:t>
      </w:r>
      <w:r w:rsidR="00D55421">
        <w:rPr>
          <w:sz w:val="28"/>
          <w:szCs w:val="28"/>
        </w:rPr>
        <w:t xml:space="preserve">,  </w:t>
      </w:r>
      <w:r w:rsidR="00D55421" w:rsidRPr="00C84292">
        <w:rPr>
          <w:bCs/>
          <w:sz w:val="28"/>
          <w:szCs w:val="28"/>
        </w:rPr>
        <w:t>як</w:t>
      </w:r>
      <w:r w:rsidR="00D55421">
        <w:rPr>
          <w:bCs/>
          <w:sz w:val="28"/>
          <w:szCs w:val="28"/>
        </w:rPr>
        <w:t>а</w:t>
      </w:r>
      <w:r w:rsidR="00D55421" w:rsidRPr="00C84292">
        <w:rPr>
          <w:bCs/>
          <w:sz w:val="28"/>
          <w:szCs w:val="28"/>
        </w:rPr>
        <w:t xml:space="preserve"> </w:t>
      </w:r>
      <w:r w:rsidR="00D55421">
        <w:rPr>
          <w:sz w:val="28"/>
          <w:szCs w:val="28"/>
        </w:rPr>
        <w:t>належ</w:t>
      </w:r>
      <w:r w:rsidR="00D55421" w:rsidRPr="00B02FD4">
        <w:rPr>
          <w:sz w:val="28"/>
          <w:szCs w:val="28"/>
        </w:rPr>
        <w:t>и</w:t>
      </w:r>
      <w:r w:rsidR="00D55421" w:rsidRPr="00C84292">
        <w:rPr>
          <w:sz w:val="28"/>
          <w:szCs w:val="28"/>
        </w:rPr>
        <w:t xml:space="preserve">ть </w:t>
      </w:r>
      <w:r w:rsidR="00D55421">
        <w:rPr>
          <w:sz w:val="28"/>
          <w:szCs w:val="28"/>
        </w:rPr>
        <w:t>їй</w:t>
      </w:r>
      <w:r w:rsidR="00D55421" w:rsidRPr="00C84292">
        <w:rPr>
          <w:sz w:val="28"/>
          <w:szCs w:val="28"/>
        </w:rPr>
        <w:t xml:space="preserve"> на праві власності </w:t>
      </w:r>
      <w:r w:rsidR="00D55421" w:rsidRPr="00A515A8">
        <w:rPr>
          <w:sz w:val="28"/>
          <w:szCs w:val="28"/>
        </w:rPr>
        <w:t>(</w:t>
      </w:r>
      <w:r w:rsidR="00B02FD4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D55421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… </w:t>
      </w:r>
      <w:r w:rsidR="00D55421" w:rsidRPr="00A515A8">
        <w:rPr>
          <w:sz w:val="28"/>
          <w:szCs w:val="28"/>
        </w:rPr>
        <w:t xml:space="preserve">р. № </w:t>
      </w:r>
      <w:r>
        <w:rPr>
          <w:sz w:val="28"/>
          <w:szCs w:val="28"/>
        </w:rPr>
        <w:t>…</w:t>
      </w:r>
      <w:r w:rsidR="00D55421">
        <w:rPr>
          <w:sz w:val="28"/>
          <w:szCs w:val="28"/>
        </w:rPr>
        <w:t>).</w:t>
      </w:r>
      <w:r w:rsidR="00D55421" w:rsidRPr="00A515A8">
        <w:rPr>
          <w:sz w:val="28"/>
          <w:szCs w:val="28"/>
        </w:rPr>
        <w:t xml:space="preserve"> </w:t>
      </w:r>
    </w:p>
    <w:p w:rsidR="006202FA" w:rsidRPr="003A0337" w:rsidRDefault="00EB2428" w:rsidP="00EB2428">
      <w:pPr>
        <w:ind w:left="720" w:right="-108"/>
        <w:jc w:val="both"/>
        <w:rPr>
          <w:bCs/>
          <w:sz w:val="16"/>
          <w:szCs w:val="16"/>
        </w:rPr>
      </w:pPr>
      <w:r w:rsidRPr="00C84292">
        <w:rPr>
          <w:sz w:val="28"/>
          <w:szCs w:val="28"/>
        </w:rPr>
        <w:t xml:space="preserve"> </w:t>
      </w:r>
    </w:p>
    <w:p w:rsidR="00B02FD4" w:rsidRDefault="00AD33AC" w:rsidP="00B02FD4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3B7715" w:rsidRPr="008464F9">
        <w:rPr>
          <w:b/>
          <w:bCs/>
          <w:sz w:val="28"/>
          <w:szCs w:val="28"/>
        </w:rPr>
        <w:t xml:space="preserve"> </w:t>
      </w:r>
      <w:r w:rsidR="003B7715" w:rsidRPr="008464F9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3B7715" w:rsidRPr="008464F9">
        <w:rPr>
          <w:bCs/>
          <w:sz w:val="28"/>
          <w:szCs w:val="28"/>
        </w:rPr>
        <w:t>)</w:t>
      </w:r>
      <w:r w:rsidR="00B02FD4" w:rsidRPr="00C84292">
        <w:rPr>
          <w:bCs/>
          <w:sz w:val="28"/>
          <w:szCs w:val="28"/>
        </w:rPr>
        <w:t xml:space="preserve"> </w:t>
      </w:r>
      <w:r w:rsidR="00B02FD4">
        <w:rPr>
          <w:bCs/>
          <w:sz w:val="28"/>
          <w:szCs w:val="28"/>
        </w:rPr>
        <w:t>-</w:t>
      </w:r>
      <w:r w:rsidR="00B02FD4">
        <w:rPr>
          <w:b/>
          <w:sz w:val="28"/>
          <w:szCs w:val="28"/>
        </w:rPr>
        <w:t xml:space="preserve"> квартиру № </w:t>
      </w:r>
      <w:r>
        <w:rPr>
          <w:b/>
          <w:sz w:val="28"/>
          <w:szCs w:val="28"/>
        </w:rPr>
        <w:t>…</w:t>
      </w:r>
      <w:r w:rsidR="00B02FD4" w:rsidRPr="00007E53">
        <w:rPr>
          <w:sz w:val="28"/>
          <w:szCs w:val="28"/>
        </w:rPr>
        <w:t xml:space="preserve"> на</w:t>
      </w:r>
      <w:r w:rsidR="00B02FD4">
        <w:rPr>
          <w:sz w:val="28"/>
          <w:szCs w:val="28"/>
        </w:rPr>
        <w:t xml:space="preserve"> </w:t>
      </w:r>
      <w:r w:rsidR="003B7715" w:rsidRPr="003B7715">
        <w:rPr>
          <w:b/>
          <w:sz w:val="28"/>
          <w:szCs w:val="28"/>
        </w:rPr>
        <w:t xml:space="preserve">вул. Переяславській, </w:t>
      </w:r>
      <w:r>
        <w:rPr>
          <w:b/>
          <w:sz w:val="28"/>
          <w:szCs w:val="28"/>
        </w:rPr>
        <w:t>…</w:t>
      </w:r>
      <w:r w:rsidR="00B02FD4">
        <w:rPr>
          <w:b/>
          <w:sz w:val="28"/>
          <w:szCs w:val="28"/>
        </w:rPr>
        <w:t>,</w:t>
      </w:r>
      <w:r w:rsidR="00B02FD4" w:rsidRPr="00007E53">
        <w:rPr>
          <w:b/>
          <w:sz w:val="28"/>
          <w:szCs w:val="28"/>
        </w:rPr>
        <w:t xml:space="preserve"> </w:t>
      </w:r>
      <w:r w:rsidR="00B02FD4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B02FD4" w:rsidRPr="00007E53">
        <w:rPr>
          <w:sz w:val="28"/>
          <w:szCs w:val="28"/>
        </w:rPr>
        <w:t xml:space="preserve"> кв.м</w:t>
      </w:r>
      <w:r w:rsidR="00B02FD4" w:rsidRPr="003E0E14">
        <w:rPr>
          <w:sz w:val="28"/>
          <w:szCs w:val="28"/>
        </w:rPr>
        <w:t>,</w:t>
      </w:r>
      <w:r w:rsidR="00B02FD4">
        <w:rPr>
          <w:sz w:val="28"/>
          <w:szCs w:val="28"/>
        </w:rPr>
        <w:t xml:space="preserve"> </w:t>
      </w:r>
      <w:r w:rsidR="00B02FD4" w:rsidRPr="00C84292">
        <w:rPr>
          <w:bCs/>
          <w:sz w:val="28"/>
          <w:szCs w:val="28"/>
        </w:rPr>
        <w:t>як</w:t>
      </w:r>
      <w:r w:rsidR="00E6720C">
        <w:rPr>
          <w:bCs/>
          <w:sz w:val="28"/>
          <w:szCs w:val="28"/>
        </w:rPr>
        <w:t>а</w:t>
      </w:r>
      <w:r w:rsidR="00B02FD4" w:rsidRPr="00C84292">
        <w:rPr>
          <w:bCs/>
          <w:sz w:val="28"/>
          <w:szCs w:val="28"/>
        </w:rPr>
        <w:t xml:space="preserve"> </w:t>
      </w:r>
      <w:r w:rsidR="00B02FD4" w:rsidRPr="00C84292">
        <w:rPr>
          <w:sz w:val="28"/>
          <w:szCs w:val="28"/>
        </w:rPr>
        <w:t xml:space="preserve">належать </w:t>
      </w:r>
      <w:r w:rsidR="003B7715">
        <w:rPr>
          <w:sz w:val="28"/>
          <w:szCs w:val="28"/>
        </w:rPr>
        <w:t>ї</w:t>
      </w:r>
      <w:r w:rsidR="00B02FD4">
        <w:rPr>
          <w:sz w:val="28"/>
          <w:szCs w:val="28"/>
        </w:rPr>
        <w:t>й</w:t>
      </w:r>
      <w:r w:rsidR="00B02FD4" w:rsidRPr="00C84292">
        <w:rPr>
          <w:sz w:val="28"/>
          <w:szCs w:val="28"/>
        </w:rPr>
        <w:t xml:space="preserve"> на праві власності </w:t>
      </w:r>
      <w:r w:rsidR="00B02FD4" w:rsidRPr="00007E53">
        <w:rPr>
          <w:sz w:val="28"/>
          <w:szCs w:val="28"/>
        </w:rPr>
        <w:t>(</w:t>
      </w:r>
      <w:r w:rsidR="003B7715">
        <w:rPr>
          <w:sz w:val="28"/>
          <w:szCs w:val="28"/>
        </w:rPr>
        <w:t>витяг з</w:t>
      </w:r>
      <w:r w:rsidR="003B7715">
        <w:rPr>
          <w:iCs/>
          <w:color w:val="000000"/>
          <w:sz w:val="28"/>
          <w:szCs w:val="28"/>
        </w:rPr>
        <w:t xml:space="preserve"> Державного реєстру речових прав на нерухоме майно про реєстрацію права власності </w:t>
      </w:r>
      <w:r w:rsidR="003B7715" w:rsidRPr="003265B4">
        <w:rPr>
          <w:iCs/>
          <w:color w:val="000000"/>
          <w:sz w:val="28"/>
          <w:szCs w:val="28"/>
        </w:rPr>
        <w:t>від</w:t>
      </w:r>
      <w:r w:rsidR="003B7715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3B7715" w:rsidRPr="00007E53">
        <w:rPr>
          <w:sz w:val="28"/>
          <w:szCs w:val="28"/>
        </w:rPr>
        <w:t xml:space="preserve"> р. </w:t>
      </w:r>
      <w:r w:rsidR="003B7715">
        <w:rPr>
          <w:sz w:val="28"/>
          <w:szCs w:val="28"/>
        </w:rPr>
        <w:t>№</w:t>
      </w:r>
      <w:r w:rsidR="003B7715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B02FD4">
        <w:rPr>
          <w:sz w:val="28"/>
          <w:szCs w:val="28"/>
        </w:rPr>
        <w:t>)</w:t>
      </w:r>
      <w:r w:rsidR="00B02FD4" w:rsidRPr="00007E53">
        <w:rPr>
          <w:sz w:val="28"/>
          <w:szCs w:val="28"/>
        </w:rPr>
        <w:t>.</w:t>
      </w:r>
      <w:r w:rsidR="00B02FD4" w:rsidRPr="00C84292">
        <w:rPr>
          <w:b/>
          <w:sz w:val="28"/>
          <w:szCs w:val="28"/>
        </w:rPr>
        <w:t xml:space="preserve"> </w:t>
      </w:r>
    </w:p>
    <w:p w:rsidR="00A515A8" w:rsidRPr="003A0337" w:rsidRDefault="00A515A8" w:rsidP="00E6720C">
      <w:pPr>
        <w:jc w:val="both"/>
        <w:rPr>
          <w:b/>
          <w:sz w:val="16"/>
          <w:szCs w:val="16"/>
        </w:rPr>
      </w:pPr>
    </w:p>
    <w:p w:rsidR="00D35588" w:rsidRPr="00D35588" w:rsidRDefault="00BF5EC2" w:rsidP="00E036F3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35588">
        <w:rPr>
          <w:sz w:val="28"/>
          <w:szCs w:val="28"/>
        </w:rPr>
        <w:t>Дозволити перевести</w:t>
      </w:r>
      <w:r w:rsidRPr="00D35588">
        <w:rPr>
          <w:bCs/>
          <w:sz w:val="28"/>
          <w:szCs w:val="28"/>
        </w:rPr>
        <w:t xml:space="preserve"> нежилі приміщення в жилі</w:t>
      </w:r>
      <w:r w:rsidR="00E6720C" w:rsidRPr="00D35588">
        <w:rPr>
          <w:b/>
          <w:bCs/>
          <w:sz w:val="28"/>
          <w:szCs w:val="28"/>
        </w:rPr>
        <w:t xml:space="preserve"> </w:t>
      </w:r>
      <w:r w:rsidR="00AD33AC">
        <w:rPr>
          <w:b/>
          <w:bCs/>
          <w:sz w:val="28"/>
          <w:szCs w:val="28"/>
        </w:rPr>
        <w:t>…</w:t>
      </w:r>
      <w:r w:rsidR="00D35588" w:rsidRPr="00D35588">
        <w:rPr>
          <w:b/>
          <w:bCs/>
          <w:sz w:val="28"/>
          <w:szCs w:val="28"/>
        </w:rPr>
        <w:t xml:space="preserve"> </w:t>
      </w:r>
      <w:r w:rsidR="00E6720C" w:rsidRPr="00D35588">
        <w:rPr>
          <w:b/>
          <w:bCs/>
          <w:sz w:val="28"/>
          <w:szCs w:val="28"/>
        </w:rPr>
        <w:t xml:space="preserve"> </w:t>
      </w:r>
      <w:r w:rsidR="00E6720C" w:rsidRPr="00D35588">
        <w:rPr>
          <w:bCs/>
          <w:sz w:val="28"/>
          <w:szCs w:val="28"/>
        </w:rPr>
        <w:t xml:space="preserve">(РНОКПП </w:t>
      </w:r>
      <w:r w:rsidR="00AD33AC">
        <w:rPr>
          <w:bCs/>
          <w:sz w:val="28"/>
          <w:szCs w:val="28"/>
        </w:rPr>
        <w:t>…</w:t>
      </w:r>
      <w:r w:rsidR="00E6720C" w:rsidRPr="00D35588">
        <w:rPr>
          <w:bCs/>
          <w:sz w:val="28"/>
          <w:szCs w:val="28"/>
        </w:rPr>
        <w:t>), власни</w:t>
      </w:r>
      <w:r w:rsidR="00D35588" w:rsidRPr="00D35588">
        <w:rPr>
          <w:bCs/>
          <w:sz w:val="28"/>
          <w:szCs w:val="28"/>
        </w:rPr>
        <w:t>ці</w:t>
      </w:r>
      <w:r w:rsidR="00E6720C" w:rsidRPr="00D35588">
        <w:rPr>
          <w:bCs/>
          <w:sz w:val="28"/>
          <w:szCs w:val="28"/>
        </w:rPr>
        <w:t xml:space="preserve"> нежилих приміщень </w:t>
      </w:r>
      <w:r w:rsidR="00E6720C" w:rsidRPr="00D35588">
        <w:rPr>
          <w:b/>
          <w:bCs/>
          <w:sz w:val="28"/>
          <w:szCs w:val="28"/>
        </w:rPr>
        <w:t xml:space="preserve">№ </w:t>
      </w:r>
      <w:r w:rsidR="00AD33AC">
        <w:rPr>
          <w:b/>
          <w:bCs/>
          <w:sz w:val="28"/>
          <w:szCs w:val="28"/>
        </w:rPr>
        <w:t>…</w:t>
      </w:r>
      <w:r w:rsidR="00D35588" w:rsidRPr="00D35588">
        <w:rPr>
          <w:b/>
          <w:bCs/>
          <w:sz w:val="28"/>
          <w:szCs w:val="28"/>
        </w:rPr>
        <w:t xml:space="preserve"> </w:t>
      </w:r>
      <w:r w:rsidR="00E6720C" w:rsidRPr="00D35588">
        <w:rPr>
          <w:b/>
          <w:bCs/>
          <w:sz w:val="28"/>
          <w:szCs w:val="28"/>
        </w:rPr>
        <w:t xml:space="preserve"> – </w:t>
      </w:r>
      <w:r w:rsidR="00AD33AC">
        <w:rPr>
          <w:b/>
          <w:bCs/>
          <w:sz w:val="28"/>
          <w:szCs w:val="28"/>
        </w:rPr>
        <w:t>…</w:t>
      </w:r>
      <w:r w:rsidR="00D35588" w:rsidRPr="00D35588">
        <w:rPr>
          <w:b/>
          <w:bCs/>
          <w:sz w:val="28"/>
          <w:szCs w:val="28"/>
        </w:rPr>
        <w:t xml:space="preserve"> (секція № </w:t>
      </w:r>
      <w:r w:rsidR="00AD33AC">
        <w:rPr>
          <w:b/>
          <w:bCs/>
          <w:sz w:val="28"/>
          <w:szCs w:val="28"/>
        </w:rPr>
        <w:t>…</w:t>
      </w:r>
      <w:r w:rsidR="00D35588" w:rsidRPr="00D35588">
        <w:rPr>
          <w:b/>
          <w:bCs/>
          <w:sz w:val="28"/>
          <w:szCs w:val="28"/>
        </w:rPr>
        <w:t>)</w:t>
      </w:r>
      <w:r w:rsidR="00E6720C" w:rsidRPr="00D35588">
        <w:rPr>
          <w:bCs/>
          <w:sz w:val="28"/>
          <w:szCs w:val="28"/>
        </w:rPr>
        <w:t xml:space="preserve"> загальною площею </w:t>
      </w:r>
      <w:r w:rsidR="00AD33AC">
        <w:rPr>
          <w:bCs/>
          <w:sz w:val="28"/>
          <w:szCs w:val="28"/>
        </w:rPr>
        <w:t>…</w:t>
      </w:r>
      <w:r w:rsidR="00E6720C" w:rsidRPr="00D35588">
        <w:rPr>
          <w:bCs/>
          <w:sz w:val="28"/>
          <w:szCs w:val="28"/>
        </w:rPr>
        <w:t xml:space="preserve"> кв.м, які знаходяться в житловому будинку </w:t>
      </w:r>
      <w:r w:rsidR="00E6720C" w:rsidRPr="00D35588">
        <w:rPr>
          <w:b/>
          <w:bCs/>
          <w:sz w:val="28"/>
          <w:szCs w:val="28"/>
        </w:rPr>
        <w:t xml:space="preserve">на </w:t>
      </w:r>
      <w:r w:rsidR="00D35588" w:rsidRPr="00D35588">
        <w:rPr>
          <w:b/>
          <w:bCs/>
          <w:sz w:val="28"/>
          <w:szCs w:val="28"/>
        </w:rPr>
        <w:t xml:space="preserve">проспекті Незалежності, </w:t>
      </w:r>
      <w:r w:rsidR="00AD33AC">
        <w:rPr>
          <w:b/>
          <w:bCs/>
          <w:sz w:val="28"/>
          <w:szCs w:val="28"/>
        </w:rPr>
        <w:t>…</w:t>
      </w:r>
      <w:r w:rsidR="00E6720C" w:rsidRPr="00D35588">
        <w:rPr>
          <w:b/>
          <w:bCs/>
          <w:sz w:val="28"/>
          <w:szCs w:val="28"/>
        </w:rPr>
        <w:t xml:space="preserve"> </w:t>
      </w:r>
      <w:r w:rsidR="00E6720C" w:rsidRPr="00D35588">
        <w:rPr>
          <w:bCs/>
          <w:sz w:val="28"/>
          <w:szCs w:val="28"/>
        </w:rPr>
        <w:t xml:space="preserve">та належать </w:t>
      </w:r>
      <w:r w:rsidR="00D35588" w:rsidRPr="00D35588">
        <w:rPr>
          <w:bCs/>
          <w:sz w:val="28"/>
          <w:szCs w:val="28"/>
        </w:rPr>
        <w:t>ї</w:t>
      </w:r>
      <w:r w:rsidR="00E6720C" w:rsidRPr="00D35588">
        <w:rPr>
          <w:bCs/>
          <w:sz w:val="28"/>
          <w:szCs w:val="28"/>
        </w:rPr>
        <w:t>й на праві власності (</w:t>
      </w:r>
      <w:r w:rsidR="00D35588" w:rsidRPr="00D35588">
        <w:rPr>
          <w:bCs/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D33AC">
        <w:rPr>
          <w:bCs/>
          <w:sz w:val="28"/>
          <w:szCs w:val="28"/>
        </w:rPr>
        <w:t>…</w:t>
      </w:r>
      <w:r w:rsidR="00D35588" w:rsidRPr="00D35588">
        <w:rPr>
          <w:bCs/>
          <w:sz w:val="28"/>
          <w:szCs w:val="28"/>
        </w:rPr>
        <w:t xml:space="preserve">р. № </w:t>
      </w:r>
      <w:r w:rsidR="00AD33AC">
        <w:rPr>
          <w:bCs/>
          <w:sz w:val="28"/>
          <w:szCs w:val="28"/>
        </w:rPr>
        <w:t>…</w:t>
      </w:r>
      <w:r w:rsidR="00D35588">
        <w:rPr>
          <w:bCs/>
          <w:sz w:val="28"/>
          <w:szCs w:val="28"/>
        </w:rPr>
        <w:t>).</w:t>
      </w:r>
    </w:p>
    <w:p w:rsidR="00E036F3" w:rsidRPr="003A0337" w:rsidRDefault="00E036F3" w:rsidP="00D35588">
      <w:pPr>
        <w:ind w:left="709"/>
        <w:jc w:val="both"/>
        <w:rPr>
          <w:sz w:val="16"/>
          <w:szCs w:val="16"/>
        </w:rPr>
      </w:pPr>
      <w:r w:rsidRPr="00D35588">
        <w:rPr>
          <w:b/>
          <w:bCs/>
          <w:sz w:val="28"/>
          <w:szCs w:val="28"/>
        </w:rPr>
        <w:t xml:space="preserve">        </w:t>
      </w:r>
    </w:p>
    <w:p w:rsidR="008464F9" w:rsidRPr="00C84292" w:rsidRDefault="003B7715" w:rsidP="00F40AC6">
      <w:pPr>
        <w:numPr>
          <w:ilvl w:val="0"/>
          <w:numId w:val="9"/>
        </w:numPr>
        <w:ind w:left="0" w:right="-108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Зняти з розгляду питання щодо </w:t>
      </w:r>
      <w:r w:rsidRPr="003B7715">
        <w:rPr>
          <w:sz w:val="28"/>
          <w:szCs w:val="28"/>
        </w:rPr>
        <w:t>переведення</w:t>
      </w:r>
      <w:r w:rsidRPr="003B7715">
        <w:rPr>
          <w:bCs/>
          <w:sz w:val="28"/>
          <w:szCs w:val="28"/>
        </w:rPr>
        <w:t xml:space="preserve"> </w:t>
      </w:r>
      <w:r w:rsidRPr="00B45BB7">
        <w:rPr>
          <w:b/>
          <w:bCs/>
          <w:sz w:val="28"/>
          <w:szCs w:val="28"/>
        </w:rPr>
        <w:t xml:space="preserve">квартири № </w:t>
      </w:r>
      <w:r w:rsidR="00AD33AC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на </w:t>
      </w:r>
      <w:r w:rsidRPr="00B45BB7">
        <w:rPr>
          <w:b/>
          <w:bCs/>
          <w:sz w:val="28"/>
          <w:szCs w:val="28"/>
        </w:rPr>
        <w:t xml:space="preserve">проспекті Незалежності, </w:t>
      </w:r>
      <w:r w:rsidR="00AD33AC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</w:t>
      </w:r>
      <w:r w:rsidR="00B45BB7">
        <w:rPr>
          <w:bCs/>
          <w:sz w:val="28"/>
          <w:szCs w:val="28"/>
        </w:rPr>
        <w:t xml:space="preserve">з </w:t>
      </w:r>
      <w:r w:rsidRPr="003B7715">
        <w:rPr>
          <w:bCs/>
          <w:sz w:val="28"/>
          <w:szCs w:val="28"/>
        </w:rPr>
        <w:t>жилих</w:t>
      </w:r>
      <w:r w:rsidR="003A0337">
        <w:rPr>
          <w:bCs/>
          <w:sz w:val="28"/>
          <w:szCs w:val="28"/>
        </w:rPr>
        <w:t xml:space="preserve"> приміщень </w:t>
      </w:r>
      <w:r w:rsidRPr="003B7715">
        <w:rPr>
          <w:bCs/>
          <w:sz w:val="28"/>
          <w:szCs w:val="28"/>
        </w:rPr>
        <w:t>в нежилі</w:t>
      </w:r>
      <w:r w:rsidRPr="00D35588">
        <w:rPr>
          <w:sz w:val="28"/>
          <w:szCs w:val="28"/>
        </w:rPr>
        <w:t xml:space="preserve"> </w:t>
      </w:r>
      <w:r w:rsidR="003A0337">
        <w:rPr>
          <w:sz w:val="28"/>
          <w:szCs w:val="28"/>
        </w:rPr>
        <w:t xml:space="preserve">(заява </w:t>
      </w:r>
      <w:r w:rsidR="00AD33AC">
        <w:rPr>
          <w:sz w:val="28"/>
          <w:szCs w:val="28"/>
        </w:rPr>
        <w:t>..</w:t>
      </w:r>
      <w:r w:rsidR="003A0337">
        <w:rPr>
          <w:sz w:val="28"/>
          <w:szCs w:val="28"/>
        </w:rPr>
        <w:t xml:space="preserve">., від </w:t>
      </w:r>
      <w:r w:rsidR="00AD33AC">
        <w:rPr>
          <w:sz w:val="28"/>
          <w:szCs w:val="28"/>
        </w:rPr>
        <w:t>…</w:t>
      </w:r>
      <w:r w:rsidR="003A0337">
        <w:rPr>
          <w:sz w:val="28"/>
          <w:szCs w:val="28"/>
        </w:rPr>
        <w:t xml:space="preserve">р. № </w:t>
      </w:r>
      <w:r w:rsidR="00AD33AC">
        <w:rPr>
          <w:sz w:val="28"/>
          <w:szCs w:val="28"/>
        </w:rPr>
        <w:t>…</w:t>
      </w:r>
      <w:r w:rsidR="003A0337">
        <w:rPr>
          <w:sz w:val="28"/>
          <w:szCs w:val="28"/>
        </w:rPr>
        <w:t>).</w:t>
      </w:r>
      <w:r w:rsidR="008464F9" w:rsidRPr="00EB2428">
        <w:rPr>
          <w:sz w:val="28"/>
          <w:szCs w:val="28"/>
        </w:rPr>
        <w:t xml:space="preserve"> </w:t>
      </w:r>
      <w:r w:rsidR="008464F9" w:rsidRPr="00C84292">
        <w:rPr>
          <w:sz w:val="28"/>
          <w:szCs w:val="28"/>
        </w:rPr>
        <w:t xml:space="preserve"> </w:t>
      </w:r>
    </w:p>
    <w:p w:rsidR="00C672EB" w:rsidRPr="003A0337" w:rsidRDefault="00C672EB" w:rsidP="008464F9">
      <w:pPr>
        <w:ind w:left="1776" w:right="-108"/>
        <w:jc w:val="both"/>
        <w:rPr>
          <w:sz w:val="16"/>
          <w:szCs w:val="16"/>
        </w:rPr>
      </w:pPr>
    </w:p>
    <w:p w:rsidR="001B0426" w:rsidRDefault="00E6720C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4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 w:rsidR="00276599" w:rsidRPr="00C84292">
        <w:rPr>
          <w:sz w:val="28"/>
        </w:rPr>
        <w:t>им</w:t>
      </w:r>
      <w:r w:rsidR="008464F9">
        <w:rPr>
          <w:sz w:val="28"/>
        </w:rPr>
        <w:t xml:space="preserve"> </w:t>
      </w:r>
      <w:r w:rsidR="00CF6038" w:rsidRPr="00C84292">
        <w:rPr>
          <w:sz w:val="28"/>
        </w:rPr>
        <w:t>особ</w:t>
      </w:r>
      <w:r w:rsidR="00276599" w:rsidRPr="00C84292">
        <w:rPr>
          <w:sz w:val="28"/>
        </w:rPr>
        <w:t>ам</w:t>
      </w:r>
      <w:r w:rsidR="001B0426" w:rsidRPr="00C84292">
        <w:rPr>
          <w:sz w:val="28"/>
        </w:rPr>
        <w:t>, зазначен</w:t>
      </w:r>
      <w:r w:rsidR="00276599" w:rsidRPr="00C84292">
        <w:rPr>
          <w:sz w:val="28"/>
        </w:rPr>
        <w:t>им</w:t>
      </w:r>
      <w:r w:rsidR="001B0426" w:rsidRPr="00C84292">
        <w:rPr>
          <w:sz w:val="28"/>
        </w:rPr>
        <w:t xml:space="preserve"> у пункт</w:t>
      </w:r>
      <w:r w:rsidR="005E44FA">
        <w:rPr>
          <w:sz w:val="28"/>
        </w:rPr>
        <w:t>ах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320D17" w:rsidRPr="00C84292">
        <w:rPr>
          <w:b/>
          <w:sz w:val="28"/>
        </w:rPr>
        <w:t>,</w:t>
      </w:r>
      <w:r w:rsidR="00F666DD">
        <w:rPr>
          <w:b/>
          <w:sz w:val="28"/>
        </w:rPr>
        <w:t xml:space="preserve"> 2</w:t>
      </w:r>
      <w:r w:rsidR="00077844" w:rsidRPr="00C84292">
        <w:rPr>
          <w:b/>
          <w:sz w:val="28"/>
        </w:rPr>
        <w:t xml:space="preserve"> 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3A0337" w:rsidRDefault="00A515A8" w:rsidP="007D2642">
      <w:pPr>
        <w:ind w:firstLine="709"/>
        <w:jc w:val="both"/>
        <w:rPr>
          <w:sz w:val="16"/>
          <w:szCs w:val="16"/>
        </w:rPr>
      </w:pPr>
    </w:p>
    <w:p w:rsidR="00CF6038" w:rsidRPr="00F42DD4" w:rsidRDefault="00E6720C" w:rsidP="007D2642">
      <w:pPr>
        <w:pStyle w:val="a3"/>
        <w:rPr>
          <w:color w:val="000000"/>
        </w:rPr>
      </w:pPr>
      <w:r>
        <w:rPr>
          <w:b/>
          <w:color w:val="000000"/>
        </w:rPr>
        <w:t>4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3A0337" w:rsidRDefault="00A515A8" w:rsidP="007D2642">
      <w:pPr>
        <w:pStyle w:val="a3"/>
        <w:rPr>
          <w:sz w:val="16"/>
          <w:szCs w:val="16"/>
        </w:rPr>
      </w:pPr>
    </w:p>
    <w:p w:rsidR="00CF6038" w:rsidRPr="00C84292" w:rsidRDefault="00E6720C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4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E6720C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5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E6720C">
        <w:rPr>
          <w:b/>
          <w:bCs/>
          <w:sz w:val="28"/>
        </w:rPr>
        <w:t>6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E6720C">
        <w:rPr>
          <w:b/>
          <w:sz w:val="28"/>
          <w:szCs w:val="28"/>
        </w:rPr>
        <w:t xml:space="preserve"> 7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696499" w:rsidRDefault="00696499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1B0426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AC1E56" w:rsidRDefault="00AC1E56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0337" w:rsidRPr="00C84292" w:rsidRDefault="003A0337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sectPr w:rsidR="00E6720C" w:rsidSect="00AC1E56">
      <w:headerReference w:type="even" r:id="rId9"/>
      <w:headerReference w:type="default" r:id="rId10"/>
      <w:headerReference w:type="first" r:id="rId11"/>
      <w:pgSz w:w="11906" w:h="16838"/>
      <w:pgMar w:top="902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214" w:rsidRDefault="00786214">
      <w:r>
        <w:separator/>
      </w:r>
    </w:p>
  </w:endnote>
  <w:endnote w:type="continuationSeparator" w:id="0">
    <w:p w:rsidR="00786214" w:rsidRDefault="0078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214" w:rsidRDefault="00786214">
      <w:r>
        <w:separator/>
      </w:r>
    </w:p>
  </w:footnote>
  <w:footnote w:type="continuationSeparator" w:id="0">
    <w:p w:rsidR="00786214" w:rsidRDefault="0078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 w:rsidR="00AC1E56">
      <w:rPr>
        <w:rStyle w:val="a9"/>
      </w:rPr>
      <w:fldChar w:fldCharType="separate"/>
    </w:r>
    <w:r w:rsidR="00AC1E56">
      <w:rPr>
        <w:rStyle w:val="a9"/>
        <w:noProof/>
      </w:rPr>
      <w:t>2</w: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56" w:rsidRDefault="00AC1E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113C">
      <w:rPr>
        <w:noProof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56" w:rsidRDefault="00AC1E56">
    <w:pPr>
      <w:pStyle w:val="a7"/>
      <w:jc w:val="center"/>
    </w:pPr>
  </w:p>
  <w:p w:rsidR="00AC1E56" w:rsidRDefault="00AC1E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5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6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C1A2C"/>
    <w:rsid w:val="001C62E9"/>
    <w:rsid w:val="001D06AB"/>
    <w:rsid w:val="001D3BF0"/>
    <w:rsid w:val="001D3ED0"/>
    <w:rsid w:val="001D4BE6"/>
    <w:rsid w:val="001D594E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6955"/>
    <w:rsid w:val="002403B0"/>
    <w:rsid w:val="00245DC7"/>
    <w:rsid w:val="002553A1"/>
    <w:rsid w:val="00255917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1DE2"/>
    <w:rsid w:val="002E378C"/>
    <w:rsid w:val="002E6723"/>
    <w:rsid w:val="002F3EB2"/>
    <w:rsid w:val="002F44BF"/>
    <w:rsid w:val="00300783"/>
    <w:rsid w:val="00300AF8"/>
    <w:rsid w:val="003014A4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7757"/>
    <w:rsid w:val="003A0337"/>
    <w:rsid w:val="003A0B75"/>
    <w:rsid w:val="003A295D"/>
    <w:rsid w:val="003A4214"/>
    <w:rsid w:val="003A6B9D"/>
    <w:rsid w:val="003B2E96"/>
    <w:rsid w:val="003B41C8"/>
    <w:rsid w:val="003B4D13"/>
    <w:rsid w:val="003B4F6B"/>
    <w:rsid w:val="003B7715"/>
    <w:rsid w:val="003C04E1"/>
    <w:rsid w:val="003C658E"/>
    <w:rsid w:val="003D24F0"/>
    <w:rsid w:val="003D2E6A"/>
    <w:rsid w:val="003D4EF2"/>
    <w:rsid w:val="003D66C0"/>
    <w:rsid w:val="003E0E14"/>
    <w:rsid w:val="003E2EB9"/>
    <w:rsid w:val="003F2169"/>
    <w:rsid w:val="004041D9"/>
    <w:rsid w:val="004063A3"/>
    <w:rsid w:val="0040669E"/>
    <w:rsid w:val="004123D4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F0382"/>
    <w:rsid w:val="004F0D26"/>
    <w:rsid w:val="004F32D8"/>
    <w:rsid w:val="004F34FF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693E"/>
    <w:rsid w:val="005602FB"/>
    <w:rsid w:val="00560B82"/>
    <w:rsid w:val="00563A76"/>
    <w:rsid w:val="00565C7F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D4C"/>
    <w:rsid w:val="005B64C7"/>
    <w:rsid w:val="005C222B"/>
    <w:rsid w:val="005C3ACD"/>
    <w:rsid w:val="005D3A5C"/>
    <w:rsid w:val="005D612E"/>
    <w:rsid w:val="005E44FA"/>
    <w:rsid w:val="005F024E"/>
    <w:rsid w:val="005F3A8E"/>
    <w:rsid w:val="00601763"/>
    <w:rsid w:val="00604316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120A"/>
    <w:rsid w:val="006B15EC"/>
    <w:rsid w:val="006B2398"/>
    <w:rsid w:val="006C0F6B"/>
    <w:rsid w:val="006C3519"/>
    <w:rsid w:val="006C45A6"/>
    <w:rsid w:val="006D0425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6214"/>
    <w:rsid w:val="00787511"/>
    <w:rsid w:val="00791F1D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2F3E"/>
    <w:rsid w:val="00873562"/>
    <w:rsid w:val="0087449A"/>
    <w:rsid w:val="008842EB"/>
    <w:rsid w:val="00886498"/>
    <w:rsid w:val="0088711E"/>
    <w:rsid w:val="00887CAC"/>
    <w:rsid w:val="00893443"/>
    <w:rsid w:val="00896A07"/>
    <w:rsid w:val="00896CB0"/>
    <w:rsid w:val="008A4B8C"/>
    <w:rsid w:val="008C172D"/>
    <w:rsid w:val="008C1B0C"/>
    <w:rsid w:val="008C6436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4739"/>
    <w:rsid w:val="009F19F7"/>
    <w:rsid w:val="009F52AA"/>
    <w:rsid w:val="00A0605F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B18"/>
    <w:rsid w:val="00AA5C0E"/>
    <w:rsid w:val="00AB1696"/>
    <w:rsid w:val="00AC1E56"/>
    <w:rsid w:val="00AC52E7"/>
    <w:rsid w:val="00AD3295"/>
    <w:rsid w:val="00AD33AC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5BB7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213E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42457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38C4"/>
    <w:rsid w:val="00CC6E5E"/>
    <w:rsid w:val="00CD3893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50295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3E3B"/>
    <w:rsid w:val="00D90A60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13C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85C"/>
    <w:rsid w:val="00E51C6C"/>
    <w:rsid w:val="00E61E0E"/>
    <w:rsid w:val="00E62C12"/>
    <w:rsid w:val="00E6720C"/>
    <w:rsid w:val="00E71387"/>
    <w:rsid w:val="00E7562E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44B8"/>
    <w:rsid w:val="00ED6861"/>
    <w:rsid w:val="00EE06C3"/>
    <w:rsid w:val="00EE0D97"/>
    <w:rsid w:val="00EE18F6"/>
    <w:rsid w:val="00EE3687"/>
    <w:rsid w:val="00EE36C2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72CB2"/>
    <w:rsid w:val="00F73307"/>
    <w:rsid w:val="00F7337B"/>
    <w:rsid w:val="00F73D2C"/>
    <w:rsid w:val="00F80902"/>
    <w:rsid w:val="00F85D3E"/>
    <w:rsid w:val="00F85DF2"/>
    <w:rsid w:val="00F97B57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F3CFB-D1F4-4F46-9648-F8B4FE8A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DA0F8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47B0-8793-4670-9C5A-E401FC40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2017-11-30T06:51:00Z</cp:lastPrinted>
  <dcterms:created xsi:type="dcterms:W3CDTF">2017-12-06T11:03:00Z</dcterms:created>
  <dcterms:modified xsi:type="dcterms:W3CDTF">2017-12-06T11:03:00Z</dcterms:modified>
</cp:coreProperties>
</file>