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B0" w:rsidRPr="0079033E" w:rsidRDefault="001C6CE0" w:rsidP="001C6CE0">
      <w:pPr>
        <w:tabs>
          <w:tab w:val="left" w:pos="7380"/>
        </w:tabs>
        <w:ind w:firstLine="6480"/>
        <w:rPr>
          <w:b/>
          <w:sz w:val="28"/>
          <w:szCs w:val="28"/>
        </w:rPr>
      </w:pPr>
      <w:bookmarkStart w:id="0" w:name="_GoBack"/>
      <w:bookmarkEnd w:id="0"/>
      <w:r>
        <w:t xml:space="preserve">                 </w:t>
      </w:r>
      <w:r w:rsidR="001B59B0">
        <w:rPr>
          <w:b/>
          <w:sz w:val="28"/>
          <w:szCs w:val="28"/>
        </w:rPr>
        <w:t>Додаток</w:t>
      </w:r>
    </w:p>
    <w:p w:rsidR="001B59B0" w:rsidRPr="0079033E" w:rsidRDefault="001B59B0" w:rsidP="001B59B0">
      <w:pPr>
        <w:tabs>
          <w:tab w:val="left" w:pos="7380"/>
        </w:tabs>
        <w:ind w:left="6480" w:hanging="1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до р</w:t>
      </w:r>
      <w:r w:rsidRPr="0079033E"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</w:rPr>
        <w:t xml:space="preserve">виконавчого      комітету </w:t>
      </w:r>
      <w:r w:rsidRPr="0079033E">
        <w:rPr>
          <w:b/>
          <w:sz w:val="28"/>
          <w:szCs w:val="28"/>
        </w:rPr>
        <w:t>міської</w:t>
      </w:r>
      <w:r>
        <w:rPr>
          <w:b/>
          <w:sz w:val="28"/>
          <w:szCs w:val="28"/>
        </w:rPr>
        <w:t xml:space="preserve"> р</w:t>
      </w:r>
      <w:r w:rsidRPr="0079033E">
        <w:rPr>
          <w:b/>
          <w:sz w:val="28"/>
          <w:szCs w:val="28"/>
        </w:rPr>
        <w:t xml:space="preserve">ади </w:t>
      </w:r>
    </w:p>
    <w:p w:rsidR="00856E25" w:rsidRPr="00427AA3" w:rsidRDefault="001B59B0" w:rsidP="00831D11">
      <w:pPr>
        <w:ind w:left="5664" w:firstLine="624"/>
        <w:rPr>
          <w:b/>
          <w:sz w:val="28"/>
        </w:rPr>
      </w:pPr>
      <w:r w:rsidRPr="005651E2">
        <w:rPr>
          <w:b/>
          <w:sz w:val="28"/>
          <w:szCs w:val="28"/>
        </w:rPr>
        <w:t xml:space="preserve">   </w:t>
      </w:r>
      <w:r w:rsidR="00831D11">
        <w:rPr>
          <w:sz w:val="28"/>
          <w:szCs w:val="28"/>
          <w:u w:val="single"/>
        </w:rPr>
        <w:t xml:space="preserve">  26.09.2017  </w:t>
      </w:r>
      <w:r w:rsidRPr="00D541E3">
        <w:rPr>
          <w:b/>
          <w:sz w:val="28"/>
          <w:szCs w:val="28"/>
        </w:rPr>
        <w:t xml:space="preserve">№ </w:t>
      </w:r>
      <w:r w:rsidR="00831D11">
        <w:rPr>
          <w:b/>
          <w:sz w:val="28"/>
          <w:szCs w:val="28"/>
        </w:rPr>
        <w:t xml:space="preserve"> </w:t>
      </w:r>
      <w:r w:rsidR="00831D11">
        <w:rPr>
          <w:sz w:val="28"/>
          <w:szCs w:val="28"/>
          <w:u w:val="single"/>
        </w:rPr>
        <w:t xml:space="preserve"> 514/19  </w:t>
      </w: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 xml:space="preserve">сімей воїнів, загиблих в Афганістані,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 xml:space="preserve">яким встановлена </w:t>
      </w:r>
      <w:r w:rsidR="001B59B0">
        <w:rPr>
          <w:b/>
          <w:sz w:val="28"/>
        </w:rPr>
        <w:t xml:space="preserve">з </w:t>
      </w:r>
      <w:r w:rsidR="00FC00FE">
        <w:rPr>
          <w:b/>
          <w:sz w:val="28"/>
        </w:rPr>
        <w:t>01.10.2017</w:t>
      </w:r>
      <w:r>
        <w:rPr>
          <w:b/>
          <w:sz w:val="28"/>
        </w:rPr>
        <w:t xml:space="preserve"> р</w:t>
      </w:r>
      <w:r w:rsidR="001B59B0">
        <w:rPr>
          <w:b/>
          <w:sz w:val="28"/>
        </w:rPr>
        <w:t>о</w:t>
      </w:r>
      <w:r>
        <w:rPr>
          <w:b/>
          <w:sz w:val="28"/>
        </w:rPr>
        <w:t>к</w:t>
      </w:r>
      <w:r w:rsidR="001B59B0">
        <w:rPr>
          <w:b/>
          <w:sz w:val="28"/>
        </w:rPr>
        <w:t xml:space="preserve">у </w:t>
      </w:r>
      <w:r>
        <w:rPr>
          <w:b/>
          <w:sz w:val="28"/>
        </w:rPr>
        <w:t xml:space="preserve">щомісячна адресна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матеріальна допомога</w:t>
      </w:r>
    </w:p>
    <w:p w:rsidR="00856E25" w:rsidRDefault="00856E25" w:rsidP="00856E25">
      <w:pPr>
        <w:spacing w:line="192" w:lineRule="auto"/>
      </w:pPr>
    </w:p>
    <w:p w:rsidR="00856E25" w:rsidRDefault="00856E25" w:rsidP="00856E25">
      <w:pPr>
        <w:spacing w:line="192" w:lineRule="auto"/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497"/>
      </w:tblGrid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з/п</w:t>
            </w:r>
          </w:p>
        </w:tc>
        <w:tc>
          <w:tcPr>
            <w:tcW w:w="4536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Прізвище, ім’я,</w:t>
            </w:r>
          </w:p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 батькові</w:t>
            </w:r>
          </w:p>
          <w:p w:rsidR="00856E25" w:rsidRDefault="00856E25" w:rsidP="002517B4">
            <w:pPr>
              <w:jc w:val="center"/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</w:p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Адреса реєстрації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Дребот Марія Штефанівна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 xml:space="preserve">вул. </w:t>
            </w:r>
            <w:r w:rsidR="00521DB3">
              <w:rPr>
                <w:sz w:val="28"/>
              </w:rPr>
              <w:t>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Косова  Лариса Василівна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Костенюк Іван Іванович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RPr="00DA110E" w:rsidTr="002517B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675" w:type="dxa"/>
          </w:tcPr>
          <w:p w:rsidR="00856E25" w:rsidRPr="00DA110E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Pr="00DA110E">
              <w:rPr>
                <w:sz w:val="28"/>
              </w:rPr>
              <w:t>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 w:rsidRPr="00DA110E">
              <w:rPr>
                <w:sz w:val="28"/>
              </w:rPr>
              <w:t>Линькова Жанна Василівна</w:t>
            </w:r>
          </w:p>
          <w:p w:rsidR="00856E25" w:rsidRPr="00DA110E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Pr="00DA110E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Маркова Олена Михайлівна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Матвєєва Євгенія Григорівна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Опаєць Костянтин Олександрович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Свереда Савета Семенівна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Ткачук Сільва Олександрівна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  <w:tr w:rsidR="00856E25" w:rsidTr="002517B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536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Чуляк Домніка Миколаївна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497" w:type="dxa"/>
          </w:tcPr>
          <w:p w:rsidR="00856E25" w:rsidRDefault="00521DB3" w:rsidP="002517B4">
            <w:pPr>
              <w:rPr>
                <w:sz w:val="28"/>
              </w:rPr>
            </w:pPr>
            <w:r>
              <w:rPr>
                <w:sz w:val="28"/>
              </w:rPr>
              <w:t>вул. …….</w:t>
            </w:r>
          </w:p>
        </w:tc>
      </w:tr>
    </w:tbl>
    <w:p w:rsidR="00856E25" w:rsidRDefault="00856E25" w:rsidP="00856E25">
      <w:pPr>
        <w:rPr>
          <w:sz w:val="28"/>
        </w:rPr>
      </w:pPr>
    </w:p>
    <w:p w:rsidR="00FE17A7" w:rsidRDefault="00C13155" w:rsidP="00856E25">
      <w:pPr>
        <w:rPr>
          <w:sz w:val="28"/>
        </w:rPr>
      </w:pPr>
      <w:r>
        <w:rPr>
          <w:sz w:val="28"/>
        </w:rPr>
        <w:t xml:space="preserve">                          </w:t>
      </w:r>
    </w:p>
    <w:p w:rsidR="00856E25" w:rsidRDefault="00856E25" w:rsidP="00856E25">
      <w:pPr>
        <w:rPr>
          <w:sz w:val="28"/>
        </w:rPr>
      </w:pPr>
    </w:p>
    <w:p w:rsidR="00031834" w:rsidRDefault="00031834" w:rsidP="00031834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>Чернівецький міський голова</w:t>
      </w:r>
      <w:r w:rsidRPr="00185F18">
        <w:rPr>
          <w:szCs w:val="28"/>
          <w:lang w:val="uk-UA"/>
        </w:rPr>
        <w:t xml:space="preserve">                    </w:t>
      </w:r>
      <w:r>
        <w:rPr>
          <w:szCs w:val="28"/>
          <w:lang w:val="uk-UA"/>
        </w:rPr>
        <w:t xml:space="preserve">  </w:t>
      </w:r>
      <w:r w:rsidRPr="00185F18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        </w:t>
      </w:r>
      <w:r w:rsidRPr="00185F18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>О. Каспрук</w:t>
      </w:r>
      <w:r w:rsidRPr="00185F18">
        <w:rPr>
          <w:b w:val="0"/>
          <w:szCs w:val="28"/>
          <w:lang w:val="uk-UA"/>
        </w:rPr>
        <w:t xml:space="preserve"> </w:t>
      </w:r>
    </w:p>
    <w:p w:rsidR="00004DC6" w:rsidRDefault="00856E25" w:rsidP="00856E25">
      <w:pPr>
        <w:pStyle w:val="4"/>
        <w:spacing w:line="192" w:lineRule="auto"/>
        <w:ind w:firstLine="0"/>
        <w:rPr>
          <w:sz w:val="28"/>
        </w:rPr>
      </w:pPr>
      <w:r>
        <w:rPr>
          <w:sz w:val="28"/>
        </w:rPr>
        <w:tab/>
      </w:r>
    </w:p>
    <w:p w:rsidR="00004DC6" w:rsidRDefault="00004DC6" w:rsidP="00856E25">
      <w:pPr>
        <w:pStyle w:val="4"/>
        <w:spacing w:line="192" w:lineRule="auto"/>
        <w:ind w:firstLine="0"/>
        <w:rPr>
          <w:sz w:val="28"/>
        </w:rPr>
      </w:pPr>
    </w:p>
    <w:p w:rsidR="00004DC6" w:rsidRDefault="00004DC6" w:rsidP="00004DC6"/>
    <w:sectPr w:rsidR="00004DC6" w:rsidSect="009B5CD7">
      <w:headerReference w:type="even" r:id="rId6"/>
      <w:pgSz w:w="11906" w:h="16838"/>
      <w:pgMar w:top="107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AF1" w:rsidRDefault="00CA7AF1">
      <w:r>
        <w:separator/>
      </w:r>
    </w:p>
  </w:endnote>
  <w:endnote w:type="continuationSeparator" w:id="0">
    <w:p w:rsidR="00CA7AF1" w:rsidRDefault="00CA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AF1" w:rsidRDefault="00CA7AF1">
      <w:r>
        <w:separator/>
      </w:r>
    </w:p>
  </w:footnote>
  <w:footnote w:type="continuationSeparator" w:id="0">
    <w:p w:rsidR="00CA7AF1" w:rsidRDefault="00CA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A5" w:rsidRDefault="00176FA5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FA5" w:rsidRDefault="00176F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4DC6"/>
    <w:rsid w:val="00007BF1"/>
    <w:rsid w:val="0001172D"/>
    <w:rsid w:val="0001298E"/>
    <w:rsid w:val="000209CF"/>
    <w:rsid w:val="00021505"/>
    <w:rsid w:val="00024ACF"/>
    <w:rsid w:val="00031834"/>
    <w:rsid w:val="00037570"/>
    <w:rsid w:val="000435EE"/>
    <w:rsid w:val="00053E8B"/>
    <w:rsid w:val="00060B0A"/>
    <w:rsid w:val="00085DCC"/>
    <w:rsid w:val="0008716F"/>
    <w:rsid w:val="000A0792"/>
    <w:rsid w:val="000C0878"/>
    <w:rsid w:val="000E312D"/>
    <w:rsid w:val="000F0B28"/>
    <w:rsid w:val="000F2441"/>
    <w:rsid w:val="000F53DA"/>
    <w:rsid w:val="0010731F"/>
    <w:rsid w:val="00116571"/>
    <w:rsid w:val="001757A0"/>
    <w:rsid w:val="00176037"/>
    <w:rsid w:val="00176FA5"/>
    <w:rsid w:val="00184512"/>
    <w:rsid w:val="00184E88"/>
    <w:rsid w:val="00185F18"/>
    <w:rsid w:val="00186098"/>
    <w:rsid w:val="001B59B0"/>
    <w:rsid w:val="001C6CE0"/>
    <w:rsid w:val="00222E23"/>
    <w:rsid w:val="00242583"/>
    <w:rsid w:val="002509B0"/>
    <w:rsid w:val="002517B4"/>
    <w:rsid w:val="00266444"/>
    <w:rsid w:val="0027466D"/>
    <w:rsid w:val="00287582"/>
    <w:rsid w:val="002A4D14"/>
    <w:rsid w:val="002A64F1"/>
    <w:rsid w:val="002A6514"/>
    <w:rsid w:val="002C797C"/>
    <w:rsid w:val="002D3D1A"/>
    <w:rsid w:val="002D48D2"/>
    <w:rsid w:val="003046BF"/>
    <w:rsid w:val="00337808"/>
    <w:rsid w:val="00355C3D"/>
    <w:rsid w:val="00373620"/>
    <w:rsid w:val="00376AEA"/>
    <w:rsid w:val="00386076"/>
    <w:rsid w:val="0039199E"/>
    <w:rsid w:val="00397FD4"/>
    <w:rsid w:val="003C1DA5"/>
    <w:rsid w:val="003D23B1"/>
    <w:rsid w:val="003E3445"/>
    <w:rsid w:val="003F2EF1"/>
    <w:rsid w:val="00420E49"/>
    <w:rsid w:val="00424AB7"/>
    <w:rsid w:val="00427AA3"/>
    <w:rsid w:val="004348CD"/>
    <w:rsid w:val="00451883"/>
    <w:rsid w:val="00476911"/>
    <w:rsid w:val="00481C5D"/>
    <w:rsid w:val="004A1ED4"/>
    <w:rsid w:val="004B6035"/>
    <w:rsid w:val="004C267F"/>
    <w:rsid w:val="004E511D"/>
    <w:rsid w:val="004E6038"/>
    <w:rsid w:val="005079E4"/>
    <w:rsid w:val="00510633"/>
    <w:rsid w:val="0051492B"/>
    <w:rsid w:val="00516617"/>
    <w:rsid w:val="00520023"/>
    <w:rsid w:val="00521DB3"/>
    <w:rsid w:val="0054438D"/>
    <w:rsid w:val="005614DC"/>
    <w:rsid w:val="00596E14"/>
    <w:rsid w:val="005B0608"/>
    <w:rsid w:val="005C2ED6"/>
    <w:rsid w:val="005D2163"/>
    <w:rsid w:val="005D4763"/>
    <w:rsid w:val="005E3177"/>
    <w:rsid w:val="0060736E"/>
    <w:rsid w:val="006226CD"/>
    <w:rsid w:val="00656912"/>
    <w:rsid w:val="00677DDE"/>
    <w:rsid w:val="0068696C"/>
    <w:rsid w:val="00693199"/>
    <w:rsid w:val="00695D92"/>
    <w:rsid w:val="006A1C37"/>
    <w:rsid w:val="006B53D1"/>
    <w:rsid w:val="006D42CA"/>
    <w:rsid w:val="00700253"/>
    <w:rsid w:val="00707776"/>
    <w:rsid w:val="007412CB"/>
    <w:rsid w:val="0074313F"/>
    <w:rsid w:val="00777215"/>
    <w:rsid w:val="00791A81"/>
    <w:rsid w:val="007C1B19"/>
    <w:rsid w:val="007E09DC"/>
    <w:rsid w:val="007E314B"/>
    <w:rsid w:val="007E5996"/>
    <w:rsid w:val="008055DB"/>
    <w:rsid w:val="0081219C"/>
    <w:rsid w:val="00816269"/>
    <w:rsid w:val="00823A44"/>
    <w:rsid w:val="00831D11"/>
    <w:rsid w:val="00856E25"/>
    <w:rsid w:val="0087641B"/>
    <w:rsid w:val="00895A66"/>
    <w:rsid w:val="00896FA1"/>
    <w:rsid w:val="008B134B"/>
    <w:rsid w:val="008C0731"/>
    <w:rsid w:val="008D6BEF"/>
    <w:rsid w:val="008E0E9A"/>
    <w:rsid w:val="008E4362"/>
    <w:rsid w:val="009071E8"/>
    <w:rsid w:val="009319D4"/>
    <w:rsid w:val="0093257A"/>
    <w:rsid w:val="00933A55"/>
    <w:rsid w:val="00936F7D"/>
    <w:rsid w:val="0094072E"/>
    <w:rsid w:val="00954E8E"/>
    <w:rsid w:val="00955EE2"/>
    <w:rsid w:val="00957DE6"/>
    <w:rsid w:val="00960C50"/>
    <w:rsid w:val="00964104"/>
    <w:rsid w:val="00987AB8"/>
    <w:rsid w:val="00995188"/>
    <w:rsid w:val="009A25E6"/>
    <w:rsid w:val="009A32CC"/>
    <w:rsid w:val="009B5CD7"/>
    <w:rsid w:val="009C2558"/>
    <w:rsid w:val="009C43A2"/>
    <w:rsid w:val="009D425F"/>
    <w:rsid w:val="009D73EE"/>
    <w:rsid w:val="009E4DA2"/>
    <w:rsid w:val="009F759F"/>
    <w:rsid w:val="00A2078D"/>
    <w:rsid w:val="00A475BB"/>
    <w:rsid w:val="00A70515"/>
    <w:rsid w:val="00A831B3"/>
    <w:rsid w:val="00A9355A"/>
    <w:rsid w:val="00AA044E"/>
    <w:rsid w:val="00AC678B"/>
    <w:rsid w:val="00AE79F8"/>
    <w:rsid w:val="00B04246"/>
    <w:rsid w:val="00B1138C"/>
    <w:rsid w:val="00B172C2"/>
    <w:rsid w:val="00B463F2"/>
    <w:rsid w:val="00B55A8C"/>
    <w:rsid w:val="00B55DE7"/>
    <w:rsid w:val="00B83348"/>
    <w:rsid w:val="00B921C4"/>
    <w:rsid w:val="00B97213"/>
    <w:rsid w:val="00BE177A"/>
    <w:rsid w:val="00BF0D48"/>
    <w:rsid w:val="00C110A8"/>
    <w:rsid w:val="00C13155"/>
    <w:rsid w:val="00C15DAB"/>
    <w:rsid w:val="00C24198"/>
    <w:rsid w:val="00C27D02"/>
    <w:rsid w:val="00C40926"/>
    <w:rsid w:val="00C45E29"/>
    <w:rsid w:val="00C54A6A"/>
    <w:rsid w:val="00C76B21"/>
    <w:rsid w:val="00C84900"/>
    <w:rsid w:val="00C85592"/>
    <w:rsid w:val="00C86946"/>
    <w:rsid w:val="00CA7AF1"/>
    <w:rsid w:val="00D047B2"/>
    <w:rsid w:val="00D05ABC"/>
    <w:rsid w:val="00D15F2F"/>
    <w:rsid w:val="00D74DC7"/>
    <w:rsid w:val="00D84FFE"/>
    <w:rsid w:val="00DA110E"/>
    <w:rsid w:val="00DB3CBB"/>
    <w:rsid w:val="00DE0653"/>
    <w:rsid w:val="00DF07EC"/>
    <w:rsid w:val="00E07474"/>
    <w:rsid w:val="00E15C61"/>
    <w:rsid w:val="00E536A2"/>
    <w:rsid w:val="00E74947"/>
    <w:rsid w:val="00E86470"/>
    <w:rsid w:val="00E9450C"/>
    <w:rsid w:val="00E96209"/>
    <w:rsid w:val="00EA3BDD"/>
    <w:rsid w:val="00EA677C"/>
    <w:rsid w:val="00EE3F33"/>
    <w:rsid w:val="00EF5BC0"/>
    <w:rsid w:val="00F15027"/>
    <w:rsid w:val="00F16100"/>
    <w:rsid w:val="00F45E66"/>
    <w:rsid w:val="00F60CA3"/>
    <w:rsid w:val="00FA27F9"/>
    <w:rsid w:val="00FC00FE"/>
    <w:rsid w:val="00FC013C"/>
    <w:rsid w:val="00FD2356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07181-CF07-4991-A666-9B49455A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2017-08-29T06:09:00Z</cp:lastPrinted>
  <dcterms:created xsi:type="dcterms:W3CDTF">2017-10-03T09:56:00Z</dcterms:created>
  <dcterms:modified xsi:type="dcterms:W3CDTF">2017-10-03T09:56:00Z</dcterms:modified>
</cp:coreProperties>
</file>