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2D7469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253458" w:rsidRPr="001A4B09" w:rsidRDefault="00253458">
      <w:pPr>
        <w:rPr>
          <w:sz w:val="16"/>
          <w:szCs w:val="16"/>
          <w:u w:val="single"/>
        </w:rPr>
      </w:pPr>
    </w:p>
    <w:p w:rsidR="00D20528" w:rsidRPr="00950C0B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B455C0" w:rsidRPr="008F458E">
        <w:rPr>
          <w:szCs w:val="28"/>
          <w:u w:val="single"/>
          <w:lang w:val="ru-RU"/>
        </w:rPr>
        <w:t>12</w:t>
      </w:r>
      <w:r w:rsidR="008F458E">
        <w:rPr>
          <w:szCs w:val="28"/>
          <w:u w:val="single"/>
        </w:rPr>
        <w:t>.</w:t>
      </w:r>
      <w:r w:rsidR="00B455C0" w:rsidRPr="008F458E">
        <w:rPr>
          <w:szCs w:val="28"/>
          <w:u w:val="single"/>
          <w:lang w:val="ru-RU"/>
        </w:rPr>
        <w:t>09</w:t>
      </w:r>
      <w:r w:rsidR="008F458E">
        <w:rPr>
          <w:szCs w:val="28"/>
          <w:u w:val="single"/>
          <w:lang w:val="ru-RU"/>
        </w:rPr>
        <w:t>.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950C0B">
        <w:rPr>
          <w:szCs w:val="28"/>
          <w:u w:val="single"/>
          <w:lang w:val="ru-RU"/>
        </w:rPr>
        <w:t xml:space="preserve"> </w:t>
      </w:r>
      <w:r w:rsidR="00E66957">
        <w:rPr>
          <w:szCs w:val="28"/>
          <w:u w:val="single"/>
          <w:lang w:val="en-US"/>
        </w:rPr>
        <w:t>488/18</w:t>
      </w:r>
      <w:r w:rsidR="00C148C8" w:rsidRPr="00950C0B">
        <w:rPr>
          <w:szCs w:val="28"/>
          <w:u w:val="single"/>
          <w:lang w:val="ru-RU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253458" w:rsidRPr="00950C0B" w:rsidRDefault="00253458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950C0B" w:rsidTr="001A4B09">
        <w:trPr>
          <w:trHeight w:val="36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950C0B" w:rsidRDefault="00FD11AD" w:rsidP="00785F19">
            <w:pPr>
              <w:jc w:val="both"/>
              <w:rPr>
                <w:b/>
                <w:szCs w:val="28"/>
              </w:rPr>
            </w:pPr>
            <w:bookmarkStart w:id="0" w:name="OLE_LINK1"/>
            <w:r w:rsidRPr="00950C0B">
              <w:rPr>
                <w:b/>
                <w:szCs w:val="28"/>
              </w:rPr>
              <w:t>Про</w:t>
            </w:r>
            <w:r w:rsidR="00AB04DE" w:rsidRPr="00950C0B">
              <w:rPr>
                <w:b/>
                <w:szCs w:val="28"/>
              </w:rPr>
              <w:t xml:space="preserve"> </w:t>
            </w:r>
            <w:r w:rsidR="00A11A50" w:rsidRPr="00950C0B">
              <w:rPr>
                <w:b/>
                <w:szCs w:val="28"/>
              </w:rPr>
              <w:t>передачу</w:t>
            </w:r>
            <w:r w:rsidR="00386E2D" w:rsidRPr="00950C0B">
              <w:rPr>
                <w:b/>
                <w:szCs w:val="28"/>
              </w:rPr>
              <w:t xml:space="preserve"> </w:t>
            </w:r>
            <w:r w:rsidR="00AB04DE" w:rsidRPr="00950C0B">
              <w:rPr>
                <w:b/>
                <w:szCs w:val="28"/>
              </w:rPr>
              <w:t>основних засобів</w:t>
            </w:r>
            <w:r w:rsidR="00A11A50" w:rsidRPr="00950C0B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253458" w:rsidRDefault="00253458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  <w:lang w:val="ru-RU"/>
        </w:rPr>
      </w:pPr>
    </w:p>
    <w:p w:rsidR="00B62DEE" w:rsidRPr="00950C0B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E738B6" w:rsidRPr="00950C0B">
        <w:rPr>
          <w:szCs w:val="28"/>
        </w:rPr>
        <w:t>, установ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950C0B" w:rsidRDefault="00947FB8" w:rsidP="00C77B38">
      <w:pPr>
        <w:tabs>
          <w:tab w:val="left" w:pos="0"/>
        </w:tabs>
        <w:ind w:right="-2" w:firstLine="720"/>
        <w:jc w:val="both"/>
        <w:rPr>
          <w:b/>
          <w:sz w:val="18"/>
          <w:szCs w:val="18"/>
        </w:rPr>
      </w:pPr>
    </w:p>
    <w:p w:rsidR="00A11A50" w:rsidRPr="00950C0B" w:rsidRDefault="00FD11AD" w:rsidP="00A11A50">
      <w:pPr>
        <w:tabs>
          <w:tab w:val="left" w:pos="0"/>
        </w:tabs>
        <w:ind w:right="-2" w:firstLine="720"/>
        <w:jc w:val="both"/>
        <w:rPr>
          <w:szCs w:val="28"/>
        </w:rPr>
      </w:pPr>
      <w:r w:rsidRPr="00950C0B">
        <w:rPr>
          <w:b/>
          <w:szCs w:val="28"/>
        </w:rPr>
        <w:t>1</w:t>
      </w:r>
      <w:r w:rsidR="00EB3E34" w:rsidRPr="00950C0B">
        <w:rPr>
          <w:b/>
          <w:szCs w:val="28"/>
        </w:rPr>
        <w:t>.</w:t>
      </w:r>
      <w:r w:rsidR="00EB3E34" w:rsidRPr="00950C0B">
        <w:rPr>
          <w:szCs w:val="28"/>
        </w:rPr>
        <w:t xml:space="preserve"> </w:t>
      </w:r>
      <w:r w:rsidR="00A11A50" w:rsidRPr="00950C0B">
        <w:rPr>
          <w:szCs w:val="28"/>
        </w:rPr>
        <w:t>Передати з балансу департаменту житлово-комунального господарства міської ради на баланс міському комунальному підприємству «Притулок для тварин», на праві господарського відання (для поповнення іншого додаткового капіталу)</w:t>
      </w:r>
      <w:r w:rsidR="00F83EF5" w:rsidRPr="00950C0B">
        <w:rPr>
          <w:szCs w:val="28"/>
        </w:rPr>
        <w:t xml:space="preserve"> </w:t>
      </w:r>
      <w:r w:rsidR="00A11A50" w:rsidRPr="00950C0B">
        <w:rPr>
          <w:szCs w:val="28"/>
        </w:rPr>
        <w:t>основні засоби</w:t>
      </w:r>
      <w:r w:rsidR="0072689F">
        <w:rPr>
          <w:szCs w:val="28"/>
        </w:rPr>
        <w:t xml:space="preserve"> (підстава: лист департаменту житлово-комунального господарства</w:t>
      </w:r>
      <w:r w:rsidR="00B455C0">
        <w:rPr>
          <w:szCs w:val="28"/>
        </w:rPr>
        <w:t xml:space="preserve"> міської ради</w:t>
      </w:r>
      <w:r w:rsidR="0072689F">
        <w:rPr>
          <w:szCs w:val="28"/>
        </w:rPr>
        <w:t xml:space="preserve"> від 04.08.2017р. </w:t>
      </w:r>
      <w:r w:rsidR="00B455C0">
        <w:rPr>
          <w:szCs w:val="28"/>
        </w:rPr>
        <w:t xml:space="preserve">                </w:t>
      </w:r>
      <w:r w:rsidR="0072689F">
        <w:rPr>
          <w:szCs w:val="28"/>
        </w:rPr>
        <w:t>№ 03/01-06/2977)</w:t>
      </w:r>
      <w:r w:rsidR="00A11A50" w:rsidRPr="00950C0B">
        <w:rPr>
          <w:szCs w:val="28"/>
        </w:rPr>
        <w:t>, а саме:</w:t>
      </w:r>
    </w:p>
    <w:p w:rsidR="00A11A50" w:rsidRPr="00950C0B" w:rsidRDefault="00A11A50" w:rsidP="00A11A50">
      <w:pPr>
        <w:tabs>
          <w:tab w:val="left" w:pos="0"/>
        </w:tabs>
        <w:ind w:right="-2" w:firstLine="720"/>
        <w:jc w:val="both"/>
        <w:rPr>
          <w:szCs w:val="28"/>
        </w:rPr>
      </w:pPr>
      <w:r w:rsidRPr="00950C0B">
        <w:rPr>
          <w:b/>
          <w:szCs w:val="28"/>
        </w:rPr>
        <w:t>1.1.</w:t>
      </w:r>
      <w:r w:rsidRPr="00950C0B">
        <w:rPr>
          <w:szCs w:val="28"/>
        </w:rPr>
        <w:t xml:space="preserve"> Монітор, 20</w:t>
      </w:r>
      <w:r w:rsidRPr="00950C0B">
        <w:rPr>
          <w:szCs w:val="28"/>
          <w:lang w:val="ru-RU"/>
        </w:rPr>
        <w:t>0</w:t>
      </w:r>
      <w:r w:rsidRPr="00950C0B">
        <w:rPr>
          <w:szCs w:val="28"/>
        </w:rPr>
        <w:t>5 року випуску, інвентарний номер 10</w:t>
      </w:r>
      <w:r w:rsidRPr="00950C0B">
        <w:rPr>
          <w:szCs w:val="28"/>
          <w:lang w:val="ru-RU"/>
        </w:rPr>
        <w:t>480003</w:t>
      </w:r>
      <w:r w:rsidRPr="00950C0B">
        <w:rPr>
          <w:szCs w:val="28"/>
        </w:rPr>
        <w:t>, первісною вартістю 3223(три тисячі двісті двадцять три)грн., сума зносу нарахована повністю</w:t>
      </w:r>
      <w:r w:rsidR="006E209A" w:rsidRPr="00950C0B">
        <w:rPr>
          <w:szCs w:val="28"/>
        </w:rPr>
        <w:t>.</w:t>
      </w:r>
    </w:p>
    <w:p w:rsidR="00A11A50" w:rsidRPr="00950C0B" w:rsidRDefault="00A11A50" w:rsidP="00A11A50">
      <w:pPr>
        <w:tabs>
          <w:tab w:val="left" w:pos="0"/>
        </w:tabs>
        <w:ind w:right="-2" w:firstLine="720"/>
        <w:jc w:val="both"/>
        <w:rPr>
          <w:szCs w:val="28"/>
        </w:rPr>
      </w:pPr>
      <w:r w:rsidRPr="00950C0B">
        <w:rPr>
          <w:b/>
          <w:szCs w:val="28"/>
        </w:rPr>
        <w:t>1.2.</w:t>
      </w:r>
      <w:r w:rsidRPr="00950C0B">
        <w:rPr>
          <w:szCs w:val="28"/>
        </w:rPr>
        <w:t xml:space="preserve"> Системний блок, 20</w:t>
      </w:r>
      <w:r w:rsidRPr="00950C0B">
        <w:rPr>
          <w:szCs w:val="28"/>
          <w:lang w:val="ru-RU"/>
        </w:rPr>
        <w:t>07</w:t>
      </w:r>
      <w:r w:rsidRPr="00950C0B">
        <w:rPr>
          <w:szCs w:val="28"/>
        </w:rPr>
        <w:t xml:space="preserve"> року випуску, інвентарний номер 10</w:t>
      </w:r>
      <w:r w:rsidRPr="00950C0B">
        <w:rPr>
          <w:szCs w:val="28"/>
          <w:lang w:val="ru-RU"/>
        </w:rPr>
        <w:t>480018</w:t>
      </w:r>
      <w:r w:rsidRPr="00950C0B">
        <w:rPr>
          <w:szCs w:val="28"/>
        </w:rPr>
        <w:t xml:space="preserve">, первісною вартістю 2859(дві тисячі вісімсот п’ятдесят дев’ять)грн., сума зносу </w:t>
      </w:r>
      <w:r w:rsidR="006E209A" w:rsidRPr="00950C0B">
        <w:rPr>
          <w:szCs w:val="28"/>
        </w:rPr>
        <w:t>нарахована повністю.</w:t>
      </w:r>
    </w:p>
    <w:p w:rsidR="00021000" w:rsidRPr="00DE06AA" w:rsidRDefault="00021000" w:rsidP="00EB3E34">
      <w:pPr>
        <w:ind w:firstLine="708"/>
        <w:jc w:val="both"/>
        <w:rPr>
          <w:b/>
          <w:szCs w:val="28"/>
        </w:rPr>
      </w:pP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Cs w:val="28"/>
        </w:rPr>
        <w:t>2</w:t>
      </w:r>
      <w:r w:rsidRPr="00FB0B1F">
        <w:rPr>
          <w:b/>
          <w:szCs w:val="28"/>
        </w:rPr>
        <w:t>.</w:t>
      </w:r>
      <w:r w:rsidRPr="00FB0B1F">
        <w:rPr>
          <w:szCs w:val="28"/>
        </w:rPr>
        <w:t xml:space="preserve"> </w:t>
      </w:r>
      <w:r w:rsidRPr="00BC756C">
        <w:rPr>
          <w:sz w:val="27"/>
          <w:szCs w:val="27"/>
        </w:rPr>
        <w:t xml:space="preserve">Передати з балансу </w:t>
      </w:r>
      <w:r>
        <w:rPr>
          <w:sz w:val="27"/>
          <w:szCs w:val="27"/>
        </w:rPr>
        <w:t>комунальної медичної установи «Міська          лікарня № 4»</w:t>
      </w:r>
      <w:r w:rsidRPr="00BC756C">
        <w:rPr>
          <w:sz w:val="27"/>
          <w:szCs w:val="27"/>
        </w:rPr>
        <w:t xml:space="preserve"> на баланс</w:t>
      </w:r>
      <w:r>
        <w:rPr>
          <w:sz w:val="27"/>
          <w:szCs w:val="27"/>
        </w:rPr>
        <w:t xml:space="preserve"> комунальній медичній установі «Центр перви</w:t>
      </w:r>
      <w:r w:rsidR="00B455C0">
        <w:rPr>
          <w:sz w:val="27"/>
          <w:szCs w:val="27"/>
        </w:rPr>
        <w:t>н</w:t>
      </w:r>
      <w:r>
        <w:rPr>
          <w:sz w:val="27"/>
          <w:szCs w:val="27"/>
        </w:rPr>
        <w:t>ної медико-соціальної допомоги «Садгора» основні засоби</w:t>
      </w:r>
      <w:r w:rsidR="009D2209">
        <w:rPr>
          <w:sz w:val="27"/>
          <w:szCs w:val="27"/>
        </w:rPr>
        <w:t xml:space="preserve"> (підстава: лист комунальної медичної установи «Міська лікарня № 4» від 08.08.2017р. №574 та лист комунальної медичної установи</w:t>
      </w:r>
      <w:r w:rsidR="00B455C0">
        <w:rPr>
          <w:sz w:val="27"/>
          <w:szCs w:val="27"/>
        </w:rPr>
        <w:t xml:space="preserve"> </w:t>
      </w:r>
      <w:r w:rsidR="009D2209">
        <w:rPr>
          <w:sz w:val="27"/>
          <w:szCs w:val="27"/>
        </w:rPr>
        <w:t>«Центр перви</w:t>
      </w:r>
      <w:r w:rsidR="00B455C0">
        <w:rPr>
          <w:sz w:val="27"/>
          <w:szCs w:val="27"/>
        </w:rPr>
        <w:t>н</w:t>
      </w:r>
      <w:r w:rsidR="009D2209">
        <w:rPr>
          <w:sz w:val="27"/>
          <w:szCs w:val="27"/>
        </w:rPr>
        <w:t>ної медико-соціальної допомоги «Садгора» від 09.08.2017 р. № 555)</w:t>
      </w:r>
      <w:r>
        <w:rPr>
          <w:sz w:val="27"/>
          <w:szCs w:val="27"/>
        </w:rPr>
        <w:t xml:space="preserve">, </w:t>
      </w:r>
      <w:r w:rsidRPr="00BC756C">
        <w:rPr>
          <w:sz w:val="27"/>
          <w:szCs w:val="27"/>
        </w:rPr>
        <w:t>а саме:</w:t>
      </w: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Pr="00BC756C">
        <w:rPr>
          <w:b/>
          <w:sz w:val="27"/>
          <w:szCs w:val="27"/>
        </w:rPr>
        <w:t>.1.</w:t>
      </w:r>
      <w:r w:rsidRPr="00BC756C">
        <w:rPr>
          <w:sz w:val="27"/>
          <w:szCs w:val="27"/>
        </w:rPr>
        <w:t xml:space="preserve"> </w:t>
      </w:r>
      <w:r>
        <w:rPr>
          <w:sz w:val="27"/>
          <w:szCs w:val="27"/>
        </w:rPr>
        <w:t>Котел газовий «Данко-20»</w:t>
      </w:r>
      <w:r w:rsidRPr="00BC756C">
        <w:rPr>
          <w:sz w:val="27"/>
          <w:szCs w:val="27"/>
        </w:rPr>
        <w:t xml:space="preserve">, інвентарний номер </w:t>
      </w:r>
      <w:r>
        <w:rPr>
          <w:sz w:val="27"/>
          <w:szCs w:val="27"/>
        </w:rPr>
        <w:t>101490083</w:t>
      </w:r>
      <w:r w:rsidRPr="00BC756C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2005 року випуску, </w:t>
      </w:r>
      <w:r w:rsidRPr="00BC756C">
        <w:rPr>
          <w:sz w:val="27"/>
          <w:szCs w:val="27"/>
        </w:rPr>
        <w:t xml:space="preserve">первісною вартістю </w:t>
      </w:r>
      <w:r>
        <w:rPr>
          <w:sz w:val="27"/>
          <w:szCs w:val="27"/>
        </w:rPr>
        <w:t>2000(дві тисячі</w:t>
      </w:r>
      <w:r w:rsidRPr="00ED4F0A">
        <w:rPr>
          <w:sz w:val="27"/>
          <w:szCs w:val="27"/>
        </w:rPr>
        <w:t>)грн.,</w:t>
      </w:r>
      <w:r w:rsidRPr="00BC756C">
        <w:rPr>
          <w:sz w:val="27"/>
          <w:szCs w:val="27"/>
        </w:rPr>
        <w:t xml:space="preserve"> сума зносу</w:t>
      </w:r>
      <w:r w:rsidRPr="00ED4F0A">
        <w:rPr>
          <w:sz w:val="27"/>
          <w:szCs w:val="27"/>
        </w:rPr>
        <w:t xml:space="preserve"> нарахована повністю.</w:t>
      </w: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Pr="00BC756C">
        <w:rPr>
          <w:b/>
          <w:sz w:val="27"/>
          <w:szCs w:val="27"/>
        </w:rPr>
        <w:t xml:space="preserve">.2. </w:t>
      </w:r>
      <w:r>
        <w:rPr>
          <w:sz w:val="27"/>
          <w:szCs w:val="27"/>
        </w:rPr>
        <w:t>Котел газовий «Житомир-20»</w:t>
      </w:r>
      <w:r w:rsidRPr="00BC756C">
        <w:rPr>
          <w:sz w:val="27"/>
          <w:szCs w:val="27"/>
        </w:rPr>
        <w:t xml:space="preserve">, інвентарний номер </w:t>
      </w:r>
      <w:r>
        <w:rPr>
          <w:sz w:val="27"/>
          <w:szCs w:val="27"/>
        </w:rPr>
        <w:t>101490055</w:t>
      </w:r>
      <w:r w:rsidRPr="00BC756C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        2002 року випуску, </w:t>
      </w:r>
      <w:r w:rsidRPr="00BC756C">
        <w:rPr>
          <w:sz w:val="27"/>
          <w:szCs w:val="27"/>
        </w:rPr>
        <w:t xml:space="preserve">первісною вартістю </w:t>
      </w:r>
      <w:r>
        <w:rPr>
          <w:sz w:val="27"/>
          <w:szCs w:val="27"/>
        </w:rPr>
        <w:t>1120(одна тисяча сто двадцять</w:t>
      </w:r>
      <w:r w:rsidRPr="00ED4F0A">
        <w:rPr>
          <w:sz w:val="27"/>
          <w:szCs w:val="27"/>
        </w:rPr>
        <w:t>)грн.,</w:t>
      </w:r>
      <w:r w:rsidRPr="00BC756C">
        <w:rPr>
          <w:sz w:val="27"/>
          <w:szCs w:val="27"/>
        </w:rPr>
        <w:t xml:space="preserve"> сума зносу</w:t>
      </w:r>
      <w:r w:rsidRPr="00ED4F0A">
        <w:rPr>
          <w:sz w:val="27"/>
          <w:szCs w:val="27"/>
        </w:rPr>
        <w:t xml:space="preserve"> нарахована повністю.</w:t>
      </w:r>
    </w:p>
    <w:p w:rsidR="00FF4B32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lastRenderedPageBreak/>
        <w:t>2</w:t>
      </w:r>
      <w:r w:rsidRPr="00BC756C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3</w:t>
      </w:r>
      <w:r w:rsidRPr="00BC756C">
        <w:rPr>
          <w:b/>
          <w:sz w:val="27"/>
          <w:szCs w:val="27"/>
        </w:rPr>
        <w:t xml:space="preserve">. </w:t>
      </w:r>
      <w:r w:rsidRPr="00E017CB">
        <w:rPr>
          <w:sz w:val="27"/>
          <w:szCs w:val="27"/>
        </w:rPr>
        <w:t>Огорожа</w:t>
      </w:r>
      <w:r w:rsidRPr="00BC756C">
        <w:rPr>
          <w:sz w:val="27"/>
          <w:szCs w:val="27"/>
        </w:rPr>
        <w:t xml:space="preserve">, інвентарний номер </w:t>
      </w:r>
      <w:r>
        <w:rPr>
          <w:sz w:val="27"/>
          <w:szCs w:val="27"/>
        </w:rPr>
        <w:t>101330005</w:t>
      </w:r>
      <w:r w:rsidRPr="00BC756C">
        <w:rPr>
          <w:sz w:val="27"/>
          <w:szCs w:val="27"/>
        </w:rPr>
        <w:t xml:space="preserve">, </w:t>
      </w:r>
      <w:r>
        <w:rPr>
          <w:sz w:val="27"/>
          <w:szCs w:val="27"/>
        </w:rPr>
        <w:t>2004 року побудови,</w:t>
      </w:r>
      <w:r w:rsidRPr="00BC756C">
        <w:rPr>
          <w:sz w:val="27"/>
          <w:szCs w:val="27"/>
        </w:rPr>
        <w:t xml:space="preserve"> первісною вартістю </w:t>
      </w:r>
      <w:r>
        <w:rPr>
          <w:sz w:val="27"/>
          <w:szCs w:val="27"/>
        </w:rPr>
        <w:t>2200(дві тисячі двісті</w:t>
      </w:r>
      <w:r w:rsidRPr="00ED4F0A">
        <w:rPr>
          <w:sz w:val="27"/>
          <w:szCs w:val="27"/>
        </w:rPr>
        <w:t>)грн.,</w:t>
      </w:r>
      <w:r w:rsidRPr="00BC756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балансовою вартістю 772(сімсот сімдесят дві)грн., </w:t>
      </w:r>
      <w:r w:rsidRPr="00BC756C">
        <w:rPr>
          <w:sz w:val="27"/>
          <w:szCs w:val="27"/>
        </w:rPr>
        <w:t>сума зносу</w:t>
      </w:r>
      <w:r w:rsidRPr="00ED4F0A">
        <w:rPr>
          <w:sz w:val="27"/>
          <w:szCs w:val="27"/>
        </w:rPr>
        <w:t xml:space="preserve"> </w:t>
      </w:r>
      <w:r>
        <w:rPr>
          <w:sz w:val="27"/>
          <w:szCs w:val="27"/>
        </w:rPr>
        <w:t>становить 1428(одна тисяча чотириста двадцять вісім)грн.</w:t>
      </w: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</w:p>
    <w:p w:rsidR="00950C0B" w:rsidRPr="00950C0B" w:rsidRDefault="00FF4B32" w:rsidP="00EB3E3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B3E34" w:rsidRPr="00950C0B">
        <w:rPr>
          <w:b/>
          <w:szCs w:val="28"/>
        </w:rPr>
        <w:t>.</w:t>
      </w:r>
      <w:r w:rsidR="00950C0B" w:rsidRPr="00950C0B">
        <w:rPr>
          <w:b/>
          <w:szCs w:val="28"/>
        </w:rPr>
        <w:t xml:space="preserve"> </w:t>
      </w:r>
      <w:r w:rsidR="00950C0B" w:rsidRPr="00950C0B">
        <w:rPr>
          <w:szCs w:val="28"/>
        </w:rPr>
        <w:t>В зв’язку з внесенням поточних змін в існуючий технічний паспорт та визначення</w:t>
      </w:r>
      <w:r w:rsidR="0072689F">
        <w:rPr>
          <w:szCs w:val="28"/>
        </w:rPr>
        <w:t>м</w:t>
      </w:r>
      <w:r w:rsidR="00950C0B" w:rsidRPr="00950C0B">
        <w:rPr>
          <w:szCs w:val="28"/>
        </w:rPr>
        <w:t xml:space="preserve"> відновної і дійсної вартостей на будівлі та споруди у складі будинковолодіння </w:t>
      </w:r>
      <w:r w:rsidR="00EB3E34" w:rsidRPr="00950C0B">
        <w:rPr>
          <w:szCs w:val="28"/>
        </w:rPr>
        <w:t xml:space="preserve"> </w:t>
      </w:r>
      <w:r w:rsidR="00950C0B" w:rsidRPr="00950C0B">
        <w:rPr>
          <w:szCs w:val="28"/>
        </w:rPr>
        <w:t xml:space="preserve">за адресою вул.Головна, 169, </w:t>
      </w:r>
      <w:r w:rsidR="00F83EF5" w:rsidRPr="00950C0B">
        <w:rPr>
          <w:szCs w:val="28"/>
        </w:rPr>
        <w:t>як</w:t>
      </w:r>
      <w:r w:rsidR="00950C0B" w:rsidRPr="00950C0B">
        <w:rPr>
          <w:szCs w:val="28"/>
        </w:rPr>
        <w:t>е</w:t>
      </w:r>
      <w:r w:rsidR="00F83EF5" w:rsidRPr="00950C0B">
        <w:rPr>
          <w:szCs w:val="28"/>
        </w:rPr>
        <w:t xml:space="preserve"> перебува</w:t>
      </w:r>
      <w:r w:rsidR="00950C0B" w:rsidRPr="00950C0B">
        <w:rPr>
          <w:szCs w:val="28"/>
        </w:rPr>
        <w:t>є</w:t>
      </w:r>
      <w:r w:rsidR="00F83EF5" w:rsidRPr="00950C0B">
        <w:rPr>
          <w:szCs w:val="28"/>
        </w:rPr>
        <w:t xml:space="preserve"> на балансі, на праві оперативного управління, п</w:t>
      </w:r>
      <w:r w:rsidR="00AB5FB8" w:rsidRPr="00950C0B">
        <w:rPr>
          <w:szCs w:val="28"/>
        </w:rPr>
        <w:t xml:space="preserve">ритулку для дітей </w:t>
      </w:r>
      <w:r w:rsidR="00132C9F">
        <w:rPr>
          <w:szCs w:val="28"/>
        </w:rPr>
        <w:t xml:space="preserve">служби у справах дітей </w:t>
      </w:r>
      <w:r w:rsidR="00AB5FB8" w:rsidRPr="00950C0B">
        <w:rPr>
          <w:szCs w:val="28"/>
        </w:rPr>
        <w:t xml:space="preserve">Чернівецької обласної державної адміністрації, внести зміни в дані бухгалтерського обліку </w:t>
      </w:r>
      <w:r w:rsidR="00F83EF5" w:rsidRPr="00950C0B">
        <w:rPr>
          <w:szCs w:val="28"/>
        </w:rPr>
        <w:t>в частині їх вартостей</w:t>
      </w:r>
      <w:r w:rsidR="002F739D">
        <w:rPr>
          <w:szCs w:val="28"/>
        </w:rPr>
        <w:t xml:space="preserve"> (підстава</w:t>
      </w:r>
      <w:r w:rsidR="00132C9F">
        <w:rPr>
          <w:szCs w:val="28"/>
        </w:rPr>
        <w:t>:</w:t>
      </w:r>
      <w:r w:rsidR="002F739D">
        <w:rPr>
          <w:szCs w:val="28"/>
        </w:rPr>
        <w:t xml:space="preserve"> лист міського комунального бюро технічної інвентаризації від 07.08.2017р. № 1381</w:t>
      </w:r>
      <w:r w:rsidR="00132C9F">
        <w:rPr>
          <w:szCs w:val="28"/>
        </w:rPr>
        <w:t xml:space="preserve">, лист </w:t>
      </w:r>
      <w:r w:rsidR="00132C9F" w:rsidRPr="00950C0B">
        <w:rPr>
          <w:szCs w:val="28"/>
        </w:rPr>
        <w:t xml:space="preserve">притулку для дітей </w:t>
      </w:r>
      <w:r w:rsidR="00132C9F">
        <w:rPr>
          <w:szCs w:val="28"/>
        </w:rPr>
        <w:t xml:space="preserve">служби у справах дітей </w:t>
      </w:r>
      <w:r w:rsidR="00132C9F" w:rsidRPr="00950C0B">
        <w:rPr>
          <w:szCs w:val="28"/>
        </w:rPr>
        <w:t>Чернівецької обласної державної адміністрації</w:t>
      </w:r>
      <w:r w:rsidR="00132C9F">
        <w:rPr>
          <w:szCs w:val="28"/>
        </w:rPr>
        <w:t xml:space="preserve"> від 25.07.2017 р. № 02-13/43</w:t>
      </w:r>
      <w:r w:rsidR="002F739D">
        <w:rPr>
          <w:szCs w:val="28"/>
        </w:rPr>
        <w:t>)</w:t>
      </w:r>
      <w:r w:rsidR="001827DA" w:rsidRPr="00950C0B">
        <w:rPr>
          <w:szCs w:val="28"/>
        </w:rPr>
        <w:t xml:space="preserve">, </w:t>
      </w:r>
      <w:r w:rsidR="00AB5FB8" w:rsidRPr="00950C0B">
        <w:rPr>
          <w:szCs w:val="28"/>
        </w:rPr>
        <w:t xml:space="preserve">а саме: </w:t>
      </w:r>
      <w:r w:rsidR="00950C0B" w:rsidRPr="00950C0B">
        <w:rPr>
          <w:szCs w:val="28"/>
        </w:rPr>
        <w:t xml:space="preserve"> </w:t>
      </w:r>
    </w:p>
    <w:p w:rsidR="001827DA" w:rsidRPr="00950C0B" w:rsidRDefault="00FF4B32" w:rsidP="00EB3E3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B5FB8" w:rsidRPr="00950C0B">
        <w:rPr>
          <w:b/>
          <w:szCs w:val="28"/>
        </w:rPr>
        <w:t>.1.</w:t>
      </w:r>
      <w:r w:rsidR="00AB5FB8" w:rsidRPr="00950C0B">
        <w:rPr>
          <w:szCs w:val="28"/>
        </w:rPr>
        <w:t xml:space="preserve"> </w:t>
      </w:r>
      <w:r w:rsidR="001827DA" w:rsidRPr="00950C0B">
        <w:rPr>
          <w:szCs w:val="28"/>
        </w:rPr>
        <w:t xml:space="preserve">Будівля </w:t>
      </w:r>
      <w:r w:rsidR="00DB433D" w:rsidRPr="00950C0B">
        <w:rPr>
          <w:szCs w:val="28"/>
        </w:rPr>
        <w:t xml:space="preserve">(притулок для дітей) </w:t>
      </w:r>
      <w:r w:rsidR="001827DA" w:rsidRPr="00950C0B">
        <w:rPr>
          <w:szCs w:val="28"/>
        </w:rPr>
        <w:t>літ.А відновною вартістю 2910658(два мільйони дев’ятсот десять тисяч шістсот п’ятдесят вісім)грн., дійсною вартістю 2018315(два мільйони вісімнадцять тисяч триста п’ятнадцять)грн.</w:t>
      </w:r>
    </w:p>
    <w:p w:rsidR="001827DA" w:rsidRPr="00950C0B" w:rsidRDefault="00FF4B32" w:rsidP="001827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27DA" w:rsidRPr="00950C0B">
        <w:rPr>
          <w:b/>
          <w:szCs w:val="28"/>
        </w:rPr>
        <w:t>.2.</w:t>
      </w:r>
      <w:r w:rsidR="001827DA" w:rsidRPr="00950C0B">
        <w:rPr>
          <w:szCs w:val="28"/>
        </w:rPr>
        <w:t xml:space="preserve"> Будівля</w:t>
      </w:r>
      <w:r w:rsidR="00DB433D" w:rsidRPr="00950C0B">
        <w:rPr>
          <w:szCs w:val="28"/>
        </w:rPr>
        <w:t xml:space="preserve"> (медпункт, пральня) </w:t>
      </w:r>
      <w:r w:rsidR="001827DA" w:rsidRPr="00950C0B">
        <w:rPr>
          <w:szCs w:val="28"/>
        </w:rPr>
        <w:t>літ.Б-Б</w:t>
      </w:r>
      <w:r w:rsidR="001827DA" w:rsidRPr="00950C0B">
        <w:rPr>
          <w:szCs w:val="28"/>
          <w:vertAlign w:val="superscript"/>
        </w:rPr>
        <w:t>І</w:t>
      </w:r>
      <w:r w:rsidR="001827DA" w:rsidRPr="00950C0B">
        <w:rPr>
          <w:szCs w:val="28"/>
        </w:rPr>
        <w:t>-Б</w:t>
      </w:r>
      <w:r w:rsidR="001827DA" w:rsidRPr="00950C0B">
        <w:rPr>
          <w:szCs w:val="28"/>
          <w:vertAlign w:val="superscript"/>
        </w:rPr>
        <w:t>ІІ</w:t>
      </w:r>
      <w:r w:rsidR="001827DA" w:rsidRPr="00950C0B">
        <w:rPr>
          <w:szCs w:val="28"/>
        </w:rPr>
        <w:t xml:space="preserve"> відновною вартістю 225817(двісті двадцять п’ять тисяч вісімсот сімнадцять)грн., дійсною вартістю 135490(сто тридцять п’ять тисяч чотириста дев’яносто)грн.</w:t>
      </w:r>
    </w:p>
    <w:p w:rsidR="001827DA" w:rsidRPr="00950C0B" w:rsidRDefault="00FF4B32" w:rsidP="001827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27DA" w:rsidRPr="00950C0B">
        <w:rPr>
          <w:b/>
          <w:szCs w:val="28"/>
        </w:rPr>
        <w:t>.3.</w:t>
      </w:r>
      <w:r w:rsidR="001827DA" w:rsidRPr="00950C0B">
        <w:rPr>
          <w:szCs w:val="28"/>
        </w:rPr>
        <w:t xml:space="preserve"> Будівля </w:t>
      </w:r>
      <w:r w:rsidR="00DB433D" w:rsidRPr="00950C0B">
        <w:rPr>
          <w:szCs w:val="28"/>
        </w:rPr>
        <w:t>(</w:t>
      </w:r>
      <w:r w:rsidR="00510FAA" w:rsidRPr="00950C0B">
        <w:rPr>
          <w:szCs w:val="28"/>
        </w:rPr>
        <w:t>гараж</w:t>
      </w:r>
      <w:r w:rsidR="00DB433D" w:rsidRPr="00950C0B">
        <w:rPr>
          <w:szCs w:val="28"/>
        </w:rPr>
        <w:t>)</w:t>
      </w:r>
      <w:r w:rsidR="00510FAA" w:rsidRPr="00950C0B">
        <w:rPr>
          <w:szCs w:val="28"/>
        </w:rPr>
        <w:t xml:space="preserve"> </w:t>
      </w:r>
      <w:r w:rsidR="001827DA" w:rsidRPr="00950C0B">
        <w:rPr>
          <w:szCs w:val="28"/>
        </w:rPr>
        <w:t>літ.</w:t>
      </w:r>
      <w:r w:rsidR="00510FAA" w:rsidRPr="00950C0B">
        <w:rPr>
          <w:szCs w:val="28"/>
        </w:rPr>
        <w:t>В</w:t>
      </w:r>
      <w:r w:rsidR="001827DA" w:rsidRPr="00950C0B">
        <w:rPr>
          <w:szCs w:val="28"/>
        </w:rPr>
        <w:t xml:space="preserve"> відновною вартістю </w:t>
      </w:r>
      <w:r w:rsidR="00510FAA" w:rsidRPr="00950C0B">
        <w:rPr>
          <w:szCs w:val="28"/>
        </w:rPr>
        <w:t>34250</w:t>
      </w:r>
      <w:r w:rsidR="001827DA" w:rsidRPr="00950C0B">
        <w:rPr>
          <w:szCs w:val="28"/>
        </w:rPr>
        <w:t>(</w:t>
      </w:r>
      <w:r w:rsidR="00510FAA" w:rsidRPr="00950C0B">
        <w:rPr>
          <w:szCs w:val="28"/>
        </w:rPr>
        <w:t>тридцять чотири</w:t>
      </w:r>
      <w:r w:rsidR="001827DA" w:rsidRPr="00950C0B">
        <w:rPr>
          <w:szCs w:val="28"/>
        </w:rPr>
        <w:t xml:space="preserve"> тисяч</w:t>
      </w:r>
      <w:r w:rsidR="00510FAA" w:rsidRPr="00950C0B">
        <w:rPr>
          <w:szCs w:val="28"/>
        </w:rPr>
        <w:t>і</w:t>
      </w:r>
      <w:r w:rsidR="001827DA" w:rsidRPr="00950C0B">
        <w:rPr>
          <w:szCs w:val="28"/>
        </w:rPr>
        <w:t xml:space="preserve"> </w:t>
      </w:r>
      <w:r w:rsidR="00510FAA" w:rsidRPr="00950C0B">
        <w:rPr>
          <w:szCs w:val="28"/>
        </w:rPr>
        <w:t xml:space="preserve">двісті </w:t>
      </w:r>
      <w:r w:rsidR="001827DA" w:rsidRPr="00950C0B">
        <w:rPr>
          <w:szCs w:val="28"/>
        </w:rPr>
        <w:t xml:space="preserve">п’ятдесят)грн., дійсною вартістю </w:t>
      </w:r>
      <w:r w:rsidR="00510FAA" w:rsidRPr="00950C0B">
        <w:rPr>
          <w:szCs w:val="28"/>
        </w:rPr>
        <w:t>20550</w:t>
      </w:r>
      <w:r w:rsidR="001827DA" w:rsidRPr="00950C0B">
        <w:rPr>
          <w:szCs w:val="28"/>
        </w:rPr>
        <w:t>(два</w:t>
      </w:r>
      <w:r w:rsidR="00510FAA" w:rsidRPr="00950C0B">
        <w:rPr>
          <w:szCs w:val="28"/>
        </w:rPr>
        <w:t xml:space="preserve">дцять </w:t>
      </w:r>
      <w:r w:rsidR="001827DA" w:rsidRPr="00950C0B">
        <w:rPr>
          <w:szCs w:val="28"/>
        </w:rPr>
        <w:t xml:space="preserve">тисяч </w:t>
      </w:r>
      <w:r w:rsidR="00510FAA" w:rsidRPr="00950C0B">
        <w:rPr>
          <w:szCs w:val="28"/>
        </w:rPr>
        <w:t xml:space="preserve">п’ятсот </w:t>
      </w:r>
      <w:r w:rsidR="001827DA" w:rsidRPr="00950C0B">
        <w:rPr>
          <w:szCs w:val="28"/>
        </w:rPr>
        <w:t xml:space="preserve"> п’ятд</w:t>
      </w:r>
      <w:r w:rsidR="00510FAA" w:rsidRPr="00950C0B">
        <w:rPr>
          <w:szCs w:val="28"/>
        </w:rPr>
        <w:t>есят</w:t>
      </w:r>
      <w:r w:rsidR="001827DA" w:rsidRPr="00950C0B">
        <w:rPr>
          <w:szCs w:val="28"/>
        </w:rPr>
        <w:t>)грн.</w:t>
      </w:r>
    </w:p>
    <w:p w:rsidR="00510FAA" w:rsidRPr="00950C0B" w:rsidRDefault="00FF4B32" w:rsidP="00510FA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10FAA" w:rsidRPr="00950C0B">
        <w:rPr>
          <w:b/>
          <w:szCs w:val="28"/>
        </w:rPr>
        <w:t>.4.</w:t>
      </w:r>
      <w:r w:rsidR="00510FAA" w:rsidRPr="00950C0B">
        <w:rPr>
          <w:szCs w:val="28"/>
        </w:rPr>
        <w:t xml:space="preserve"> Будівля </w:t>
      </w:r>
      <w:r w:rsidR="00176AC9" w:rsidRPr="00950C0B">
        <w:rPr>
          <w:szCs w:val="28"/>
        </w:rPr>
        <w:t>(</w:t>
      </w:r>
      <w:r w:rsidR="00510FAA" w:rsidRPr="00950C0B">
        <w:rPr>
          <w:szCs w:val="28"/>
        </w:rPr>
        <w:t>котельня</w:t>
      </w:r>
      <w:r w:rsidR="00176AC9" w:rsidRPr="00950C0B">
        <w:rPr>
          <w:szCs w:val="28"/>
        </w:rPr>
        <w:t>)</w:t>
      </w:r>
      <w:r w:rsidR="00510FAA" w:rsidRPr="00950C0B">
        <w:rPr>
          <w:szCs w:val="28"/>
        </w:rPr>
        <w:t xml:space="preserve"> літ.Г відновною вартістю 15284(п’ятнадцять тисяч двісті вісім</w:t>
      </w:r>
      <w:r w:rsidR="00A44720" w:rsidRPr="00950C0B">
        <w:rPr>
          <w:szCs w:val="28"/>
        </w:rPr>
        <w:t>десят чотири</w:t>
      </w:r>
      <w:r w:rsidR="00510FAA" w:rsidRPr="00950C0B">
        <w:rPr>
          <w:szCs w:val="28"/>
        </w:rPr>
        <w:t xml:space="preserve">)грн., дійсною вартістю </w:t>
      </w:r>
      <w:r w:rsidR="00A44720" w:rsidRPr="00950C0B">
        <w:rPr>
          <w:szCs w:val="28"/>
        </w:rPr>
        <w:t>9170</w:t>
      </w:r>
      <w:r w:rsidR="00510FAA" w:rsidRPr="00950C0B">
        <w:rPr>
          <w:szCs w:val="28"/>
        </w:rPr>
        <w:t>(</w:t>
      </w:r>
      <w:r w:rsidR="00A44720" w:rsidRPr="00950C0B">
        <w:rPr>
          <w:szCs w:val="28"/>
        </w:rPr>
        <w:t xml:space="preserve">дев’ять </w:t>
      </w:r>
      <w:r w:rsidR="00510FAA" w:rsidRPr="00950C0B">
        <w:rPr>
          <w:szCs w:val="28"/>
        </w:rPr>
        <w:t xml:space="preserve">тисяч </w:t>
      </w:r>
      <w:r w:rsidR="00A44720" w:rsidRPr="00950C0B">
        <w:rPr>
          <w:szCs w:val="28"/>
        </w:rPr>
        <w:t>сто сімдесят</w:t>
      </w:r>
      <w:r w:rsidR="00510FAA" w:rsidRPr="00950C0B">
        <w:rPr>
          <w:szCs w:val="28"/>
        </w:rPr>
        <w:t>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.5.</w:t>
      </w:r>
      <w:r w:rsidR="00A44720" w:rsidRPr="00950C0B">
        <w:rPr>
          <w:szCs w:val="28"/>
        </w:rPr>
        <w:t xml:space="preserve"> Споруда (альтанка) літ.Д відновною вартістю 5443(п’ять тисяч чотириста сорок три)грн., дійсною вартістю 3266(три тисячі двісті шістдесят шість)грн.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.6.</w:t>
      </w:r>
      <w:r w:rsidR="00A44720" w:rsidRPr="00950C0B">
        <w:rPr>
          <w:szCs w:val="28"/>
        </w:rPr>
        <w:t xml:space="preserve"> Споруда (альтанка) літ.Е відновною вартістю 3236(три тисячі двісті тридцять шість)грн., дійсною вартістю 1942(одна тисяча дев’</w:t>
      </w:r>
      <w:r w:rsidR="006E209A" w:rsidRPr="00950C0B">
        <w:rPr>
          <w:szCs w:val="28"/>
        </w:rPr>
        <w:t>ятсот сорок дві)грн.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.7.</w:t>
      </w:r>
      <w:r w:rsidR="00A44720" w:rsidRPr="00950C0B">
        <w:rPr>
          <w:szCs w:val="28"/>
        </w:rPr>
        <w:t xml:space="preserve"> Споруда (павільйон) літ.Ж відновною вартістю 42257(сорок дві тисячі двісті п’ятдесят сім)грн., дійсною вартістю 25354(двадцять п’ять тисяч триста п’</w:t>
      </w:r>
      <w:r w:rsidR="006E209A" w:rsidRPr="00950C0B">
        <w:rPr>
          <w:szCs w:val="28"/>
        </w:rPr>
        <w:t>ятдесят чотири)грн.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.8.</w:t>
      </w:r>
      <w:r w:rsidR="00A44720" w:rsidRPr="00950C0B">
        <w:rPr>
          <w:szCs w:val="28"/>
        </w:rPr>
        <w:t xml:space="preserve"> Споруда (павільйон) літ.З відновною вартістю 70429(сімдесят тисяч чотириста двадцять дев’ять)грн., дійсною вартістю 42257(сорок дві тисячі </w:t>
      </w:r>
      <w:r w:rsidR="008C2969" w:rsidRPr="00950C0B">
        <w:rPr>
          <w:szCs w:val="28"/>
        </w:rPr>
        <w:t>двісті п’ятдесят сім</w:t>
      </w:r>
      <w:r w:rsidR="006E209A" w:rsidRPr="00950C0B">
        <w:rPr>
          <w:szCs w:val="28"/>
        </w:rPr>
        <w:t>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C2969" w:rsidRPr="00950C0B">
        <w:rPr>
          <w:b/>
          <w:szCs w:val="28"/>
        </w:rPr>
        <w:t>.9.</w:t>
      </w:r>
      <w:r w:rsidR="008C2969" w:rsidRPr="00950C0B">
        <w:rPr>
          <w:szCs w:val="28"/>
        </w:rPr>
        <w:t xml:space="preserve"> Споруда (огорожа № 1) відновною вартістю 54593(п’ятдесят чотири тисячі п’ятсот дев’яносто три)грн., дійсною вартістю 49134(сорок дев</w:t>
      </w:r>
      <w:r w:rsidR="008C2969" w:rsidRPr="00950C0B">
        <w:rPr>
          <w:szCs w:val="28"/>
          <w:lang w:val="ru-RU"/>
        </w:rPr>
        <w:t>’</w:t>
      </w:r>
      <w:r w:rsidR="008C2969" w:rsidRPr="00950C0B">
        <w:rPr>
          <w:szCs w:val="28"/>
        </w:rPr>
        <w:t>ять тисяч сто тридцять чотири)грн.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2969" w:rsidRPr="00950C0B">
        <w:rPr>
          <w:b/>
          <w:szCs w:val="28"/>
        </w:rPr>
        <w:t>.10.</w:t>
      </w:r>
      <w:r w:rsidR="008C2969" w:rsidRPr="00950C0B">
        <w:rPr>
          <w:szCs w:val="28"/>
        </w:rPr>
        <w:t xml:space="preserve"> Споруда (огорожа № 2) відновною вартістю 11693(одинадцять тисяч шістсот дев’яносто три)грн., дійсною вартістю 11108(</w:t>
      </w:r>
      <w:r w:rsidR="006E209A" w:rsidRPr="00950C0B">
        <w:rPr>
          <w:szCs w:val="28"/>
        </w:rPr>
        <w:t>одинадцять тисяч сто вісім)грн.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C2969" w:rsidRPr="00950C0B">
        <w:rPr>
          <w:b/>
          <w:szCs w:val="28"/>
        </w:rPr>
        <w:t>.11.</w:t>
      </w:r>
      <w:r w:rsidR="008C2969" w:rsidRPr="00950C0B">
        <w:rPr>
          <w:szCs w:val="28"/>
        </w:rPr>
        <w:t xml:space="preserve"> Споруда (огорожа № 3) відновною вартістю 20156(двадцять тисяч сто п’ятдесят шість)грн., дійсною вартістю 14109(чотирнадцять тисяч сто дев’ять)грн.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C2969" w:rsidRPr="00950C0B">
        <w:rPr>
          <w:b/>
          <w:szCs w:val="28"/>
        </w:rPr>
        <w:t>.12.</w:t>
      </w:r>
      <w:r w:rsidR="008C2969" w:rsidRPr="00950C0B">
        <w:rPr>
          <w:szCs w:val="28"/>
        </w:rPr>
        <w:t xml:space="preserve"> Споруда (огорожа № 4) відновною вартістю 15424(п’ятнадцять тисяч чотириста двадцять чотири)грн., дійсною вартістю 10797(десять тисяч сімсот дев</w:t>
      </w:r>
      <w:r w:rsidR="008C2969" w:rsidRPr="00950C0B">
        <w:rPr>
          <w:szCs w:val="28"/>
          <w:lang w:val="en-US"/>
        </w:rPr>
        <w:t>’</w:t>
      </w:r>
      <w:r w:rsidR="008C2969" w:rsidRPr="00950C0B">
        <w:rPr>
          <w:szCs w:val="28"/>
        </w:rPr>
        <w:t>яносто сім)грн.</w:t>
      </w:r>
    </w:p>
    <w:p w:rsidR="001A4B09" w:rsidRPr="00DE06AA" w:rsidRDefault="001A4B09" w:rsidP="00947FB8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947FB8" w:rsidRPr="00950C0B" w:rsidRDefault="00FF4B32" w:rsidP="00947FB8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4C2EBE" w:rsidRPr="00950C0B">
        <w:rPr>
          <w:b/>
          <w:szCs w:val="28"/>
        </w:rPr>
        <w:t>.</w:t>
      </w:r>
      <w:r w:rsidR="004C2EBE" w:rsidRPr="00950C0B">
        <w:rPr>
          <w:szCs w:val="28"/>
        </w:rPr>
        <w:t xml:space="preserve"> </w:t>
      </w:r>
      <w:r w:rsidR="00947FB8" w:rsidRPr="00950C0B">
        <w:rPr>
          <w:szCs w:val="28"/>
        </w:rPr>
        <w:t>Суб’єктам господарювання:</w:t>
      </w:r>
    </w:p>
    <w:p w:rsidR="00A1069A" w:rsidRPr="00950C0B" w:rsidRDefault="00CD0C3A" w:rsidP="00A1069A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837268" w:rsidRPr="00950C0B">
        <w:rPr>
          <w:b/>
          <w:szCs w:val="28"/>
        </w:rPr>
        <w:t>.1</w:t>
      </w:r>
      <w:r w:rsidR="00947FB8" w:rsidRPr="00950C0B">
        <w:rPr>
          <w:b/>
          <w:szCs w:val="28"/>
        </w:rPr>
        <w:t xml:space="preserve">. </w:t>
      </w:r>
      <w:r w:rsidR="00EB3E34" w:rsidRPr="00950C0B">
        <w:rPr>
          <w:szCs w:val="28"/>
        </w:rPr>
        <w:t>Вказаним в пункт</w:t>
      </w:r>
      <w:r w:rsidR="00FF4B32">
        <w:rPr>
          <w:szCs w:val="28"/>
        </w:rPr>
        <w:t>ах</w:t>
      </w:r>
      <w:r w:rsidR="00837268" w:rsidRPr="00950C0B">
        <w:rPr>
          <w:szCs w:val="28"/>
        </w:rPr>
        <w:t xml:space="preserve"> 1</w:t>
      </w:r>
      <w:r w:rsidR="00FF4B32">
        <w:rPr>
          <w:szCs w:val="28"/>
        </w:rPr>
        <w:t>,2</w:t>
      </w:r>
      <w:r w:rsidR="00947FB8" w:rsidRPr="00950C0B">
        <w:rPr>
          <w:szCs w:val="28"/>
        </w:rPr>
        <w:t xml:space="preserve"> рішення, </w:t>
      </w:r>
      <w:r w:rsidR="00A1069A" w:rsidRPr="00950C0B">
        <w:rPr>
          <w:szCs w:val="28"/>
        </w:rPr>
        <w:t>в м</w:t>
      </w:r>
      <w:r w:rsidR="00A1069A" w:rsidRPr="00950C0B">
        <w:rPr>
          <w:szCs w:val="28"/>
        </w:rPr>
        <w:t>і</w:t>
      </w:r>
      <w:r w:rsidR="00A1069A" w:rsidRPr="00950C0B">
        <w:rPr>
          <w:szCs w:val="28"/>
        </w:rPr>
        <w:t>сячний термін після прийняття рішення, оформити приймання-передавання</w:t>
      </w:r>
      <w:r w:rsidR="00950C0B" w:rsidRPr="00950C0B">
        <w:rPr>
          <w:szCs w:val="28"/>
        </w:rPr>
        <w:t xml:space="preserve"> майна</w:t>
      </w:r>
      <w:r w:rsidR="00A1069A" w:rsidRPr="00950C0B">
        <w:rPr>
          <w:szCs w:val="28"/>
        </w:rPr>
        <w:t xml:space="preserve"> відповідним</w:t>
      </w:r>
      <w:r>
        <w:rPr>
          <w:szCs w:val="28"/>
        </w:rPr>
        <w:t>и</w:t>
      </w:r>
      <w:r w:rsidR="00A1069A" w:rsidRPr="00950C0B">
        <w:rPr>
          <w:szCs w:val="28"/>
        </w:rPr>
        <w:t xml:space="preserve"> акт</w:t>
      </w:r>
      <w:r>
        <w:rPr>
          <w:szCs w:val="28"/>
        </w:rPr>
        <w:t>а</w:t>
      </w:r>
      <w:r w:rsidR="00A1069A" w:rsidRPr="00950C0B">
        <w:rPr>
          <w:szCs w:val="28"/>
        </w:rPr>
        <w:t>м</w:t>
      </w:r>
      <w:r>
        <w:rPr>
          <w:szCs w:val="28"/>
        </w:rPr>
        <w:t>и</w:t>
      </w:r>
      <w:r w:rsidR="00A1069A" w:rsidRPr="00950C0B">
        <w:rPr>
          <w:szCs w:val="28"/>
        </w:rPr>
        <w:t xml:space="preserve"> та внести зміни в дані бухгалтерс</w:t>
      </w:r>
      <w:r w:rsidR="00A1069A" w:rsidRPr="00950C0B">
        <w:rPr>
          <w:szCs w:val="28"/>
        </w:rPr>
        <w:t>ь</w:t>
      </w:r>
      <w:r w:rsidR="00A1069A" w:rsidRPr="00950C0B">
        <w:rPr>
          <w:szCs w:val="28"/>
        </w:rPr>
        <w:t>кого обліку, про що повідомити департамент економіки міської ради</w:t>
      </w:r>
      <w:r w:rsidR="00DB3450" w:rsidRPr="00950C0B">
        <w:rPr>
          <w:szCs w:val="28"/>
        </w:rPr>
        <w:t>.</w:t>
      </w:r>
    </w:p>
    <w:p w:rsidR="00A1069A" w:rsidRPr="00950C0B" w:rsidRDefault="00CD0C3A" w:rsidP="00A1069A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A1069A" w:rsidRPr="00950C0B">
        <w:rPr>
          <w:b/>
          <w:szCs w:val="28"/>
        </w:rPr>
        <w:t xml:space="preserve">.2. </w:t>
      </w:r>
      <w:r w:rsidR="00A1069A" w:rsidRPr="00950C0B">
        <w:rPr>
          <w:szCs w:val="28"/>
        </w:rPr>
        <w:t xml:space="preserve">Вказаним в пункті </w:t>
      </w:r>
      <w:r>
        <w:rPr>
          <w:szCs w:val="28"/>
        </w:rPr>
        <w:t>3</w:t>
      </w:r>
      <w:r w:rsidR="00A1069A" w:rsidRPr="00950C0B">
        <w:rPr>
          <w:szCs w:val="28"/>
        </w:rPr>
        <w:t xml:space="preserve"> рішення, в м</w:t>
      </w:r>
      <w:r w:rsidR="00A1069A" w:rsidRPr="00950C0B">
        <w:rPr>
          <w:szCs w:val="28"/>
        </w:rPr>
        <w:t>і</w:t>
      </w:r>
      <w:r w:rsidR="00A1069A" w:rsidRPr="00950C0B">
        <w:rPr>
          <w:szCs w:val="28"/>
        </w:rPr>
        <w:t>сячний термін після прийняття рішення, внести зміни в дані бухгалтерс</w:t>
      </w:r>
      <w:r w:rsidR="00A1069A" w:rsidRPr="00950C0B">
        <w:rPr>
          <w:szCs w:val="28"/>
        </w:rPr>
        <w:t>ь</w:t>
      </w:r>
      <w:r w:rsidR="00A1069A" w:rsidRPr="00950C0B">
        <w:rPr>
          <w:szCs w:val="28"/>
        </w:rPr>
        <w:t>кого обліку, про що повідомити департамент економіки міської ради.</w:t>
      </w:r>
    </w:p>
    <w:p w:rsidR="00A1069A" w:rsidRPr="00DE06AA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CD0C3A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DE06AA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CD0C3A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C06A06" w:rsidRPr="00950C0B">
        <w:rPr>
          <w:szCs w:val="28"/>
        </w:rPr>
        <w:t>ів</w:t>
      </w:r>
      <w:r w:rsidR="00FF750F" w:rsidRPr="00950C0B">
        <w:rPr>
          <w:szCs w:val="28"/>
        </w:rPr>
        <w:t xml:space="preserve"> департамент</w:t>
      </w:r>
      <w:r w:rsidR="00CF00DF" w:rsidRPr="00950C0B">
        <w:rPr>
          <w:szCs w:val="28"/>
        </w:rPr>
        <w:t>ів</w:t>
      </w:r>
      <w:r w:rsidR="00FF750F" w:rsidRPr="00950C0B">
        <w:rPr>
          <w:szCs w:val="28"/>
        </w:rPr>
        <w:t xml:space="preserve"> міської ради</w:t>
      </w:r>
      <w:r w:rsidR="00CF00DF" w:rsidRPr="00950C0B">
        <w:rPr>
          <w:szCs w:val="28"/>
        </w:rPr>
        <w:t>: економіки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житлово</w:t>
      </w:r>
      <w:r w:rsidR="00A1069A" w:rsidRPr="00950C0B">
        <w:rPr>
          <w:szCs w:val="28"/>
        </w:rPr>
        <w:t>-</w:t>
      </w:r>
      <w:r w:rsidR="00C06A06" w:rsidRPr="00950C0B">
        <w:rPr>
          <w:szCs w:val="28"/>
        </w:rPr>
        <w:t>комунального господарства</w:t>
      </w:r>
      <w:r w:rsidR="00CD0C3A">
        <w:rPr>
          <w:szCs w:val="28"/>
        </w:rPr>
        <w:t xml:space="preserve"> та начальника управління охорони здоров</w:t>
      </w:r>
      <w:r w:rsidR="00CD0C3A">
        <w:rPr>
          <w:szCs w:val="28"/>
          <w:lang w:val="en-US"/>
        </w:rPr>
        <w:t>’</w:t>
      </w:r>
      <w:r w:rsidR="00CD0C3A">
        <w:rPr>
          <w:szCs w:val="28"/>
        </w:rPr>
        <w:t>я міської ради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DE06AA" w:rsidRPr="00950C0B" w:rsidRDefault="00DE06AA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Pr="00950C0B" w:rsidRDefault="00564E4B" w:rsidP="00E2484B">
      <w:pPr>
        <w:ind w:right="-87"/>
        <w:jc w:val="both"/>
        <w:rPr>
          <w:b/>
          <w:szCs w:val="28"/>
        </w:rPr>
      </w:pPr>
    </w:p>
    <w:p w:rsidR="00E2484B" w:rsidRPr="00950C0B" w:rsidRDefault="00E2484B" w:rsidP="00E2484B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  <w:bookmarkStart w:id="1" w:name="_GoBack"/>
      <w:bookmarkEnd w:id="1"/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sectPr w:rsidR="00DE06AA" w:rsidSect="00781857">
      <w:headerReference w:type="even" r:id="rId8"/>
      <w:headerReference w:type="default" r:id="rId9"/>
      <w:pgSz w:w="11906" w:h="16838"/>
      <w:pgMar w:top="567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3C7" w:rsidRDefault="00DB43C7">
      <w:r>
        <w:separator/>
      </w:r>
    </w:p>
  </w:endnote>
  <w:endnote w:type="continuationSeparator" w:id="0">
    <w:p w:rsidR="00DB43C7" w:rsidRDefault="00DB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3C7" w:rsidRDefault="00DB43C7">
      <w:r>
        <w:separator/>
      </w:r>
    </w:p>
  </w:footnote>
  <w:footnote w:type="continuationSeparator" w:id="0">
    <w:p w:rsidR="00DB43C7" w:rsidRDefault="00DB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62133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5B1D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7469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6E46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5CD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458E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55C0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460F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13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3C7"/>
    <w:rsid w:val="00DB519F"/>
    <w:rsid w:val="00DB540E"/>
    <w:rsid w:val="00DB5D85"/>
    <w:rsid w:val="00DB5FD8"/>
    <w:rsid w:val="00DB6942"/>
    <w:rsid w:val="00DC033B"/>
    <w:rsid w:val="00DC094A"/>
    <w:rsid w:val="00DC2108"/>
    <w:rsid w:val="00DC216B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957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5CA2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2E4EA-B5DD-416E-B988-AD17A629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2017-08-14T12:19:00Z</cp:lastPrinted>
  <dcterms:created xsi:type="dcterms:W3CDTF">2017-09-19T12:20:00Z</dcterms:created>
  <dcterms:modified xsi:type="dcterms:W3CDTF">2017-09-19T12:21:00Z</dcterms:modified>
</cp:coreProperties>
</file>