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E7" w:rsidRPr="002E4FC3" w:rsidRDefault="00960CE7" w:rsidP="00960CE7">
      <w:pPr>
        <w:jc w:val="center"/>
        <w:rPr>
          <w:sz w:val="28"/>
          <w:szCs w:val="28"/>
        </w:rPr>
      </w:pPr>
      <w:r w:rsidRPr="002E4FC3"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565769930" r:id="rId5"/>
        </w:object>
      </w:r>
    </w:p>
    <w:p w:rsidR="00960CE7" w:rsidRPr="002E4FC3" w:rsidRDefault="00960CE7" w:rsidP="00960CE7">
      <w:pPr>
        <w:pStyle w:val="3"/>
        <w:jc w:val="center"/>
        <w:rPr>
          <w:sz w:val="36"/>
        </w:rPr>
      </w:pPr>
      <w:r w:rsidRPr="002E4FC3">
        <w:rPr>
          <w:sz w:val="36"/>
        </w:rPr>
        <w:t>У  К  Р  А  Ї  Н  А</w:t>
      </w:r>
    </w:p>
    <w:p w:rsidR="00960CE7" w:rsidRPr="002E4FC3" w:rsidRDefault="00960CE7" w:rsidP="00960CE7">
      <w:pPr>
        <w:jc w:val="center"/>
        <w:rPr>
          <w:b/>
          <w:sz w:val="36"/>
          <w:szCs w:val="28"/>
        </w:rPr>
      </w:pPr>
      <w:r w:rsidRPr="002E4FC3">
        <w:rPr>
          <w:b/>
          <w:sz w:val="36"/>
          <w:szCs w:val="28"/>
        </w:rPr>
        <w:t>Чернівецька  міська  рада</w:t>
      </w:r>
    </w:p>
    <w:p w:rsidR="00960CE7" w:rsidRPr="002E4FC3" w:rsidRDefault="00960CE7" w:rsidP="00960CE7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6"/>
        </w:rPr>
      </w:pPr>
      <w:r w:rsidRPr="002E4FC3">
        <w:rPr>
          <w:rFonts w:ascii="Times New Roman" w:hAnsi="Times New Roman" w:cs="Times New Roman"/>
          <w:i w:val="0"/>
          <w:sz w:val="36"/>
        </w:rPr>
        <w:t>Виконавчий комітет</w:t>
      </w:r>
    </w:p>
    <w:p w:rsidR="00960CE7" w:rsidRPr="002E4FC3" w:rsidRDefault="00960CE7" w:rsidP="00960CE7">
      <w:pPr>
        <w:pStyle w:val="1"/>
        <w:spacing w:before="0" w:after="0"/>
        <w:jc w:val="center"/>
        <w:rPr>
          <w:rFonts w:ascii="Times New Roman" w:hAnsi="Times New Roman" w:cs="Times New Roman"/>
          <w:szCs w:val="28"/>
        </w:rPr>
      </w:pPr>
      <w:r w:rsidRPr="002E4FC3">
        <w:rPr>
          <w:rFonts w:ascii="Times New Roman" w:hAnsi="Times New Roman" w:cs="Times New Roman"/>
          <w:szCs w:val="28"/>
        </w:rPr>
        <w:t xml:space="preserve">Р І Ш Е Н </w:t>
      </w:r>
      <w:proofErr w:type="spellStart"/>
      <w:r w:rsidRPr="002E4FC3">
        <w:rPr>
          <w:rFonts w:ascii="Times New Roman" w:hAnsi="Times New Roman" w:cs="Times New Roman"/>
          <w:szCs w:val="28"/>
        </w:rPr>
        <w:t>Н</w:t>
      </w:r>
      <w:proofErr w:type="spellEnd"/>
      <w:r w:rsidRPr="002E4FC3">
        <w:rPr>
          <w:rFonts w:ascii="Times New Roman" w:hAnsi="Times New Roman" w:cs="Times New Roman"/>
          <w:szCs w:val="28"/>
        </w:rPr>
        <w:t xml:space="preserve"> Я</w:t>
      </w:r>
    </w:p>
    <w:p w:rsidR="00960CE7" w:rsidRDefault="00960CE7" w:rsidP="00960CE7">
      <w:pPr>
        <w:jc w:val="center"/>
        <w:rPr>
          <w:b/>
          <w:bCs/>
          <w:sz w:val="16"/>
          <w:szCs w:val="16"/>
        </w:rPr>
      </w:pPr>
    </w:p>
    <w:p w:rsidR="00960CE7" w:rsidRDefault="00B30022" w:rsidP="00960CE7">
      <w:pPr>
        <w:jc w:val="both"/>
        <w:rPr>
          <w:sz w:val="28"/>
          <w:szCs w:val="28"/>
        </w:rPr>
      </w:pPr>
      <w:r w:rsidRPr="00B30022">
        <w:rPr>
          <w:sz w:val="28"/>
          <w:szCs w:val="28"/>
          <w:u w:val="single"/>
        </w:rPr>
        <w:t>29.08.</w:t>
      </w:r>
      <w:r w:rsidR="00960CE7" w:rsidRPr="00B30022">
        <w:rPr>
          <w:sz w:val="28"/>
          <w:szCs w:val="28"/>
          <w:u w:val="single"/>
        </w:rPr>
        <w:t>201</w:t>
      </w:r>
      <w:r w:rsidR="00960CE7" w:rsidRPr="00B30022">
        <w:rPr>
          <w:sz w:val="28"/>
          <w:szCs w:val="28"/>
          <w:u w:val="single"/>
          <w:lang w:val="ru-RU"/>
        </w:rPr>
        <w:t>7</w:t>
      </w:r>
      <w:r>
        <w:rPr>
          <w:sz w:val="28"/>
          <w:szCs w:val="28"/>
        </w:rPr>
        <w:t xml:space="preserve"> № </w:t>
      </w:r>
      <w:r w:rsidRPr="00B30022">
        <w:rPr>
          <w:sz w:val="28"/>
          <w:szCs w:val="28"/>
          <w:u w:val="single"/>
        </w:rPr>
        <w:t>461/17</w:t>
      </w:r>
      <w:r w:rsidR="00960CE7">
        <w:rPr>
          <w:sz w:val="28"/>
          <w:szCs w:val="28"/>
        </w:rPr>
        <w:tab/>
      </w:r>
      <w:r w:rsidR="00960CE7">
        <w:rPr>
          <w:sz w:val="28"/>
          <w:szCs w:val="28"/>
        </w:rPr>
        <w:tab/>
      </w:r>
      <w:r w:rsidR="00960CE7">
        <w:rPr>
          <w:sz w:val="28"/>
          <w:szCs w:val="28"/>
        </w:rPr>
        <w:tab/>
      </w:r>
      <w:r w:rsidR="00960CE7">
        <w:rPr>
          <w:sz w:val="28"/>
          <w:szCs w:val="28"/>
        </w:rPr>
        <w:tab/>
        <w:t xml:space="preserve"> </w:t>
      </w:r>
      <w:r w:rsidR="00960CE7">
        <w:rPr>
          <w:sz w:val="28"/>
          <w:szCs w:val="28"/>
          <w:lang w:val="ru-RU"/>
        </w:rPr>
        <w:t xml:space="preserve">                      </w:t>
      </w:r>
      <w:r w:rsidR="00960CE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960CE7">
        <w:rPr>
          <w:sz w:val="28"/>
          <w:szCs w:val="28"/>
        </w:rPr>
        <w:t>м. Чернівці</w:t>
      </w:r>
    </w:p>
    <w:p w:rsidR="00960CE7" w:rsidRPr="008873E1" w:rsidRDefault="00960CE7" w:rsidP="00960CE7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960CE7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960CE7" w:rsidRDefault="00960CE7" w:rsidP="00960CE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60CE7" w:rsidRPr="003D01CF" w:rsidRDefault="00960CE7" w:rsidP="00960CE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впорядкування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поховань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на Центральному </w:t>
            </w: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кладовищі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по            вул. Героїв Майдану, 159-А </w:t>
            </w:r>
          </w:p>
          <w:bookmarkEnd w:id="0"/>
          <w:p w:rsidR="00960CE7" w:rsidRPr="00A8109E" w:rsidRDefault="00960CE7" w:rsidP="00960C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60CE7" w:rsidRDefault="00966DFC" w:rsidP="00960C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960CE7" w:rsidRPr="00C65611">
        <w:rPr>
          <w:sz w:val="28"/>
          <w:szCs w:val="28"/>
        </w:rPr>
        <w:t xml:space="preserve"> </w:t>
      </w:r>
      <w:r w:rsidR="00960CE7">
        <w:rPr>
          <w:sz w:val="28"/>
          <w:szCs w:val="28"/>
        </w:rPr>
        <w:t>33</w:t>
      </w:r>
      <w:r>
        <w:rPr>
          <w:sz w:val="28"/>
          <w:szCs w:val="28"/>
        </w:rPr>
        <w:t>, 59</w:t>
      </w:r>
      <w:r w:rsidR="00960CE7" w:rsidRPr="00C65611">
        <w:rPr>
          <w:sz w:val="28"/>
          <w:szCs w:val="28"/>
        </w:rPr>
        <w:t xml:space="preserve"> Закону України “Про місцеве самоврядування в Україні»</w:t>
      </w:r>
      <w:r w:rsidR="00960CE7">
        <w:rPr>
          <w:sz w:val="28"/>
          <w:szCs w:val="28"/>
        </w:rPr>
        <w:t>, ст.8, 23 Закону України «Про поховання та похоронну справу»</w:t>
      </w:r>
      <w:r w:rsidR="00960CE7" w:rsidRPr="00C65611">
        <w:rPr>
          <w:sz w:val="28"/>
          <w:szCs w:val="28"/>
        </w:rPr>
        <w:t>,</w:t>
      </w:r>
      <w:r w:rsidR="00960CE7">
        <w:rPr>
          <w:sz w:val="28"/>
          <w:szCs w:val="28"/>
        </w:rPr>
        <w:t xml:space="preserve"> </w:t>
      </w:r>
      <w:r w:rsidR="00960CE7">
        <w:rPr>
          <w:color w:val="000000"/>
          <w:sz w:val="28"/>
          <w:szCs w:val="28"/>
        </w:rPr>
        <w:t>виконавчий комітет  Чернівецької  міської ради</w:t>
      </w:r>
    </w:p>
    <w:p w:rsidR="00960CE7" w:rsidRDefault="00960CE7" w:rsidP="00960CE7">
      <w:pPr>
        <w:shd w:val="clear" w:color="auto" w:fill="FFFFFF"/>
        <w:tabs>
          <w:tab w:val="left" w:pos="9024"/>
        </w:tabs>
        <w:rPr>
          <w:b/>
          <w:bCs/>
          <w:sz w:val="32"/>
          <w:szCs w:val="32"/>
        </w:rPr>
      </w:pPr>
    </w:p>
    <w:p w:rsidR="00960CE7" w:rsidRDefault="00960CE7" w:rsidP="00960CE7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960CE7" w:rsidRPr="00C65611" w:rsidRDefault="00960CE7" w:rsidP="00960CE7">
      <w:pPr>
        <w:jc w:val="both"/>
        <w:rPr>
          <w:sz w:val="28"/>
          <w:szCs w:val="28"/>
        </w:rPr>
      </w:pPr>
    </w:p>
    <w:p w:rsidR="00DF1EE8" w:rsidRDefault="00960CE7" w:rsidP="00DF1EE8">
      <w:pPr>
        <w:spacing w:before="120"/>
        <w:ind w:firstLine="709"/>
        <w:jc w:val="both"/>
        <w:rPr>
          <w:sz w:val="28"/>
          <w:szCs w:val="28"/>
          <w:lang w:val="ru-RU"/>
        </w:rPr>
      </w:pPr>
      <w:r w:rsidRPr="00C75431">
        <w:rPr>
          <w:b/>
          <w:bCs/>
          <w:sz w:val="28"/>
          <w:szCs w:val="28"/>
        </w:rPr>
        <w:t>1.</w:t>
      </w:r>
      <w:r w:rsidRPr="00C75431">
        <w:rPr>
          <w:sz w:val="28"/>
          <w:szCs w:val="28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Надати</w:t>
      </w:r>
      <w:proofErr w:type="spellEnd"/>
      <w:r w:rsidRPr="00C75431">
        <w:rPr>
          <w:sz w:val="28"/>
          <w:szCs w:val="28"/>
          <w:lang w:val="ru-RU"/>
        </w:rPr>
        <w:t xml:space="preserve"> сектору №А-6 на Центральному </w:t>
      </w:r>
      <w:proofErr w:type="spellStart"/>
      <w:r w:rsidRPr="00C75431">
        <w:rPr>
          <w:sz w:val="28"/>
          <w:szCs w:val="28"/>
          <w:lang w:val="ru-RU"/>
        </w:rPr>
        <w:t>кладовищі</w:t>
      </w:r>
      <w:proofErr w:type="spellEnd"/>
      <w:r w:rsidRPr="00C75431">
        <w:rPr>
          <w:sz w:val="28"/>
          <w:szCs w:val="28"/>
          <w:lang w:val="ru-RU"/>
        </w:rPr>
        <w:t xml:space="preserve"> по вул. Героїв Майдану, 159-</w:t>
      </w:r>
      <w:proofErr w:type="gramStart"/>
      <w:r w:rsidRPr="00C75431">
        <w:rPr>
          <w:sz w:val="28"/>
          <w:szCs w:val="28"/>
          <w:lang w:val="ru-RU"/>
        </w:rPr>
        <w:t>А,  де</w:t>
      </w:r>
      <w:proofErr w:type="gramEnd"/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поховані</w:t>
      </w:r>
      <w:proofErr w:type="spellEnd"/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загиблі</w:t>
      </w:r>
      <w:proofErr w:type="spellEnd"/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учасники</w:t>
      </w:r>
      <w:proofErr w:type="spellEnd"/>
      <w:r w:rsidR="00480620" w:rsidRPr="00C75431">
        <w:rPr>
          <w:sz w:val="28"/>
          <w:szCs w:val="28"/>
          <w:lang w:val="ru-RU"/>
        </w:rPr>
        <w:t xml:space="preserve">, </w:t>
      </w:r>
      <w:proofErr w:type="spellStart"/>
      <w:r w:rsidR="00480620" w:rsidRPr="00C75431">
        <w:rPr>
          <w:sz w:val="28"/>
          <w:szCs w:val="28"/>
          <w:lang w:val="ru-RU"/>
        </w:rPr>
        <w:t>які</w:t>
      </w:r>
      <w:proofErr w:type="spellEnd"/>
      <w:r w:rsidR="00480620" w:rsidRPr="00C75431">
        <w:rPr>
          <w:sz w:val="28"/>
          <w:szCs w:val="28"/>
          <w:lang w:val="ru-RU"/>
        </w:rPr>
        <w:t xml:space="preserve"> брали участь в</w:t>
      </w:r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антитерористичної</w:t>
      </w:r>
      <w:proofErr w:type="spellEnd"/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операції</w:t>
      </w:r>
      <w:proofErr w:type="spellEnd"/>
      <w:r w:rsidRPr="00C75431">
        <w:rPr>
          <w:sz w:val="28"/>
          <w:szCs w:val="28"/>
          <w:lang w:val="ru-RU"/>
        </w:rPr>
        <w:t xml:space="preserve">, статус </w:t>
      </w:r>
      <w:proofErr w:type="spellStart"/>
      <w:r w:rsidRPr="00C75431">
        <w:rPr>
          <w:sz w:val="28"/>
          <w:szCs w:val="28"/>
          <w:lang w:val="ru-RU"/>
        </w:rPr>
        <w:t>Меморіала</w:t>
      </w:r>
      <w:proofErr w:type="spellEnd"/>
      <w:r w:rsidRPr="00C75431">
        <w:rPr>
          <w:sz w:val="28"/>
          <w:szCs w:val="28"/>
          <w:lang w:val="ru-RU"/>
        </w:rPr>
        <w:t xml:space="preserve"> «Алея </w:t>
      </w:r>
      <w:proofErr w:type="spellStart"/>
      <w:r w:rsidRPr="00C75431">
        <w:rPr>
          <w:sz w:val="28"/>
          <w:szCs w:val="28"/>
          <w:lang w:val="ru-RU"/>
        </w:rPr>
        <w:t>Слави</w:t>
      </w:r>
      <w:proofErr w:type="spellEnd"/>
      <w:r w:rsidRPr="00C75431">
        <w:rPr>
          <w:sz w:val="28"/>
          <w:szCs w:val="28"/>
          <w:lang w:val="ru-RU"/>
        </w:rPr>
        <w:t xml:space="preserve">  </w:t>
      </w:r>
      <w:proofErr w:type="spellStart"/>
      <w:r w:rsidRPr="00C75431">
        <w:rPr>
          <w:sz w:val="28"/>
          <w:szCs w:val="28"/>
          <w:lang w:val="ru-RU"/>
        </w:rPr>
        <w:t>загиблих</w:t>
      </w:r>
      <w:proofErr w:type="spellEnd"/>
      <w:r w:rsidRPr="00C75431">
        <w:rPr>
          <w:sz w:val="28"/>
          <w:szCs w:val="28"/>
          <w:lang w:val="ru-RU"/>
        </w:rPr>
        <w:t xml:space="preserve"> в АТО».</w:t>
      </w:r>
    </w:p>
    <w:p w:rsidR="00DF1EE8" w:rsidRDefault="00960CE7" w:rsidP="00DF1EE8">
      <w:pPr>
        <w:spacing w:before="120"/>
        <w:ind w:firstLine="708"/>
        <w:jc w:val="both"/>
        <w:rPr>
          <w:sz w:val="28"/>
          <w:szCs w:val="28"/>
          <w:lang w:val="ru-RU"/>
        </w:rPr>
      </w:pPr>
      <w:r w:rsidRPr="00C75431">
        <w:rPr>
          <w:b/>
          <w:sz w:val="28"/>
          <w:szCs w:val="28"/>
          <w:lang w:val="ru-RU"/>
        </w:rPr>
        <w:t xml:space="preserve">2. </w:t>
      </w:r>
      <w:r w:rsidRPr="00C75431">
        <w:rPr>
          <w:sz w:val="28"/>
          <w:szCs w:val="28"/>
          <w:lang w:val="ru-RU"/>
        </w:rPr>
        <w:t xml:space="preserve">Департаменту житлово- коммунального господарства міської ради </w:t>
      </w:r>
      <w:proofErr w:type="spellStart"/>
      <w:r w:rsidRPr="00C75431">
        <w:rPr>
          <w:sz w:val="28"/>
          <w:szCs w:val="28"/>
          <w:lang w:val="ru-RU"/>
        </w:rPr>
        <w:t>розробити</w:t>
      </w:r>
      <w:proofErr w:type="spellEnd"/>
      <w:r w:rsidRPr="00C75431">
        <w:rPr>
          <w:sz w:val="28"/>
          <w:szCs w:val="28"/>
          <w:lang w:val="ru-RU"/>
        </w:rPr>
        <w:t xml:space="preserve"> </w:t>
      </w:r>
      <w:proofErr w:type="spellStart"/>
      <w:r w:rsidRPr="00C75431">
        <w:rPr>
          <w:sz w:val="28"/>
          <w:szCs w:val="28"/>
          <w:lang w:val="ru-RU"/>
        </w:rPr>
        <w:t>Положення</w:t>
      </w:r>
      <w:proofErr w:type="spellEnd"/>
      <w:r w:rsidRPr="00C75431">
        <w:rPr>
          <w:sz w:val="28"/>
          <w:szCs w:val="28"/>
          <w:lang w:val="ru-RU"/>
        </w:rPr>
        <w:t xml:space="preserve"> </w:t>
      </w:r>
      <w:proofErr w:type="gramStart"/>
      <w:r w:rsidRPr="00C75431">
        <w:rPr>
          <w:sz w:val="28"/>
          <w:szCs w:val="28"/>
          <w:lang w:val="ru-RU"/>
        </w:rPr>
        <w:t xml:space="preserve">про  </w:t>
      </w:r>
      <w:proofErr w:type="spellStart"/>
      <w:r w:rsidRPr="00C75431">
        <w:rPr>
          <w:sz w:val="28"/>
          <w:szCs w:val="28"/>
          <w:lang w:val="ru-RU"/>
        </w:rPr>
        <w:t>Меморіал</w:t>
      </w:r>
      <w:proofErr w:type="spellEnd"/>
      <w:proofErr w:type="gramEnd"/>
      <w:r w:rsidRPr="00C75431">
        <w:rPr>
          <w:sz w:val="28"/>
          <w:szCs w:val="28"/>
          <w:lang w:val="ru-RU"/>
        </w:rPr>
        <w:t xml:space="preserve"> «Алея </w:t>
      </w:r>
      <w:proofErr w:type="spellStart"/>
      <w:r w:rsidRPr="00C75431">
        <w:rPr>
          <w:sz w:val="28"/>
          <w:szCs w:val="28"/>
          <w:lang w:val="ru-RU"/>
        </w:rPr>
        <w:t>Слави</w:t>
      </w:r>
      <w:proofErr w:type="spellEnd"/>
      <w:r w:rsidRPr="00C75431">
        <w:rPr>
          <w:sz w:val="28"/>
          <w:szCs w:val="28"/>
          <w:lang w:val="ru-RU"/>
        </w:rPr>
        <w:t xml:space="preserve">  </w:t>
      </w:r>
      <w:proofErr w:type="spellStart"/>
      <w:r w:rsidRPr="00C75431">
        <w:rPr>
          <w:sz w:val="28"/>
          <w:szCs w:val="28"/>
          <w:lang w:val="ru-RU"/>
        </w:rPr>
        <w:t>загиблих</w:t>
      </w:r>
      <w:proofErr w:type="spellEnd"/>
      <w:r w:rsidRPr="00C75431">
        <w:rPr>
          <w:sz w:val="28"/>
          <w:szCs w:val="28"/>
          <w:lang w:val="ru-RU"/>
        </w:rPr>
        <w:t xml:space="preserve"> в АТО».</w:t>
      </w:r>
    </w:p>
    <w:p w:rsidR="00DF1EE8" w:rsidRPr="00DF1EE8" w:rsidRDefault="00DF1EE8" w:rsidP="00DF1EE8">
      <w:pPr>
        <w:spacing w:before="120"/>
        <w:ind w:firstLine="709"/>
        <w:jc w:val="both"/>
        <w:rPr>
          <w:b/>
          <w:sz w:val="22"/>
          <w:szCs w:val="22"/>
          <w:lang w:val="ru-RU"/>
        </w:rPr>
      </w:pPr>
    </w:p>
    <w:p w:rsidR="00960CE7" w:rsidRPr="00DF1EE8" w:rsidRDefault="00960CE7" w:rsidP="00DF1EE8">
      <w:pPr>
        <w:spacing w:before="120"/>
        <w:ind w:firstLine="709"/>
        <w:jc w:val="both"/>
        <w:rPr>
          <w:sz w:val="28"/>
          <w:szCs w:val="28"/>
          <w:lang w:val="ru-RU"/>
        </w:rPr>
      </w:pPr>
      <w:r w:rsidRPr="00C75431">
        <w:rPr>
          <w:b/>
          <w:sz w:val="28"/>
          <w:szCs w:val="28"/>
          <w:lang w:val="ru-RU"/>
        </w:rPr>
        <w:t>3.</w:t>
      </w:r>
      <w:r w:rsidRPr="00C75431">
        <w:rPr>
          <w:sz w:val="28"/>
          <w:szCs w:val="28"/>
          <w:lang w:val="ru-RU"/>
        </w:rPr>
        <w:t xml:space="preserve"> </w:t>
      </w:r>
      <w:r w:rsidRPr="00C75431">
        <w:rPr>
          <w:sz w:val="28"/>
          <w:szCs w:val="28"/>
        </w:rPr>
        <w:t>Відвести сектор 1-Б на Центральному кладовищі по вул. Героїв Майдану, 159-А для поховань дружин (чоловіків), батьків (усиновителів), загиблих учасників</w:t>
      </w:r>
      <w:r w:rsidR="00480620" w:rsidRPr="00C75431">
        <w:rPr>
          <w:sz w:val="28"/>
          <w:szCs w:val="28"/>
        </w:rPr>
        <w:t>, які брали участь в</w:t>
      </w:r>
      <w:r w:rsidRPr="00C75431">
        <w:rPr>
          <w:sz w:val="28"/>
          <w:szCs w:val="28"/>
        </w:rPr>
        <w:t xml:space="preserve"> антитерористичної операції, похованих в секторі  А-6 та на Почесній алеї.</w:t>
      </w:r>
    </w:p>
    <w:p w:rsidR="00960CE7" w:rsidRPr="00DF1EE8" w:rsidRDefault="00960CE7" w:rsidP="00960CE7">
      <w:pPr>
        <w:ind w:firstLine="708"/>
        <w:jc w:val="both"/>
        <w:rPr>
          <w:b/>
          <w:bCs/>
          <w:sz w:val="20"/>
          <w:szCs w:val="20"/>
        </w:rPr>
      </w:pPr>
    </w:p>
    <w:p w:rsidR="00960CE7" w:rsidRDefault="00960CE7" w:rsidP="00960CE7">
      <w:pPr>
        <w:ind w:firstLine="708"/>
        <w:jc w:val="both"/>
        <w:rPr>
          <w:sz w:val="28"/>
          <w:szCs w:val="28"/>
        </w:rPr>
      </w:pPr>
      <w:r w:rsidRPr="00C75431">
        <w:rPr>
          <w:b/>
          <w:bCs/>
          <w:sz w:val="28"/>
          <w:szCs w:val="28"/>
        </w:rPr>
        <w:t>4.</w:t>
      </w:r>
      <w:r w:rsidRPr="00C7543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DF1EE8" w:rsidRPr="00DF1EE8" w:rsidRDefault="00DF1EE8" w:rsidP="00960CE7">
      <w:pPr>
        <w:ind w:firstLine="708"/>
        <w:jc w:val="both"/>
        <w:rPr>
          <w:sz w:val="20"/>
          <w:szCs w:val="20"/>
        </w:rPr>
      </w:pPr>
    </w:p>
    <w:p w:rsidR="00960CE7" w:rsidRPr="00C75431" w:rsidRDefault="00C75431" w:rsidP="00960CE7">
      <w:pPr>
        <w:ind w:firstLine="708"/>
        <w:jc w:val="both"/>
        <w:rPr>
          <w:sz w:val="28"/>
          <w:szCs w:val="28"/>
        </w:rPr>
      </w:pPr>
      <w:r w:rsidRPr="00DF1EE8">
        <w:rPr>
          <w:b/>
          <w:sz w:val="28"/>
          <w:szCs w:val="28"/>
        </w:rPr>
        <w:t>5.</w:t>
      </w:r>
      <w:r w:rsidRPr="00C75431">
        <w:rPr>
          <w:sz w:val="28"/>
          <w:szCs w:val="28"/>
        </w:rPr>
        <w:t xml:space="preserve"> Організацію виконання цього рішення покласти на міське комунальне підприємство «Спецкомбінат».</w:t>
      </w:r>
    </w:p>
    <w:p w:rsidR="00C75431" w:rsidRPr="00DF1EE8" w:rsidRDefault="00C75431" w:rsidP="00960CE7">
      <w:pPr>
        <w:ind w:firstLine="708"/>
        <w:jc w:val="both"/>
        <w:rPr>
          <w:sz w:val="20"/>
          <w:szCs w:val="20"/>
        </w:rPr>
      </w:pPr>
    </w:p>
    <w:p w:rsidR="00960CE7" w:rsidRPr="00C75431" w:rsidRDefault="00DF1EE8" w:rsidP="00960CE7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960CE7" w:rsidRPr="00C75431">
        <w:rPr>
          <w:b/>
          <w:bCs/>
          <w:sz w:val="28"/>
          <w:szCs w:val="28"/>
        </w:rPr>
        <w:t xml:space="preserve">. </w:t>
      </w:r>
      <w:r w:rsidR="00960CE7" w:rsidRPr="00C75431">
        <w:rPr>
          <w:sz w:val="28"/>
          <w:szCs w:val="28"/>
        </w:rPr>
        <w:t>Контроль за</w:t>
      </w:r>
      <w:r w:rsidR="00960CE7" w:rsidRPr="00C75431">
        <w:rPr>
          <w:b/>
          <w:bCs/>
          <w:sz w:val="28"/>
          <w:szCs w:val="28"/>
        </w:rPr>
        <w:t xml:space="preserve"> </w:t>
      </w:r>
      <w:r w:rsidR="00960CE7" w:rsidRPr="00C75431">
        <w:rPr>
          <w:sz w:val="28"/>
          <w:szCs w:val="28"/>
        </w:rPr>
        <w:t>виконанням  цього рішення покласти на директора департаменту житлово-комунального господарства міської ради.</w:t>
      </w:r>
    </w:p>
    <w:p w:rsidR="00960CE7" w:rsidRPr="00C75431" w:rsidRDefault="00960CE7" w:rsidP="00960CE7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960CE7" w:rsidRPr="00C75431" w:rsidRDefault="00960CE7" w:rsidP="00960CE7">
      <w:pPr>
        <w:rPr>
          <w:b/>
          <w:bCs/>
          <w:sz w:val="28"/>
          <w:szCs w:val="28"/>
        </w:rPr>
      </w:pPr>
    </w:p>
    <w:p w:rsidR="006C4BEB" w:rsidRPr="00C75431" w:rsidRDefault="00960CE7">
      <w:pPr>
        <w:rPr>
          <w:sz w:val="28"/>
          <w:szCs w:val="28"/>
        </w:rPr>
      </w:pPr>
      <w:r w:rsidRPr="00C75431">
        <w:rPr>
          <w:b/>
          <w:bCs/>
          <w:sz w:val="28"/>
          <w:szCs w:val="28"/>
        </w:rPr>
        <w:t xml:space="preserve">Чернівецький міський голова </w:t>
      </w:r>
      <w:r w:rsidRPr="00C75431">
        <w:rPr>
          <w:b/>
          <w:bCs/>
          <w:sz w:val="28"/>
          <w:szCs w:val="28"/>
        </w:rPr>
        <w:tab/>
      </w:r>
      <w:r w:rsidRPr="00C75431">
        <w:rPr>
          <w:b/>
          <w:bCs/>
          <w:sz w:val="28"/>
          <w:szCs w:val="28"/>
        </w:rPr>
        <w:tab/>
      </w:r>
      <w:r w:rsidRPr="00C75431">
        <w:rPr>
          <w:b/>
          <w:bCs/>
          <w:sz w:val="28"/>
          <w:szCs w:val="28"/>
        </w:rPr>
        <w:tab/>
      </w:r>
      <w:r w:rsidRPr="00C75431">
        <w:rPr>
          <w:b/>
          <w:bCs/>
          <w:sz w:val="28"/>
          <w:szCs w:val="28"/>
        </w:rPr>
        <w:tab/>
      </w:r>
      <w:r w:rsidRPr="00C75431">
        <w:rPr>
          <w:b/>
          <w:bCs/>
          <w:sz w:val="28"/>
          <w:szCs w:val="28"/>
        </w:rPr>
        <w:tab/>
        <w:t xml:space="preserve">          О. Каспрук</w:t>
      </w:r>
    </w:p>
    <w:sectPr w:rsidR="006C4BEB" w:rsidRPr="00C7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2CE"/>
    <w:rsid w:val="00001911"/>
    <w:rsid w:val="001D02CE"/>
    <w:rsid w:val="003357C2"/>
    <w:rsid w:val="00480620"/>
    <w:rsid w:val="006C4BEB"/>
    <w:rsid w:val="008F3460"/>
    <w:rsid w:val="00960CE7"/>
    <w:rsid w:val="00966DFC"/>
    <w:rsid w:val="00A24A03"/>
    <w:rsid w:val="00B30022"/>
    <w:rsid w:val="00C4120D"/>
    <w:rsid w:val="00C674B2"/>
    <w:rsid w:val="00C75431"/>
    <w:rsid w:val="00DF1EE8"/>
    <w:rsid w:val="00E25A3D"/>
    <w:rsid w:val="00F6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6A0B7-9D69-4392-97CF-5D222BF8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2CE"/>
    <w:rPr>
      <w:sz w:val="30"/>
      <w:szCs w:val="30"/>
      <w:lang w:val="uk-UA"/>
    </w:rPr>
  </w:style>
  <w:style w:type="paragraph" w:styleId="1">
    <w:name w:val="heading 1"/>
    <w:basedOn w:val="a"/>
    <w:next w:val="a"/>
    <w:qFormat/>
    <w:rsid w:val="001D02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D02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D02CE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1D02CE"/>
    <w:rPr>
      <w:b/>
      <w:bCs/>
      <w:sz w:val="48"/>
      <w:szCs w:val="48"/>
      <w:lang w:val="uk-UA" w:eastAsia="ru-RU" w:bidi="ar-SA"/>
    </w:rPr>
  </w:style>
  <w:style w:type="paragraph" w:customStyle="1" w:styleId="10">
    <w:name w:val="1"/>
    <w:basedOn w:val="a"/>
    <w:link w:val="a0"/>
    <w:rsid w:val="001D02C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dcterms:created xsi:type="dcterms:W3CDTF">2017-09-01T08:19:00Z</dcterms:created>
  <dcterms:modified xsi:type="dcterms:W3CDTF">2017-09-01T08:19:00Z</dcterms:modified>
</cp:coreProperties>
</file>