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6CB" w:rsidRDefault="00F675EF" w:rsidP="007136CB">
      <w:pPr>
        <w:ind w:left="2124" w:firstLine="708"/>
        <w:rPr>
          <w:sz w:val="28"/>
          <w:szCs w:val="28"/>
          <w:lang w:val="uk-UA"/>
        </w:rPr>
      </w:pPr>
      <w:bookmarkStart w:id="0" w:name="_GoBack"/>
      <w:bookmarkEnd w:id="0"/>
      <w:r>
        <w:rPr>
          <w:b/>
          <w:sz w:val="32"/>
          <w:lang w:val="uk-UA"/>
        </w:rPr>
        <w:t xml:space="preserve">                           </w:t>
      </w:r>
      <w:r w:rsidR="007136CB">
        <w:rPr>
          <w:b/>
          <w:sz w:val="32"/>
          <w:lang w:val="uk-UA"/>
        </w:rPr>
        <w:t>ЗАТВЕРДЖЕНО</w:t>
      </w:r>
    </w:p>
    <w:p w:rsidR="007136CB" w:rsidRDefault="007136CB" w:rsidP="007136CB">
      <w:pPr>
        <w:ind w:left="4956"/>
        <w:jc w:val="both"/>
        <w:rPr>
          <w:sz w:val="28"/>
          <w:szCs w:val="28"/>
          <w:lang w:val="uk-UA"/>
        </w:rPr>
      </w:pPr>
      <w:r w:rsidRPr="0045155F">
        <w:rPr>
          <w:sz w:val="28"/>
          <w:szCs w:val="28"/>
          <w:lang w:val="uk-UA"/>
        </w:rPr>
        <w:t>Рішення виконавчого комітету Чернівецької міської ради</w:t>
      </w:r>
    </w:p>
    <w:p w:rsidR="007136CB" w:rsidRDefault="007136CB" w:rsidP="007136CB">
      <w:pPr>
        <w:ind w:left="4956"/>
        <w:jc w:val="both"/>
        <w:rPr>
          <w:b/>
          <w:sz w:val="28"/>
          <w:szCs w:val="28"/>
          <w:u w:val="single"/>
          <w:lang w:val="uk-UA"/>
        </w:rPr>
      </w:pPr>
    </w:p>
    <w:p w:rsidR="007136CB" w:rsidRPr="00FB2D61" w:rsidRDefault="0084627A" w:rsidP="007136CB">
      <w:pPr>
        <w:ind w:left="495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08.08.2017</w:t>
      </w:r>
      <w:r w:rsidR="007136CB" w:rsidRPr="00FB2D61">
        <w:rPr>
          <w:b/>
          <w:sz w:val="28"/>
          <w:szCs w:val="28"/>
          <w:u w:val="single"/>
          <w:lang w:val="uk-UA"/>
        </w:rPr>
        <w:t>_</w:t>
      </w:r>
      <w:r w:rsidR="007136CB" w:rsidRPr="00FB2D61">
        <w:rPr>
          <w:b/>
          <w:sz w:val="28"/>
          <w:szCs w:val="28"/>
          <w:lang w:val="uk-UA"/>
        </w:rPr>
        <w:t>№</w:t>
      </w:r>
      <w:r w:rsidR="005D368B">
        <w:rPr>
          <w:b/>
          <w:sz w:val="28"/>
          <w:szCs w:val="28"/>
          <w:lang w:val="uk-UA"/>
        </w:rPr>
        <w:t xml:space="preserve"> </w:t>
      </w:r>
      <w:r w:rsidR="005D368B">
        <w:rPr>
          <w:b/>
          <w:sz w:val="28"/>
          <w:szCs w:val="28"/>
          <w:u w:val="single"/>
          <w:lang w:val="uk-UA"/>
        </w:rPr>
        <w:t>436/16</w:t>
      </w:r>
      <w:r w:rsidR="007136CB" w:rsidRPr="00FB2D61">
        <w:rPr>
          <w:b/>
          <w:sz w:val="28"/>
          <w:szCs w:val="28"/>
          <w:u w:val="single"/>
          <w:lang w:val="uk-UA"/>
        </w:rPr>
        <w:t xml:space="preserve"> </w:t>
      </w:r>
    </w:p>
    <w:p w:rsidR="007136CB" w:rsidRPr="0045155F" w:rsidRDefault="007136CB" w:rsidP="007136CB">
      <w:pPr>
        <w:ind w:left="4956"/>
        <w:jc w:val="both"/>
        <w:rPr>
          <w:lang w:val="uk-UA"/>
        </w:rPr>
      </w:pPr>
    </w:p>
    <w:p w:rsidR="007136CB" w:rsidRPr="0045155F" w:rsidRDefault="007136CB" w:rsidP="007136CB">
      <w:pPr>
        <w:jc w:val="center"/>
        <w:rPr>
          <w:b/>
          <w:sz w:val="32"/>
          <w:lang w:val="uk-UA"/>
        </w:rPr>
      </w:pPr>
      <w:r w:rsidRPr="0045155F">
        <w:rPr>
          <w:b/>
          <w:sz w:val="32"/>
          <w:lang w:val="uk-UA"/>
        </w:rPr>
        <w:t>АКТ</w:t>
      </w:r>
    </w:p>
    <w:p w:rsidR="007136CB" w:rsidRDefault="007136CB" w:rsidP="007136CB">
      <w:pPr>
        <w:jc w:val="center"/>
        <w:rPr>
          <w:b/>
          <w:sz w:val="32"/>
          <w:lang w:val="uk-UA"/>
        </w:rPr>
      </w:pPr>
      <w:r>
        <w:rPr>
          <w:b/>
          <w:sz w:val="32"/>
        </w:rPr>
        <w:t>приймання-переда</w:t>
      </w:r>
      <w:r>
        <w:rPr>
          <w:b/>
          <w:sz w:val="32"/>
          <w:lang w:val="uk-UA"/>
        </w:rPr>
        <w:t>вання</w:t>
      </w:r>
      <w:r>
        <w:rPr>
          <w:b/>
          <w:sz w:val="32"/>
        </w:rPr>
        <w:t xml:space="preserve"> житлового </w:t>
      </w:r>
      <w:r>
        <w:rPr>
          <w:b/>
          <w:sz w:val="32"/>
          <w:lang w:val="uk-UA"/>
        </w:rPr>
        <w:t>будинку</w:t>
      </w:r>
      <w:r>
        <w:rPr>
          <w:b/>
          <w:sz w:val="32"/>
        </w:rPr>
        <w:t xml:space="preserve"> з балансу на баланс </w:t>
      </w:r>
    </w:p>
    <w:p w:rsidR="002D684C" w:rsidRPr="002D684C" w:rsidRDefault="002D684C" w:rsidP="007136CB">
      <w:pPr>
        <w:jc w:val="center"/>
        <w:rPr>
          <w:b/>
          <w:sz w:val="32"/>
          <w:lang w:val="uk-UA"/>
        </w:rPr>
      </w:pPr>
    </w:p>
    <w:p w:rsidR="007136CB" w:rsidRPr="008835D2" w:rsidRDefault="007136CB" w:rsidP="007136CB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  <w:r w:rsidRPr="0045155F">
        <w:rPr>
          <w:sz w:val="28"/>
          <w:szCs w:val="28"/>
        </w:rPr>
        <w:t>Комісія у складі</w:t>
      </w:r>
      <w:r>
        <w:rPr>
          <w:lang w:val="uk-UA"/>
        </w:rPr>
        <w:t xml:space="preserve">: </w:t>
      </w:r>
      <w:r w:rsidRPr="0045155F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и</w:t>
      </w:r>
      <w:r w:rsidRPr="0045155F">
        <w:rPr>
          <w:sz w:val="28"/>
          <w:szCs w:val="28"/>
          <w:lang w:val="uk-UA"/>
        </w:rPr>
        <w:t>ре</w:t>
      </w:r>
      <w:r>
        <w:rPr>
          <w:sz w:val="28"/>
          <w:szCs w:val="28"/>
          <w:lang w:val="uk-UA"/>
        </w:rPr>
        <w:t>к</w:t>
      </w:r>
      <w:r w:rsidRPr="0045155F">
        <w:rPr>
          <w:sz w:val="28"/>
          <w:szCs w:val="28"/>
          <w:lang w:val="uk-UA"/>
        </w:rPr>
        <w:t>тора департамент</w:t>
      </w:r>
      <w:r>
        <w:rPr>
          <w:sz w:val="28"/>
          <w:szCs w:val="28"/>
          <w:lang w:val="uk-UA"/>
        </w:rPr>
        <w:t>у</w:t>
      </w:r>
      <w:r w:rsidRPr="0045155F">
        <w:rPr>
          <w:sz w:val="28"/>
          <w:szCs w:val="28"/>
          <w:lang w:val="uk-UA"/>
        </w:rPr>
        <w:t xml:space="preserve"> житлово-комунального</w:t>
      </w:r>
      <w:r>
        <w:rPr>
          <w:sz w:val="28"/>
          <w:szCs w:val="28"/>
          <w:lang w:val="uk-UA"/>
        </w:rPr>
        <w:t xml:space="preserve"> господарства </w:t>
      </w:r>
      <w:r w:rsidR="002E3B6F">
        <w:rPr>
          <w:sz w:val="28"/>
          <w:szCs w:val="28"/>
          <w:lang w:val="uk-UA"/>
        </w:rPr>
        <w:t>Кушнірика Я.Д.</w:t>
      </w:r>
      <w:r>
        <w:rPr>
          <w:sz w:val="28"/>
          <w:szCs w:val="28"/>
          <w:lang w:val="uk-UA"/>
        </w:rPr>
        <w:t xml:space="preserve">, першого заступника директора, начальника  управління житлового господарства департаменту житлово-комунального господарства Бурака О.К., </w:t>
      </w:r>
      <w:r w:rsidR="00A439FF">
        <w:rPr>
          <w:sz w:val="28"/>
          <w:szCs w:val="28"/>
          <w:lang w:val="uk-UA"/>
        </w:rPr>
        <w:t>старшого інспектор</w:t>
      </w:r>
      <w:r>
        <w:rPr>
          <w:sz w:val="28"/>
          <w:szCs w:val="28"/>
          <w:lang w:val="uk-UA"/>
        </w:rPr>
        <w:t xml:space="preserve">а відділу реформування та енергозбереження департаменту житлово-комунального господарства міської ради </w:t>
      </w:r>
      <w:r w:rsidR="00A439FF">
        <w:rPr>
          <w:sz w:val="28"/>
          <w:szCs w:val="28"/>
          <w:lang w:val="uk-UA"/>
        </w:rPr>
        <w:t>Яківціва В.П.</w:t>
      </w:r>
      <w:r w:rsidR="0000064E">
        <w:rPr>
          <w:sz w:val="28"/>
          <w:szCs w:val="28"/>
          <w:lang w:val="uk-UA"/>
        </w:rPr>
        <w:t xml:space="preserve">, старшого інспектор </w:t>
      </w:r>
      <w:r>
        <w:rPr>
          <w:sz w:val="28"/>
          <w:szCs w:val="28"/>
          <w:lang w:val="uk-UA"/>
        </w:rPr>
        <w:t>відділу бухгалтерського обліку, звітності та фінансування департаменту житлово-комунального господарства міської ради</w:t>
      </w:r>
      <w:r w:rsidR="00A439FF">
        <w:rPr>
          <w:sz w:val="28"/>
          <w:szCs w:val="28"/>
          <w:lang w:val="uk-UA"/>
        </w:rPr>
        <w:t xml:space="preserve"> </w:t>
      </w:r>
      <w:r w:rsidR="00977823">
        <w:rPr>
          <w:sz w:val="28"/>
          <w:szCs w:val="28"/>
          <w:lang w:val="uk-UA"/>
        </w:rPr>
        <w:t xml:space="preserve">Збаранська </w:t>
      </w:r>
      <w:r w:rsidR="00A439FF" w:rsidRPr="008835D2">
        <w:rPr>
          <w:sz w:val="28"/>
          <w:szCs w:val="28"/>
          <w:lang w:val="uk-UA"/>
        </w:rPr>
        <w:t>Г.В.</w:t>
      </w:r>
      <w:r w:rsidRPr="008835D2">
        <w:rPr>
          <w:sz w:val="28"/>
          <w:szCs w:val="28"/>
          <w:lang w:val="uk-UA"/>
        </w:rPr>
        <w:t xml:space="preserve">, головного спеціаліста виробничо-технічного відділу департаменту  житлово-комунального  господарства  міської   ради </w:t>
      </w:r>
      <w:r w:rsidR="00F675EF" w:rsidRPr="008835D2">
        <w:rPr>
          <w:sz w:val="28"/>
          <w:szCs w:val="28"/>
          <w:lang w:val="uk-UA"/>
        </w:rPr>
        <w:t xml:space="preserve"> </w:t>
      </w:r>
      <w:r w:rsidRPr="008835D2">
        <w:rPr>
          <w:sz w:val="28"/>
          <w:szCs w:val="28"/>
          <w:lang w:val="uk-UA"/>
        </w:rPr>
        <w:t>Кравчиш</w:t>
      </w:r>
      <w:r w:rsidR="00F675EF" w:rsidRPr="008835D2">
        <w:rPr>
          <w:sz w:val="28"/>
          <w:szCs w:val="28"/>
          <w:lang w:val="uk-UA"/>
        </w:rPr>
        <w:t xml:space="preserve">ина О.М., </w:t>
      </w:r>
      <w:r w:rsidR="002E3B6F">
        <w:rPr>
          <w:sz w:val="28"/>
          <w:szCs w:val="28"/>
          <w:lang w:val="uk-UA"/>
        </w:rPr>
        <w:t>начальника КЖРЕП № 5 Долгого Є.І.</w:t>
      </w:r>
      <w:r w:rsidRPr="008835D2">
        <w:rPr>
          <w:sz w:val="28"/>
          <w:szCs w:val="28"/>
          <w:lang w:val="uk-UA"/>
        </w:rPr>
        <w:t xml:space="preserve">, </w:t>
      </w:r>
      <w:r w:rsidR="002E3B6F">
        <w:rPr>
          <w:sz w:val="28"/>
          <w:szCs w:val="28"/>
          <w:lang w:val="uk-UA"/>
        </w:rPr>
        <w:t xml:space="preserve">техніка КЖРЕП </w:t>
      </w:r>
      <w:r w:rsidR="00BF0914">
        <w:rPr>
          <w:sz w:val="28"/>
          <w:szCs w:val="28"/>
          <w:lang w:val="uk-UA"/>
        </w:rPr>
        <w:t xml:space="preserve">   </w:t>
      </w:r>
      <w:r w:rsidR="002E3B6F">
        <w:rPr>
          <w:sz w:val="28"/>
          <w:szCs w:val="28"/>
          <w:lang w:val="uk-UA"/>
        </w:rPr>
        <w:t>№ 5 Шарно Т.І</w:t>
      </w:r>
      <w:r w:rsidR="00F675EF" w:rsidRPr="008835D2">
        <w:rPr>
          <w:sz w:val="28"/>
          <w:szCs w:val="28"/>
          <w:lang w:val="uk-UA"/>
        </w:rPr>
        <w:t>.</w:t>
      </w:r>
      <w:r w:rsidRPr="008835D2">
        <w:rPr>
          <w:sz w:val="28"/>
          <w:szCs w:val="28"/>
          <w:lang w:val="uk-UA"/>
        </w:rPr>
        <w:t xml:space="preserve"> та уповноважених установчими зборами від об´єднання співвласників багатоквартирн</w:t>
      </w:r>
      <w:r w:rsidR="00B958E2" w:rsidRPr="008835D2">
        <w:rPr>
          <w:sz w:val="28"/>
          <w:szCs w:val="28"/>
          <w:lang w:val="uk-UA"/>
        </w:rPr>
        <w:t>ого будинку «</w:t>
      </w:r>
      <w:r w:rsidR="002E3B6F">
        <w:rPr>
          <w:sz w:val="28"/>
          <w:szCs w:val="28"/>
          <w:lang w:val="uk-UA"/>
        </w:rPr>
        <w:t>Білий дім 39-А</w:t>
      </w:r>
      <w:r w:rsidR="00C02EA4">
        <w:rPr>
          <w:sz w:val="28"/>
          <w:szCs w:val="28"/>
          <w:lang w:val="uk-UA"/>
        </w:rPr>
        <w:t xml:space="preserve">» Симонович Н.Я., Головко З.Д., Єремічук Л.В. </w:t>
      </w:r>
      <w:r w:rsidRPr="008835D2">
        <w:rPr>
          <w:sz w:val="28"/>
          <w:szCs w:val="28"/>
          <w:lang w:val="uk-UA"/>
        </w:rPr>
        <w:t>провела обстеження активів житлового буди</w:t>
      </w:r>
      <w:r w:rsidR="00F675EF" w:rsidRPr="008835D2">
        <w:rPr>
          <w:sz w:val="28"/>
          <w:szCs w:val="28"/>
          <w:lang w:val="uk-UA"/>
        </w:rPr>
        <w:t xml:space="preserve">нку за адресою : вул. </w:t>
      </w:r>
      <w:r w:rsidR="002E3B6F">
        <w:rPr>
          <w:sz w:val="28"/>
          <w:szCs w:val="28"/>
          <w:lang w:val="uk-UA"/>
        </w:rPr>
        <w:t>Дзержика Корнелія</w:t>
      </w:r>
      <w:r w:rsidRPr="008835D2">
        <w:rPr>
          <w:sz w:val="28"/>
          <w:szCs w:val="28"/>
          <w:lang w:val="uk-UA"/>
        </w:rPr>
        <w:t xml:space="preserve">,  </w:t>
      </w:r>
      <w:r w:rsidR="002E3B6F">
        <w:rPr>
          <w:sz w:val="28"/>
          <w:szCs w:val="28"/>
          <w:lang w:val="uk-UA"/>
        </w:rPr>
        <w:t xml:space="preserve">39-А, </w:t>
      </w:r>
      <w:r w:rsidRPr="008835D2">
        <w:rPr>
          <w:sz w:val="28"/>
          <w:szCs w:val="28"/>
          <w:lang w:val="uk-UA"/>
        </w:rPr>
        <w:t xml:space="preserve">що передається з балансу </w:t>
      </w:r>
      <w:r w:rsidR="00671827">
        <w:rPr>
          <w:sz w:val="28"/>
          <w:szCs w:val="28"/>
          <w:lang w:val="uk-UA"/>
        </w:rPr>
        <w:t>КЖРЕП № 5</w:t>
      </w:r>
      <w:r w:rsidRPr="008835D2">
        <w:rPr>
          <w:sz w:val="28"/>
          <w:szCs w:val="28"/>
          <w:lang w:val="uk-UA"/>
        </w:rPr>
        <w:t xml:space="preserve"> на баланс об´єднання співвласників багатоквартирн</w:t>
      </w:r>
      <w:r w:rsidR="00B958E2" w:rsidRPr="008835D2">
        <w:rPr>
          <w:sz w:val="28"/>
          <w:szCs w:val="28"/>
          <w:lang w:val="uk-UA"/>
        </w:rPr>
        <w:t>ого будинку «</w:t>
      </w:r>
      <w:r w:rsidR="0001489C">
        <w:rPr>
          <w:sz w:val="28"/>
          <w:szCs w:val="28"/>
          <w:lang w:val="uk-UA"/>
        </w:rPr>
        <w:t>Білий</w:t>
      </w:r>
      <w:r w:rsidR="002E3B6F">
        <w:rPr>
          <w:sz w:val="28"/>
          <w:szCs w:val="28"/>
          <w:lang w:val="uk-UA"/>
        </w:rPr>
        <w:t xml:space="preserve"> дім 39-А</w:t>
      </w:r>
      <w:r w:rsidRPr="008835D2">
        <w:rPr>
          <w:sz w:val="28"/>
          <w:szCs w:val="28"/>
          <w:lang w:val="uk-UA"/>
        </w:rPr>
        <w:t>» і встановила, що активи житлового будинку мають такі показники:</w:t>
      </w:r>
    </w:p>
    <w:p w:rsidR="007136CB" w:rsidRPr="008835D2" w:rsidRDefault="007136CB" w:rsidP="007136CB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</w:p>
    <w:p w:rsidR="007136CB" w:rsidRPr="008835D2" w:rsidRDefault="007136CB" w:rsidP="007136CB">
      <w:pPr>
        <w:numPr>
          <w:ilvl w:val="0"/>
          <w:numId w:val="3"/>
        </w:numPr>
        <w:spacing w:line="240" w:lineRule="atLeast"/>
        <w:jc w:val="center"/>
        <w:rPr>
          <w:b/>
          <w:sz w:val="28"/>
          <w:szCs w:val="28"/>
          <w:lang w:val="uk-UA"/>
        </w:rPr>
      </w:pPr>
      <w:r w:rsidRPr="008835D2">
        <w:rPr>
          <w:b/>
          <w:sz w:val="28"/>
          <w:szCs w:val="28"/>
          <w:lang w:val="uk-UA"/>
        </w:rPr>
        <w:t>Загальні відомості</w:t>
      </w:r>
    </w:p>
    <w:p w:rsidR="007136CB" w:rsidRPr="008835D2" w:rsidRDefault="007136CB" w:rsidP="007136CB">
      <w:pPr>
        <w:spacing w:line="240" w:lineRule="atLeast"/>
        <w:rPr>
          <w:sz w:val="28"/>
          <w:szCs w:val="28"/>
          <w:lang w:val="uk-UA"/>
        </w:rPr>
      </w:pPr>
      <w:r w:rsidRPr="008835D2">
        <w:rPr>
          <w:sz w:val="28"/>
          <w:szCs w:val="28"/>
          <w:lang w:val="uk-UA"/>
        </w:rPr>
        <w:t xml:space="preserve">Рік </w:t>
      </w:r>
      <w:r w:rsidR="00E05FAE">
        <w:rPr>
          <w:sz w:val="28"/>
          <w:szCs w:val="28"/>
          <w:lang w:val="uk-UA"/>
        </w:rPr>
        <w:t>введення в експлуатацію   -  1</w:t>
      </w:r>
      <w:r w:rsidRPr="008835D2">
        <w:rPr>
          <w:sz w:val="28"/>
          <w:szCs w:val="28"/>
          <w:lang w:val="uk-UA"/>
        </w:rPr>
        <w:t>9</w:t>
      </w:r>
      <w:r w:rsidR="00E05FAE">
        <w:rPr>
          <w:sz w:val="28"/>
          <w:szCs w:val="28"/>
          <w:lang w:val="uk-UA"/>
        </w:rPr>
        <w:t>57 рік</w:t>
      </w:r>
    </w:p>
    <w:p w:rsidR="007136CB" w:rsidRPr="008835D2" w:rsidRDefault="007136CB" w:rsidP="007136CB">
      <w:pPr>
        <w:spacing w:line="240" w:lineRule="atLeast"/>
        <w:rPr>
          <w:sz w:val="28"/>
          <w:szCs w:val="28"/>
          <w:lang w:val="uk-UA"/>
        </w:rPr>
      </w:pPr>
      <w:r w:rsidRPr="008835D2">
        <w:rPr>
          <w:sz w:val="28"/>
          <w:szCs w:val="28"/>
          <w:lang w:val="uk-UA"/>
        </w:rPr>
        <w:t>Матеріали стін                          -  цегла</w:t>
      </w:r>
    </w:p>
    <w:p w:rsidR="007136CB" w:rsidRPr="008835D2" w:rsidRDefault="007136CB" w:rsidP="007136CB">
      <w:pPr>
        <w:spacing w:line="240" w:lineRule="atLeast"/>
        <w:rPr>
          <w:sz w:val="28"/>
          <w:szCs w:val="28"/>
          <w:lang w:val="uk-UA"/>
        </w:rPr>
      </w:pPr>
      <w:r w:rsidRPr="008835D2">
        <w:rPr>
          <w:sz w:val="28"/>
          <w:szCs w:val="28"/>
          <w:lang w:val="uk-UA"/>
        </w:rPr>
        <w:t xml:space="preserve">Матеріали покрівлі        </w:t>
      </w:r>
      <w:r w:rsidR="00B958E2" w:rsidRPr="008835D2">
        <w:rPr>
          <w:sz w:val="28"/>
          <w:szCs w:val="28"/>
          <w:lang w:val="uk-UA"/>
        </w:rPr>
        <w:t xml:space="preserve">           -  </w:t>
      </w:r>
      <w:r w:rsidR="00E05FAE">
        <w:rPr>
          <w:sz w:val="28"/>
          <w:szCs w:val="28"/>
          <w:lang w:val="uk-UA"/>
        </w:rPr>
        <w:t>шифер</w:t>
      </w:r>
      <w:r w:rsidR="00B958E2" w:rsidRPr="008835D2">
        <w:rPr>
          <w:sz w:val="28"/>
          <w:szCs w:val="28"/>
          <w:lang w:val="uk-UA"/>
        </w:rPr>
        <w:t>, площа – 365</w:t>
      </w:r>
      <w:r w:rsidRPr="008835D2">
        <w:rPr>
          <w:sz w:val="28"/>
          <w:szCs w:val="28"/>
          <w:lang w:val="uk-UA"/>
        </w:rPr>
        <w:t>,00 кв. метрів</w:t>
      </w:r>
    </w:p>
    <w:p w:rsidR="007136CB" w:rsidRPr="008835D2" w:rsidRDefault="007136CB" w:rsidP="007136CB">
      <w:pPr>
        <w:spacing w:line="240" w:lineRule="atLeast"/>
        <w:rPr>
          <w:sz w:val="28"/>
          <w:szCs w:val="28"/>
          <w:lang w:val="uk-UA"/>
        </w:rPr>
      </w:pPr>
      <w:r w:rsidRPr="008835D2">
        <w:rPr>
          <w:sz w:val="28"/>
          <w:szCs w:val="28"/>
          <w:lang w:val="uk-UA"/>
        </w:rPr>
        <w:t>Група капітальності                 -  3</w:t>
      </w:r>
    </w:p>
    <w:p w:rsidR="007136CB" w:rsidRPr="008835D2" w:rsidRDefault="007136CB" w:rsidP="007136CB">
      <w:pPr>
        <w:spacing w:line="240" w:lineRule="atLeast"/>
        <w:rPr>
          <w:sz w:val="28"/>
          <w:szCs w:val="28"/>
          <w:lang w:val="uk-UA"/>
        </w:rPr>
      </w:pPr>
      <w:r w:rsidRPr="008835D2">
        <w:rPr>
          <w:sz w:val="28"/>
          <w:szCs w:val="28"/>
          <w:lang w:val="uk-UA"/>
        </w:rPr>
        <w:t xml:space="preserve">Кількість поверхів                   -  </w:t>
      </w:r>
      <w:r w:rsidR="00E05FAE">
        <w:rPr>
          <w:sz w:val="28"/>
          <w:szCs w:val="28"/>
          <w:lang w:val="uk-UA"/>
        </w:rPr>
        <w:t>2</w:t>
      </w:r>
    </w:p>
    <w:p w:rsidR="007136CB" w:rsidRPr="008835D2" w:rsidRDefault="007136CB" w:rsidP="007136CB">
      <w:pPr>
        <w:spacing w:line="240" w:lineRule="atLeast"/>
        <w:rPr>
          <w:sz w:val="28"/>
          <w:szCs w:val="28"/>
          <w:lang w:val="uk-UA"/>
        </w:rPr>
      </w:pPr>
      <w:r w:rsidRPr="008835D2">
        <w:rPr>
          <w:sz w:val="28"/>
          <w:szCs w:val="28"/>
          <w:lang w:val="uk-UA"/>
        </w:rPr>
        <w:t>Об´єм житлового будинку</w:t>
      </w:r>
      <w:r w:rsidR="00B958E2" w:rsidRPr="008835D2">
        <w:rPr>
          <w:sz w:val="28"/>
          <w:szCs w:val="28"/>
          <w:lang w:val="uk-UA"/>
        </w:rPr>
        <w:t xml:space="preserve">      -  </w:t>
      </w:r>
      <w:r w:rsidR="00E05FAE">
        <w:rPr>
          <w:sz w:val="28"/>
          <w:szCs w:val="28"/>
          <w:lang w:val="uk-UA"/>
        </w:rPr>
        <w:t>2506,51</w:t>
      </w:r>
      <w:r w:rsidRPr="008835D2">
        <w:rPr>
          <w:sz w:val="28"/>
          <w:szCs w:val="28"/>
          <w:lang w:val="uk-UA"/>
        </w:rPr>
        <w:t xml:space="preserve"> куб. метрів</w:t>
      </w:r>
    </w:p>
    <w:p w:rsidR="007136CB" w:rsidRPr="008835D2" w:rsidRDefault="007136CB" w:rsidP="007136CB">
      <w:pPr>
        <w:spacing w:line="240" w:lineRule="atLeast"/>
        <w:rPr>
          <w:sz w:val="28"/>
          <w:szCs w:val="28"/>
          <w:lang w:val="uk-UA"/>
        </w:rPr>
      </w:pPr>
      <w:r w:rsidRPr="008835D2">
        <w:rPr>
          <w:sz w:val="28"/>
          <w:szCs w:val="28"/>
          <w:lang w:val="uk-UA"/>
        </w:rPr>
        <w:t>Кількість сходових клітинок  -  1</w:t>
      </w:r>
    </w:p>
    <w:p w:rsidR="007136CB" w:rsidRPr="008835D2" w:rsidRDefault="007136CB" w:rsidP="007136CB">
      <w:pPr>
        <w:spacing w:line="240" w:lineRule="atLeast"/>
        <w:jc w:val="center"/>
        <w:rPr>
          <w:b/>
          <w:sz w:val="28"/>
          <w:szCs w:val="28"/>
          <w:lang w:val="uk-UA"/>
        </w:rPr>
      </w:pPr>
      <w:r w:rsidRPr="008835D2">
        <w:rPr>
          <w:b/>
          <w:sz w:val="28"/>
          <w:szCs w:val="28"/>
          <w:lang w:val="uk-UA"/>
        </w:rPr>
        <w:t>2.Відомості про площу житлового</w:t>
      </w:r>
      <w:r w:rsidR="00024642">
        <w:rPr>
          <w:b/>
          <w:sz w:val="28"/>
          <w:szCs w:val="28"/>
          <w:lang w:val="uk-UA"/>
        </w:rPr>
        <w:t xml:space="preserve"> будинк</w:t>
      </w:r>
      <w:r w:rsidRPr="008835D2">
        <w:rPr>
          <w:b/>
          <w:sz w:val="28"/>
          <w:szCs w:val="28"/>
          <w:lang w:val="uk-UA"/>
        </w:rPr>
        <w:t>у,   кв. метрів</w:t>
      </w:r>
    </w:p>
    <w:p w:rsidR="007136CB" w:rsidRPr="008835D2" w:rsidRDefault="007136CB" w:rsidP="007136CB">
      <w:pPr>
        <w:tabs>
          <w:tab w:val="left" w:pos="2340"/>
        </w:tabs>
        <w:jc w:val="both"/>
        <w:rPr>
          <w:sz w:val="28"/>
          <w:szCs w:val="28"/>
          <w:lang w:val="uk-UA"/>
        </w:rPr>
      </w:pPr>
      <w:r w:rsidRPr="008835D2">
        <w:rPr>
          <w:sz w:val="28"/>
          <w:szCs w:val="28"/>
          <w:lang w:val="uk-UA"/>
        </w:rPr>
        <w:t xml:space="preserve">Площа забудови                         </w:t>
      </w:r>
      <w:r w:rsidR="00B958E2" w:rsidRPr="008835D2">
        <w:rPr>
          <w:sz w:val="28"/>
          <w:szCs w:val="28"/>
          <w:lang w:val="uk-UA"/>
        </w:rPr>
        <w:t xml:space="preserve">                      –   </w:t>
      </w:r>
      <w:r w:rsidR="00E05FAE">
        <w:rPr>
          <w:sz w:val="28"/>
          <w:szCs w:val="28"/>
          <w:lang w:val="uk-UA"/>
        </w:rPr>
        <w:t>311,89</w:t>
      </w:r>
      <w:r w:rsidRPr="008835D2">
        <w:rPr>
          <w:sz w:val="28"/>
          <w:szCs w:val="28"/>
          <w:lang w:val="uk-UA"/>
        </w:rPr>
        <w:t xml:space="preserve"> кв. метрів </w:t>
      </w:r>
    </w:p>
    <w:p w:rsidR="007136CB" w:rsidRPr="008835D2" w:rsidRDefault="007136CB" w:rsidP="007136CB">
      <w:pPr>
        <w:tabs>
          <w:tab w:val="left" w:pos="2340"/>
        </w:tabs>
        <w:jc w:val="both"/>
        <w:rPr>
          <w:sz w:val="28"/>
          <w:szCs w:val="28"/>
          <w:lang w:val="uk-UA"/>
        </w:rPr>
      </w:pPr>
      <w:r w:rsidRPr="008835D2">
        <w:rPr>
          <w:sz w:val="28"/>
          <w:szCs w:val="28"/>
          <w:lang w:val="uk-UA"/>
        </w:rPr>
        <w:t>Загальна площа житлов</w:t>
      </w:r>
      <w:r w:rsidR="001B0843" w:rsidRPr="008835D2">
        <w:rPr>
          <w:sz w:val="28"/>
          <w:szCs w:val="28"/>
          <w:lang w:val="uk-UA"/>
        </w:rPr>
        <w:t xml:space="preserve">ого будинку              –   </w:t>
      </w:r>
      <w:r w:rsidR="005B665D">
        <w:rPr>
          <w:sz w:val="28"/>
          <w:szCs w:val="28"/>
          <w:lang w:val="uk-UA"/>
        </w:rPr>
        <w:t>898,70</w:t>
      </w:r>
      <w:r w:rsidRPr="008835D2">
        <w:rPr>
          <w:sz w:val="28"/>
          <w:szCs w:val="28"/>
          <w:lang w:val="uk-UA"/>
        </w:rPr>
        <w:t xml:space="preserve"> кв. метрів </w:t>
      </w:r>
    </w:p>
    <w:p w:rsidR="007136CB" w:rsidRDefault="007136CB" w:rsidP="007136CB">
      <w:pPr>
        <w:tabs>
          <w:tab w:val="left" w:pos="2340"/>
        </w:tabs>
        <w:jc w:val="both"/>
        <w:rPr>
          <w:sz w:val="28"/>
          <w:szCs w:val="28"/>
          <w:lang w:val="uk-UA"/>
        </w:rPr>
      </w:pPr>
      <w:r w:rsidRPr="008835D2">
        <w:rPr>
          <w:sz w:val="28"/>
          <w:szCs w:val="28"/>
          <w:lang w:val="uk-UA"/>
        </w:rPr>
        <w:t xml:space="preserve">Житлова площа квартир        </w:t>
      </w:r>
      <w:r w:rsidR="001B0843" w:rsidRPr="008835D2">
        <w:rPr>
          <w:sz w:val="28"/>
          <w:szCs w:val="28"/>
          <w:lang w:val="uk-UA"/>
        </w:rPr>
        <w:t xml:space="preserve">                          –   3</w:t>
      </w:r>
      <w:r w:rsidR="008045FC">
        <w:rPr>
          <w:sz w:val="28"/>
          <w:szCs w:val="28"/>
          <w:lang w:val="uk-UA"/>
        </w:rPr>
        <w:t>10,00</w:t>
      </w:r>
      <w:r w:rsidRPr="008835D2">
        <w:rPr>
          <w:sz w:val="28"/>
          <w:szCs w:val="28"/>
          <w:lang w:val="uk-UA"/>
        </w:rPr>
        <w:t xml:space="preserve">  кв. метрів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Загальна площа квартир            </w:t>
      </w:r>
      <w:r w:rsidR="001B0843">
        <w:rPr>
          <w:sz w:val="28"/>
          <w:szCs w:val="28"/>
          <w:lang w:val="uk-UA"/>
        </w:rPr>
        <w:t xml:space="preserve">                      –   </w:t>
      </w:r>
      <w:r w:rsidR="008045FC">
        <w:rPr>
          <w:sz w:val="28"/>
          <w:szCs w:val="28"/>
          <w:lang w:val="uk-UA"/>
        </w:rPr>
        <w:t>470,30</w:t>
      </w:r>
      <w:r>
        <w:rPr>
          <w:sz w:val="28"/>
          <w:szCs w:val="28"/>
          <w:lang w:val="uk-UA"/>
        </w:rPr>
        <w:t xml:space="preserve"> кв. метрів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Загальна площа допоміжних приміщень       –   </w:t>
      </w:r>
      <w:r w:rsidR="005B665D">
        <w:rPr>
          <w:sz w:val="28"/>
          <w:szCs w:val="28"/>
          <w:lang w:val="uk-UA"/>
        </w:rPr>
        <w:t xml:space="preserve">428,4 </w:t>
      </w:r>
      <w:r w:rsidR="008045FC">
        <w:rPr>
          <w:sz w:val="28"/>
          <w:szCs w:val="28"/>
          <w:lang w:val="uk-UA"/>
        </w:rPr>
        <w:t>кв. метрів</w:t>
      </w:r>
      <w:r w:rsidR="00B610D4">
        <w:rPr>
          <w:sz w:val="28"/>
          <w:szCs w:val="28"/>
          <w:lang w:val="uk-UA"/>
        </w:rPr>
        <w:t xml:space="preserve"> 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числі: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Сходові клітки                          </w:t>
      </w:r>
      <w:r w:rsidR="001B0843">
        <w:rPr>
          <w:sz w:val="28"/>
          <w:szCs w:val="28"/>
          <w:lang w:val="uk-UA"/>
        </w:rPr>
        <w:t xml:space="preserve">                        –   </w:t>
      </w:r>
      <w:r w:rsidR="008045FC">
        <w:rPr>
          <w:sz w:val="28"/>
          <w:szCs w:val="28"/>
          <w:lang w:val="uk-UA"/>
        </w:rPr>
        <w:t>42,80</w:t>
      </w:r>
      <w:r>
        <w:rPr>
          <w:sz w:val="28"/>
          <w:szCs w:val="28"/>
          <w:lang w:val="uk-UA"/>
        </w:rPr>
        <w:t xml:space="preserve"> кв. метрів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Вестибюлі                                                         –   </w:t>
      </w:r>
      <w:r w:rsidR="008045FC">
        <w:rPr>
          <w:sz w:val="28"/>
          <w:szCs w:val="28"/>
          <w:lang w:val="uk-UA"/>
        </w:rPr>
        <w:t>15,10 кв. метрів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</w:p>
    <w:p w:rsidR="007136CB" w:rsidRPr="00DC0CC2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Позаквартирні коридори  </w:t>
      </w:r>
      <w:r w:rsidR="001B0843">
        <w:rPr>
          <w:sz w:val="28"/>
          <w:szCs w:val="28"/>
          <w:lang w:val="uk-UA"/>
        </w:rPr>
        <w:t xml:space="preserve">                              </w:t>
      </w:r>
      <w:r w:rsidR="005B665D">
        <w:rPr>
          <w:sz w:val="28"/>
          <w:szCs w:val="28"/>
          <w:lang w:val="uk-UA"/>
        </w:rPr>
        <w:t xml:space="preserve"> </w:t>
      </w:r>
      <w:r w:rsidR="001B0843">
        <w:rPr>
          <w:sz w:val="28"/>
          <w:szCs w:val="28"/>
          <w:lang w:val="uk-UA"/>
        </w:rPr>
        <w:t xml:space="preserve"> - </w:t>
      </w:r>
      <w:r w:rsidR="005B665D">
        <w:rPr>
          <w:sz w:val="28"/>
          <w:szCs w:val="28"/>
          <w:lang w:val="uk-UA"/>
        </w:rPr>
        <w:t xml:space="preserve">  </w:t>
      </w:r>
      <w:r w:rsidR="008045FC">
        <w:rPr>
          <w:sz w:val="28"/>
          <w:szCs w:val="28"/>
          <w:lang w:val="uk-UA"/>
        </w:rPr>
        <w:t>8,30 кв. метрів</w:t>
      </w:r>
      <w:r>
        <w:rPr>
          <w:sz w:val="28"/>
          <w:szCs w:val="28"/>
          <w:lang w:val="uk-UA"/>
        </w:rPr>
        <w:t xml:space="preserve">                                         </w:t>
      </w:r>
      <w:r w:rsidR="001B0843">
        <w:rPr>
          <w:sz w:val="28"/>
          <w:szCs w:val="28"/>
          <w:lang w:val="uk-UA"/>
        </w:rPr>
        <w:t xml:space="preserve">           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Колясочні                                                         – 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Комори                                                             – 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Сміттєкамери                                                   – 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vertAlign w:val="superscript"/>
          <w:lang w:val="uk-UA"/>
        </w:rPr>
      </w:pPr>
      <w:r>
        <w:rPr>
          <w:sz w:val="28"/>
          <w:szCs w:val="28"/>
          <w:lang w:val="uk-UA"/>
        </w:rPr>
        <w:t xml:space="preserve">Горища                                     </w:t>
      </w:r>
      <w:r w:rsidR="001B0843">
        <w:rPr>
          <w:sz w:val="28"/>
          <w:szCs w:val="28"/>
          <w:lang w:val="uk-UA"/>
        </w:rPr>
        <w:t xml:space="preserve">                        –  2</w:t>
      </w:r>
      <w:r w:rsidR="008045FC">
        <w:rPr>
          <w:sz w:val="28"/>
          <w:szCs w:val="28"/>
          <w:lang w:val="uk-UA"/>
        </w:rPr>
        <w:t>48,00</w:t>
      </w:r>
      <w:r>
        <w:rPr>
          <w:sz w:val="28"/>
          <w:szCs w:val="28"/>
          <w:lang w:val="uk-UA"/>
        </w:rPr>
        <w:t xml:space="preserve"> кв. метрів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vertAlign w:val="superscript"/>
          <w:lang w:val="uk-UA"/>
        </w:rPr>
      </w:pPr>
      <w:r>
        <w:rPr>
          <w:sz w:val="28"/>
          <w:szCs w:val="28"/>
          <w:lang w:val="uk-UA"/>
        </w:rPr>
        <w:t xml:space="preserve">Підвальні приміщення           </w:t>
      </w:r>
      <w:r w:rsidR="00C91DB3">
        <w:rPr>
          <w:sz w:val="28"/>
          <w:szCs w:val="28"/>
          <w:lang w:val="uk-UA"/>
        </w:rPr>
        <w:t xml:space="preserve">                         –  1</w:t>
      </w:r>
      <w:r w:rsidR="008045FC">
        <w:rPr>
          <w:sz w:val="28"/>
          <w:szCs w:val="28"/>
          <w:lang w:val="uk-UA"/>
        </w:rPr>
        <w:t>14,20</w:t>
      </w:r>
      <w:r>
        <w:rPr>
          <w:sz w:val="28"/>
          <w:szCs w:val="28"/>
          <w:lang w:val="uk-UA"/>
        </w:rPr>
        <w:t xml:space="preserve"> кв. метрів</w:t>
      </w:r>
      <w:r>
        <w:rPr>
          <w:sz w:val="28"/>
          <w:szCs w:val="28"/>
          <w:vertAlign w:val="superscript"/>
          <w:lang w:val="uk-UA"/>
        </w:rPr>
        <w:t xml:space="preserve"> 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Шахти і машинні відділення ліфтів              –  немає</w:t>
      </w:r>
    </w:p>
    <w:p w:rsidR="00C91DB3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Інші технічні приміщення   </w:t>
      </w:r>
      <w:r w:rsidR="00A439FF">
        <w:rPr>
          <w:sz w:val="28"/>
          <w:szCs w:val="28"/>
          <w:lang w:val="uk-UA"/>
        </w:rPr>
        <w:t xml:space="preserve">                           </w:t>
      </w:r>
      <w:r w:rsidR="00C91DB3">
        <w:rPr>
          <w:sz w:val="28"/>
          <w:szCs w:val="28"/>
          <w:lang w:val="uk-UA"/>
        </w:rPr>
        <w:t xml:space="preserve">- </w:t>
      </w:r>
      <w:r w:rsidR="00A439FF">
        <w:rPr>
          <w:sz w:val="28"/>
          <w:szCs w:val="28"/>
          <w:lang w:val="uk-UA"/>
        </w:rPr>
        <w:t xml:space="preserve">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ква</w:t>
      </w:r>
      <w:r w:rsidR="00931A88">
        <w:rPr>
          <w:sz w:val="28"/>
          <w:szCs w:val="28"/>
          <w:lang w:val="uk-UA"/>
        </w:rPr>
        <w:t xml:space="preserve">ртир у житловому будинку     </w:t>
      </w:r>
      <w:r w:rsidR="00B610D4">
        <w:rPr>
          <w:sz w:val="28"/>
          <w:szCs w:val="28"/>
          <w:lang w:val="uk-UA"/>
        </w:rPr>
        <w:t xml:space="preserve"> </w:t>
      </w:r>
      <w:r w:rsidR="00931A88">
        <w:rPr>
          <w:sz w:val="28"/>
          <w:szCs w:val="28"/>
          <w:lang w:val="uk-UA"/>
        </w:rPr>
        <w:t>– 9</w:t>
      </w:r>
      <w:r>
        <w:rPr>
          <w:sz w:val="28"/>
          <w:szCs w:val="28"/>
          <w:lang w:val="uk-UA"/>
        </w:rPr>
        <w:t xml:space="preserve"> квартир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числі:</w:t>
      </w:r>
    </w:p>
    <w:p w:rsidR="007136CB" w:rsidRDefault="00C91DB3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Однокімнатних –  </w:t>
      </w:r>
      <w:r w:rsidR="00B610D4">
        <w:rPr>
          <w:sz w:val="28"/>
          <w:szCs w:val="28"/>
          <w:lang w:val="uk-UA"/>
        </w:rPr>
        <w:t xml:space="preserve">1 </w:t>
      </w:r>
      <w:r w:rsidR="007136CB">
        <w:rPr>
          <w:sz w:val="28"/>
          <w:szCs w:val="28"/>
          <w:lang w:val="uk-UA"/>
        </w:rPr>
        <w:t>загальною п</w:t>
      </w:r>
      <w:r>
        <w:rPr>
          <w:sz w:val="28"/>
          <w:szCs w:val="28"/>
          <w:lang w:val="uk-UA"/>
        </w:rPr>
        <w:t xml:space="preserve">лощею      –   </w:t>
      </w:r>
      <w:r w:rsidR="00B610D4">
        <w:rPr>
          <w:sz w:val="28"/>
          <w:szCs w:val="28"/>
          <w:lang w:val="uk-UA"/>
        </w:rPr>
        <w:t>20,60</w:t>
      </w:r>
    </w:p>
    <w:p w:rsidR="007136CB" w:rsidRDefault="00B610D4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Двокімнатних    – 6</w:t>
      </w:r>
      <w:r w:rsidR="00C91DB3">
        <w:rPr>
          <w:sz w:val="28"/>
          <w:szCs w:val="28"/>
          <w:lang w:val="uk-UA"/>
        </w:rPr>
        <w:t xml:space="preserve">, загальною площею       –  </w:t>
      </w:r>
      <w:r>
        <w:rPr>
          <w:sz w:val="28"/>
          <w:szCs w:val="28"/>
          <w:lang w:val="uk-UA"/>
        </w:rPr>
        <w:t>307</w:t>
      </w:r>
      <w:r w:rsidR="00C91DB3">
        <w:rPr>
          <w:sz w:val="28"/>
          <w:szCs w:val="28"/>
          <w:lang w:val="uk-UA"/>
        </w:rPr>
        <w:t>,4</w:t>
      </w:r>
      <w:r>
        <w:rPr>
          <w:sz w:val="28"/>
          <w:szCs w:val="28"/>
          <w:lang w:val="uk-UA"/>
        </w:rPr>
        <w:t>0</w:t>
      </w:r>
      <w:r w:rsidR="007136CB">
        <w:rPr>
          <w:sz w:val="28"/>
          <w:szCs w:val="28"/>
          <w:lang w:val="uk-UA"/>
        </w:rPr>
        <w:t xml:space="preserve"> кв. метрів</w:t>
      </w:r>
    </w:p>
    <w:p w:rsidR="007136CB" w:rsidRDefault="00C91DB3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Трикімнатних    -  </w:t>
      </w:r>
      <w:r w:rsidR="00B610D4">
        <w:rPr>
          <w:sz w:val="28"/>
          <w:szCs w:val="28"/>
          <w:lang w:val="uk-UA"/>
        </w:rPr>
        <w:t xml:space="preserve">1 </w:t>
      </w:r>
      <w:r w:rsidR="007136CB">
        <w:rPr>
          <w:sz w:val="28"/>
          <w:szCs w:val="28"/>
          <w:lang w:val="uk-UA"/>
        </w:rPr>
        <w:t xml:space="preserve">загальною площею  </w:t>
      </w:r>
      <w:r>
        <w:rPr>
          <w:sz w:val="28"/>
          <w:szCs w:val="28"/>
          <w:lang w:val="uk-UA"/>
        </w:rPr>
        <w:t xml:space="preserve">     -   </w:t>
      </w:r>
      <w:r w:rsidR="00B610D4">
        <w:rPr>
          <w:sz w:val="28"/>
          <w:szCs w:val="28"/>
          <w:lang w:val="uk-UA"/>
        </w:rPr>
        <w:t>56,80</w:t>
      </w:r>
      <w:r w:rsidR="007136CB">
        <w:rPr>
          <w:sz w:val="28"/>
          <w:szCs w:val="28"/>
          <w:lang w:val="uk-UA"/>
        </w:rPr>
        <w:t xml:space="preserve"> кв. метрів</w:t>
      </w:r>
    </w:p>
    <w:p w:rsidR="007136CB" w:rsidRDefault="00C91DB3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Чотирикімнатних – </w:t>
      </w:r>
      <w:r w:rsidR="007136CB">
        <w:rPr>
          <w:sz w:val="28"/>
          <w:szCs w:val="28"/>
          <w:lang w:val="uk-UA"/>
        </w:rPr>
        <w:t xml:space="preserve"> </w:t>
      </w:r>
      <w:r w:rsidR="00B610D4">
        <w:rPr>
          <w:sz w:val="28"/>
          <w:szCs w:val="28"/>
          <w:lang w:val="uk-UA"/>
        </w:rPr>
        <w:t xml:space="preserve">1 </w:t>
      </w:r>
      <w:r w:rsidR="007136CB">
        <w:rPr>
          <w:sz w:val="28"/>
          <w:szCs w:val="28"/>
          <w:lang w:val="uk-UA"/>
        </w:rPr>
        <w:t>загальн</w:t>
      </w:r>
      <w:r>
        <w:rPr>
          <w:sz w:val="28"/>
          <w:szCs w:val="28"/>
          <w:lang w:val="uk-UA"/>
        </w:rPr>
        <w:t xml:space="preserve">ою площею   –   </w:t>
      </w:r>
      <w:r w:rsidR="00B610D4">
        <w:rPr>
          <w:sz w:val="28"/>
          <w:szCs w:val="28"/>
          <w:lang w:val="uk-UA"/>
        </w:rPr>
        <w:t>85,50 кв. метрів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790F2B">
        <w:rPr>
          <w:sz w:val="28"/>
          <w:szCs w:val="28"/>
          <w:lang w:val="uk-UA"/>
        </w:rPr>
        <w:t>’</w:t>
      </w:r>
      <w:r w:rsidR="00C91DB3">
        <w:rPr>
          <w:sz w:val="28"/>
          <w:szCs w:val="28"/>
          <w:lang w:val="uk-UA"/>
        </w:rPr>
        <w:t xml:space="preserve">ятикімнатних   - </w:t>
      </w:r>
      <w:r>
        <w:rPr>
          <w:sz w:val="28"/>
          <w:szCs w:val="28"/>
          <w:lang w:val="uk-UA"/>
        </w:rPr>
        <w:t xml:space="preserve"> </w:t>
      </w:r>
      <w:r w:rsidR="00B610D4">
        <w:rPr>
          <w:sz w:val="28"/>
          <w:szCs w:val="28"/>
          <w:lang w:val="uk-UA"/>
        </w:rPr>
        <w:t xml:space="preserve">0 </w:t>
      </w:r>
      <w:r>
        <w:rPr>
          <w:sz w:val="28"/>
          <w:szCs w:val="28"/>
          <w:lang w:val="uk-UA"/>
        </w:rPr>
        <w:t>загальною</w:t>
      </w:r>
      <w:r w:rsidR="00C91DB3">
        <w:rPr>
          <w:sz w:val="28"/>
          <w:szCs w:val="28"/>
          <w:lang w:val="uk-UA"/>
        </w:rPr>
        <w:t xml:space="preserve"> площею      – 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Кількість мешканців            </w:t>
      </w:r>
      <w:r w:rsidR="00C91DB3">
        <w:rPr>
          <w:sz w:val="28"/>
          <w:szCs w:val="28"/>
          <w:lang w:val="uk-UA"/>
        </w:rPr>
        <w:t xml:space="preserve">                           –  </w:t>
      </w:r>
      <w:r w:rsidR="00B610D4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 xml:space="preserve"> осіб.</w:t>
      </w:r>
    </w:p>
    <w:p w:rsidR="007136CB" w:rsidRPr="006C6CF5" w:rsidRDefault="007136CB" w:rsidP="007136CB">
      <w:pPr>
        <w:tabs>
          <w:tab w:val="left" w:pos="2340"/>
        </w:tabs>
        <w:jc w:val="center"/>
        <w:rPr>
          <w:sz w:val="28"/>
          <w:szCs w:val="28"/>
          <w:lang w:val="uk-UA"/>
        </w:rPr>
      </w:pPr>
      <w:r w:rsidRPr="006C6CF5">
        <w:rPr>
          <w:b/>
          <w:sz w:val="28"/>
          <w:szCs w:val="28"/>
          <w:lang w:val="uk-UA"/>
        </w:rPr>
        <w:t>3. Облаштува</w:t>
      </w:r>
      <w:r w:rsidR="00024642" w:rsidRPr="006C6CF5">
        <w:rPr>
          <w:b/>
          <w:sz w:val="28"/>
          <w:szCs w:val="28"/>
          <w:lang w:val="uk-UA"/>
        </w:rPr>
        <w:t>ння житлового будинк</w:t>
      </w:r>
      <w:r w:rsidRPr="006C6CF5">
        <w:rPr>
          <w:b/>
          <w:sz w:val="28"/>
          <w:szCs w:val="28"/>
          <w:lang w:val="uk-UA"/>
        </w:rPr>
        <w:t xml:space="preserve">у 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Водопроводом                                   </w:t>
      </w:r>
      <w:r w:rsidR="00B610D4">
        <w:rPr>
          <w:sz w:val="28"/>
          <w:szCs w:val="28"/>
          <w:lang w:val="uk-UA"/>
        </w:rPr>
        <w:t xml:space="preserve">                            –  9</w:t>
      </w:r>
      <w:r>
        <w:rPr>
          <w:sz w:val="28"/>
          <w:szCs w:val="28"/>
          <w:lang w:val="uk-UA"/>
        </w:rPr>
        <w:t xml:space="preserve"> квартир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внутрішньобуди</w:t>
      </w:r>
      <w:r w:rsidR="00C91DB3">
        <w:rPr>
          <w:sz w:val="28"/>
          <w:szCs w:val="28"/>
          <w:lang w:val="uk-UA"/>
        </w:rPr>
        <w:t xml:space="preserve">нкових мереж               – </w:t>
      </w:r>
      <w:r w:rsidR="00B610D4">
        <w:rPr>
          <w:sz w:val="28"/>
          <w:szCs w:val="28"/>
          <w:lang w:val="uk-UA"/>
        </w:rPr>
        <w:t>32</w:t>
      </w:r>
      <w:r>
        <w:rPr>
          <w:sz w:val="28"/>
          <w:szCs w:val="28"/>
          <w:lang w:val="uk-UA"/>
        </w:rPr>
        <w:t xml:space="preserve"> метр</w:t>
      </w:r>
      <w:r w:rsidR="00B610D4">
        <w:rPr>
          <w:sz w:val="28"/>
          <w:szCs w:val="28"/>
          <w:lang w:val="uk-UA"/>
        </w:rPr>
        <w:t>и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Каналізацією                                     </w:t>
      </w:r>
      <w:r w:rsidR="00C91DB3">
        <w:rPr>
          <w:sz w:val="28"/>
          <w:szCs w:val="28"/>
          <w:lang w:val="uk-UA"/>
        </w:rPr>
        <w:t xml:space="preserve">                             – 6</w:t>
      </w:r>
      <w:r>
        <w:rPr>
          <w:sz w:val="28"/>
          <w:szCs w:val="28"/>
          <w:lang w:val="uk-UA"/>
        </w:rPr>
        <w:t xml:space="preserve"> квартир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внутрішньобуд</w:t>
      </w:r>
      <w:r w:rsidR="00B610D4">
        <w:rPr>
          <w:sz w:val="28"/>
          <w:szCs w:val="28"/>
          <w:lang w:val="uk-UA"/>
        </w:rPr>
        <w:t>инкових мереж               – 28</w:t>
      </w:r>
      <w:r>
        <w:rPr>
          <w:sz w:val="28"/>
          <w:szCs w:val="28"/>
          <w:lang w:val="uk-UA"/>
        </w:rPr>
        <w:t xml:space="preserve"> метрів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Центральним опаленням                               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внутрішньобудинкових мереж               –</w:t>
      </w:r>
      <w:r w:rsidRPr="002E47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 :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власної котельні                                      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довжиною мереж                                                         – немає 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групової котельні                                    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внутрішньобудинкових мереж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ТЕЦ</w:t>
      </w:r>
      <w:r>
        <w:rPr>
          <w:sz w:val="28"/>
          <w:szCs w:val="28"/>
          <w:lang w:val="uk-UA"/>
        </w:rPr>
        <w:tab/>
        <w:t xml:space="preserve">                                        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внутрішньобудинкових мереж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Опаленням від </w:t>
      </w:r>
      <w:r w:rsidRPr="00B610D4">
        <w:rPr>
          <w:sz w:val="28"/>
          <w:szCs w:val="28"/>
          <w:u w:val="single"/>
          <w:lang w:val="uk-UA"/>
        </w:rPr>
        <w:t>поквартирних кот</w:t>
      </w:r>
      <w:r>
        <w:rPr>
          <w:sz w:val="28"/>
          <w:szCs w:val="28"/>
          <w:lang w:val="uk-UA"/>
        </w:rPr>
        <w:t xml:space="preserve">лів, </w:t>
      </w:r>
      <w:r w:rsidRPr="00B610D4">
        <w:rPr>
          <w:sz w:val="28"/>
          <w:szCs w:val="28"/>
          <w:lang w:val="uk-UA"/>
        </w:rPr>
        <w:t xml:space="preserve">печей </w:t>
      </w:r>
      <w:r w:rsidR="00C91DB3">
        <w:rPr>
          <w:sz w:val="28"/>
          <w:szCs w:val="28"/>
          <w:lang w:val="uk-UA"/>
        </w:rPr>
        <w:t xml:space="preserve">тощо     – </w:t>
      </w:r>
      <w:r w:rsidR="00B610D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квартир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Гарячими водопостачанням                         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внутрішньо будинкових мереж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 :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колонок                                       </w:t>
      </w:r>
      <w:r w:rsidR="00C91DB3">
        <w:rPr>
          <w:sz w:val="28"/>
          <w:szCs w:val="28"/>
          <w:lang w:val="uk-UA"/>
        </w:rPr>
        <w:t xml:space="preserve">                             – </w:t>
      </w:r>
      <w:r w:rsidR="00B610D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квартир</w:t>
      </w:r>
      <w:r w:rsidR="00B610D4">
        <w:rPr>
          <w:sz w:val="28"/>
          <w:szCs w:val="28"/>
          <w:lang w:val="uk-UA"/>
        </w:rPr>
        <w:t>и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місцевої котельні                                    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внутрішньобудинкових мереж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ТЕЦ                                                          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внутрішньобудинкових мереж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Електропостачанням                             </w:t>
      </w:r>
      <w:r w:rsidR="00C91DB3">
        <w:rPr>
          <w:sz w:val="28"/>
          <w:szCs w:val="28"/>
          <w:lang w:val="uk-UA"/>
        </w:rPr>
        <w:t xml:space="preserve">                        – </w:t>
      </w:r>
      <w:r w:rsidR="00B610D4">
        <w:rPr>
          <w:sz w:val="28"/>
          <w:szCs w:val="28"/>
          <w:lang w:val="uk-UA"/>
        </w:rPr>
        <w:t>9</w:t>
      </w:r>
      <w:r w:rsidR="00C91D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квартир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внутрішньобу</w:t>
      </w:r>
      <w:r w:rsidR="00C91DB3">
        <w:rPr>
          <w:sz w:val="28"/>
          <w:szCs w:val="28"/>
          <w:lang w:val="uk-UA"/>
        </w:rPr>
        <w:t xml:space="preserve">динкових мереж               – </w:t>
      </w:r>
      <w:r w:rsidR="00B610D4">
        <w:rPr>
          <w:sz w:val="28"/>
          <w:szCs w:val="28"/>
          <w:lang w:val="uk-UA"/>
        </w:rPr>
        <w:t>36</w:t>
      </w:r>
      <w:r>
        <w:rPr>
          <w:sz w:val="28"/>
          <w:szCs w:val="28"/>
          <w:lang w:val="uk-UA"/>
        </w:rPr>
        <w:t xml:space="preserve"> метрів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Газопостачанням                               </w:t>
      </w:r>
      <w:r w:rsidR="00C91DB3">
        <w:rPr>
          <w:sz w:val="28"/>
          <w:szCs w:val="28"/>
          <w:lang w:val="uk-UA"/>
        </w:rPr>
        <w:t xml:space="preserve">                             – </w:t>
      </w:r>
      <w:r w:rsidR="00B610D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квартир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внутрішньо б</w:t>
      </w:r>
      <w:r w:rsidR="00C91DB3">
        <w:rPr>
          <w:sz w:val="28"/>
          <w:szCs w:val="28"/>
          <w:lang w:val="uk-UA"/>
        </w:rPr>
        <w:t xml:space="preserve">удинкових мереж              – </w:t>
      </w:r>
      <w:r w:rsidR="00B610D4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 xml:space="preserve"> метрів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Стаціонарними електроплитами                  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Газовими плитами                            </w:t>
      </w:r>
      <w:r w:rsidR="00B610D4">
        <w:rPr>
          <w:sz w:val="28"/>
          <w:szCs w:val="28"/>
          <w:lang w:val="uk-UA"/>
        </w:rPr>
        <w:t xml:space="preserve">                             – 8</w:t>
      </w:r>
      <w:r>
        <w:rPr>
          <w:sz w:val="28"/>
          <w:szCs w:val="28"/>
          <w:lang w:val="uk-UA"/>
        </w:rPr>
        <w:t xml:space="preserve"> квартир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Ліфтами                                                           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 підключених до об´єднаних диспетчерських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мереж                                                                         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Сміттєпроводами                                                       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стволів                                                   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Замково-переговорними пристроями                      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Найбільше теплове навантаження :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опалення                                                               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гаряче водопостачання                                        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вентиляцію                                                                           – немає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</w:p>
    <w:p w:rsidR="007136CB" w:rsidRPr="006C6CF5" w:rsidRDefault="007136CB" w:rsidP="007136CB">
      <w:pPr>
        <w:tabs>
          <w:tab w:val="left" w:pos="2340"/>
        </w:tabs>
        <w:jc w:val="center"/>
        <w:rPr>
          <w:b/>
          <w:sz w:val="28"/>
          <w:szCs w:val="28"/>
          <w:lang w:val="uk-UA"/>
        </w:rPr>
      </w:pPr>
      <w:r w:rsidRPr="006C6CF5">
        <w:rPr>
          <w:b/>
          <w:sz w:val="28"/>
          <w:szCs w:val="28"/>
          <w:lang w:val="uk-UA"/>
        </w:rPr>
        <w:t>4. Вартість активів</w:t>
      </w:r>
    </w:p>
    <w:p w:rsidR="007136CB" w:rsidRDefault="007136CB" w:rsidP="007136CB">
      <w:pPr>
        <w:ind w:right="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Первісна  вартість житлового комплексу – </w:t>
      </w:r>
      <w:r>
        <w:rPr>
          <w:b/>
          <w:sz w:val="28"/>
          <w:szCs w:val="28"/>
          <w:lang w:val="uk-UA"/>
        </w:rPr>
        <w:t> </w:t>
      </w:r>
      <w:r w:rsidR="00B610D4">
        <w:rPr>
          <w:b/>
          <w:sz w:val="28"/>
          <w:szCs w:val="28"/>
          <w:lang w:val="uk-UA"/>
        </w:rPr>
        <w:t>1 390 402,59</w:t>
      </w:r>
      <w:r w:rsidR="005D67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B610D4">
        <w:rPr>
          <w:sz w:val="28"/>
          <w:szCs w:val="28"/>
          <w:lang w:val="uk-UA"/>
        </w:rPr>
        <w:t>один мільйон триста дев’яносто тисяч чотириста дві гривні 59</w:t>
      </w:r>
      <w:r>
        <w:rPr>
          <w:sz w:val="28"/>
          <w:szCs w:val="28"/>
          <w:lang w:val="uk-UA"/>
        </w:rPr>
        <w:t xml:space="preserve"> коп.) грн. </w:t>
      </w:r>
    </w:p>
    <w:p w:rsidR="007136CB" w:rsidRDefault="005D6AE1" w:rsidP="007136CB">
      <w:pPr>
        <w:tabs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7136CB">
        <w:rPr>
          <w:sz w:val="28"/>
          <w:szCs w:val="28"/>
          <w:lang w:val="uk-UA"/>
        </w:rPr>
        <w:t xml:space="preserve">Знос   ( амортизація )  житлового </w:t>
      </w:r>
      <w:r w:rsidR="00B31FB8">
        <w:rPr>
          <w:sz w:val="28"/>
          <w:szCs w:val="28"/>
          <w:lang w:val="uk-UA"/>
        </w:rPr>
        <w:t>будинку</w:t>
      </w:r>
      <w:r w:rsidR="007136CB">
        <w:rPr>
          <w:sz w:val="28"/>
          <w:szCs w:val="28"/>
          <w:lang w:val="uk-UA"/>
        </w:rPr>
        <w:t xml:space="preserve">  станом  на   01 </w:t>
      </w:r>
      <w:r w:rsidR="00EE6664">
        <w:rPr>
          <w:sz w:val="28"/>
          <w:szCs w:val="28"/>
          <w:lang w:val="uk-UA"/>
        </w:rPr>
        <w:t>січня</w:t>
      </w:r>
      <w:r w:rsidR="009E4423">
        <w:rPr>
          <w:sz w:val="28"/>
          <w:szCs w:val="28"/>
          <w:lang w:val="uk-UA"/>
        </w:rPr>
        <w:t xml:space="preserve"> 2017</w:t>
      </w:r>
      <w:r w:rsidR="007136CB">
        <w:rPr>
          <w:sz w:val="28"/>
          <w:szCs w:val="28"/>
          <w:lang w:val="uk-UA"/>
        </w:rPr>
        <w:t xml:space="preserve">  року  складає  </w:t>
      </w:r>
      <w:r w:rsidR="0001489C" w:rsidRPr="0001489C">
        <w:rPr>
          <w:b/>
          <w:sz w:val="28"/>
          <w:szCs w:val="28"/>
          <w:lang w:val="uk-UA"/>
        </w:rPr>
        <w:t xml:space="preserve">973 973,56 </w:t>
      </w:r>
      <w:r w:rsidR="0001489C" w:rsidRPr="0001489C">
        <w:rPr>
          <w:sz w:val="28"/>
          <w:szCs w:val="28"/>
          <w:lang w:val="uk-UA"/>
        </w:rPr>
        <w:t>(дев’ятсот сімдесят три тисячі дев’ятсот сімдесят три гривні 56</w:t>
      </w:r>
      <w:r w:rsidR="007136CB" w:rsidRPr="0001489C">
        <w:rPr>
          <w:sz w:val="28"/>
          <w:szCs w:val="28"/>
          <w:lang w:val="uk-UA"/>
        </w:rPr>
        <w:t xml:space="preserve">  коп.) грн.   Залишкова   вартість   будинку   станом   на 01  </w:t>
      </w:r>
      <w:r w:rsidR="003771DD" w:rsidRPr="0001489C">
        <w:rPr>
          <w:sz w:val="28"/>
          <w:szCs w:val="28"/>
          <w:lang w:val="uk-UA"/>
        </w:rPr>
        <w:t>січ</w:t>
      </w:r>
      <w:r w:rsidR="007136CB" w:rsidRPr="0001489C">
        <w:rPr>
          <w:sz w:val="28"/>
          <w:szCs w:val="28"/>
          <w:lang w:val="uk-UA"/>
        </w:rPr>
        <w:t>ня 201</w:t>
      </w:r>
      <w:r w:rsidR="003771DD" w:rsidRPr="0001489C">
        <w:rPr>
          <w:sz w:val="28"/>
          <w:szCs w:val="28"/>
          <w:lang w:val="uk-UA"/>
        </w:rPr>
        <w:t>7</w:t>
      </w:r>
      <w:r w:rsidR="007136CB" w:rsidRPr="0001489C">
        <w:rPr>
          <w:sz w:val="28"/>
          <w:szCs w:val="28"/>
          <w:lang w:val="uk-UA"/>
        </w:rPr>
        <w:t xml:space="preserve"> року складає </w:t>
      </w:r>
      <w:r w:rsidR="0001489C" w:rsidRPr="0001489C">
        <w:rPr>
          <w:b/>
          <w:sz w:val="28"/>
          <w:szCs w:val="28"/>
          <w:lang w:val="uk-UA"/>
        </w:rPr>
        <w:t>416 429,03</w:t>
      </w:r>
      <w:r w:rsidR="007136CB" w:rsidRPr="0001489C">
        <w:rPr>
          <w:sz w:val="28"/>
          <w:szCs w:val="28"/>
          <w:lang w:val="uk-UA"/>
        </w:rPr>
        <w:t xml:space="preserve"> (</w:t>
      </w:r>
      <w:r w:rsidR="0001489C" w:rsidRPr="0001489C">
        <w:rPr>
          <w:sz w:val="28"/>
          <w:szCs w:val="28"/>
          <w:lang w:val="uk-UA"/>
        </w:rPr>
        <w:t>чотириста шістнадцять тисяч чотириста двадцять дев’ять г</w:t>
      </w:r>
      <w:r w:rsidR="0001489C">
        <w:rPr>
          <w:sz w:val="28"/>
          <w:szCs w:val="28"/>
          <w:lang w:val="uk-UA"/>
        </w:rPr>
        <w:t>р</w:t>
      </w:r>
      <w:r w:rsidR="0001489C" w:rsidRPr="0001489C">
        <w:rPr>
          <w:sz w:val="28"/>
          <w:szCs w:val="28"/>
          <w:lang w:val="uk-UA"/>
        </w:rPr>
        <w:t>ивень</w:t>
      </w:r>
      <w:r w:rsidR="00EE6664" w:rsidRPr="0001489C">
        <w:rPr>
          <w:sz w:val="28"/>
          <w:szCs w:val="28"/>
          <w:lang w:val="uk-UA"/>
        </w:rPr>
        <w:t xml:space="preserve"> 0</w:t>
      </w:r>
      <w:r w:rsidR="007136CB" w:rsidRPr="0001489C">
        <w:rPr>
          <w:sz w:val="28"/>
          <w:szCs w:val="28"/>
          <w:lang w:val="uk-UA"/>
        </w:rPr>
        <w:t>6 коп.) грн.</w:t>
      </w:r>
      <w:r w:rsidR="007136CB">
        <w:rPr>
          <w:sz w:val="28"/>
          <w:szCs w:val="28"/>
          <w:lang w:val="uk-UA"/>
        </w:rPr>
        <w:t xml:space="preserve"> </w:t>
      </w:r>
    </w:p>
    <w:p w:rsidR="007136CB" w:rsidRPr="00DA2819" w:rsidRDefault="007136CB" w:rsidP="007136CB">
      <w:pPr>
        <w:tabs>
          <w:tab w:val="left" w:pos="2340"/>
        </w:tabs>
        <w:jc w:val="center"/>
        <w:rPr>
          <w:b/>
          <w:sz w:val="28"/>
          <w:szCs w:val="28"/>
          <w:lang w:val="uk-UA"/>
        </w:rPr>
      </w:pPr>
      <w:r w:rsidRPr="00DA2819">
        <w:rPr>
          <w:b/>
          <w:sz w:val="28"/>
          <w:szCs w:val="28"/>
          <w:lang w:val="uk-UA"/>
        </w:rPr>
        <w:t>5.Благоустрій прибудинкової території:</w:t>
      </w:r>
    </w:p>
    <w:p w:rsidR="007136CB" w:rsidRDefault="007136CB" w:rsidP="007136CB">
      <w:pPr>
        <w:numPr>
          <w:ilvl w:val="0"/>
          <w:numId w:val="4"/>
        </w:num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кількість дерев                         </w:t>
      </w:r>
      <w:r w:rsidR="00BD00C7">
        <w:rPr>
          <w:sz w:val="28"/>
          <w:szCs w:val="28"/>
          <w:lang w:val="uk-UA"/>
        </w:rPr>
        <w:t xml:space="preserve">                         - </w:t>
      </w:r>
      <w:r w:rsidR="00B31FB8">
        <w:rPr>
          <w:sz w:val="28"/>
          <w:szCs w:val="28"/>
          <w:lang w:val="uk-UA"/>
        </w:rPr>
        <w:t>немає</w:t>
      </w:r>
      <w:r w:rsidRPr="008541FE">
        <w:rPr>
          <w:sz w:val="28"/>
          <w:szCs w:val="28"/>
          <w:lang w:val="uk-UA"/>
        </w:rPr>
        <w:t xml:space="preserve"> </w:t>
      </w:r>
    </w:p>
    <w:p w:rsidR="007136CB" w:rsidRDefault="007136CB" w:rsidP="007136CB">
      <w:pPr>
        <w:numPr>
          <w:ilvl w:val="0"/>
          <w:numId w:val="4"/>
        </w:num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площа газонів та квітників                              - </w:t>
      </w:r>
      <w:r w:rsidR="00B31FB8">
        <w:rPr>
          <w:sz w:val="28"/>
          <w:szCs w:val="28"/>
          <w:lang w:val="uk-UA"/>
        </w:rPr>
        <w:t>864,00 кв. метрів</w:t>
      </w:r>
    </w:p>
    <w:p w:rsidR="007136CB" w:rsidRDefault="007136CB" w:rsidP="007136CB">
      <w:pPr>
        <w:numPr>
          <w:ilvl w:val="0"/>
          <w:numId w:val="4"/>
        </w:num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площа </w:t>
      </w:r>
      <w:r w:rsidR="00B31FB8">
        <w:rPr>
          <w:sz w:val="28"/>
          <w:szCs w:val="28"/>
          <w:lang w:val="uk-UA"/>
        </w:rPr>
        <w:t>твердого</w:t>
      </w:r>
      <w:r>
        <w:rPr>
          <w:sz w:val="28"/>
          <w:szCs w:val="28"/>
          <w:lang w:val="uk-UA"/>
        </w:rPr>
        <w:t xml:space="preserve"> покриття                            </w:t>
      </w:r>
      <w:r w:rsidR="00B31FB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-  </w:t>
      </w:r>
      <w:r w:rsidR="00B31FB8">
        <w:rPr>
          <w:sz w:val="28"/>
          <w:szCs w:val="28"/>
          <w:lang w:val="uk-UA"/>
        </w:rPr>
        <w:t>256.78 кв. метрів</w:t>
      </w:r>
    </w:p>
    <w:p w:rsidR="007136CB" w:rsidRDefault="007136CB" w:rsidP="007136CB">
      <w:pPr>
        <w:numPr>
          <w:ilvl w:val="0"/>
          <w:numId w:val="4"/>
        </w:num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площа кам´яного покриття                      </w:t>
      </w:r>
      <w:r w:rsidR="00BD00C7">
        <w:rPr>
          <w:sz w:val="28"/>
          <w:szCs w:val="28"/>
          <w:lang w:val="uk-UA"/>
        </w:rPr>
        <w:t xml:space="preserve">       </w:t>
      </w:r>
      <w:r w:rsidR="00B31FB8">
        <w:rPr>
          <w:sz w:val="28"/>
          <w:szCs w:val="28"/>
          <w:lang w:val="uk-UA"/>
        </w:rPr>
        <w:t xml:space="preserve"> </w:t>
      </w:r>
      <w:r w:rsidR="00BD00C7">
        <w:rPr>
          <w:sz w:val="28"/>
          <w:szCs w:val="28"/>
          <w:lang w:val="uk-UA"/>
        </w:rPr>
        <w:t xml:space="preserve">-  </w:t>
      </w:r>
      <w:r w:rsidR="00B31FB8">
        <w:rPr>
          <w:sz w:val="28"/>
          <w:szCs w:val="28"/>
          <w:lang w:val="uk-UA"/>
        </w:rPr>
        <w:t>153,51</w:t>
      </w:r>
      <w:r w:rsidR="00BD00C7">
        <w:rPr>
          <w:sz w:val="28"/>
          <w:szCs w:val="28"/>
          <w:lang w:val="uk-UA"/>
        </w:rPr>
        <w:t xml:space="preserve"> кв.метрів</w:t>
      </w:r>
    </w:p>
    <w:p w:rsidR="007136CB" w:rsidRDefault="007136CB" w:rsidP="007136CB">
      <w:pPr>
        <w:numPr>
          <w:ilvl w:val="0"/>
          <w:numId w:val="4"/>
        </w:num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площа прибудинкової те</w:t>
      </w:r>
      <w:r w:rsidR="00D779A0">
        <w:rPr>
          <w:sz w:val="28"/>
          <w:szCs w:val="28"/>
          <w:lang w:val="uk-UA"/>
        </w:rPr>
        <w:t xml:space="preserve">риторії                     - </w:t>
      </w:r>
      <w:r w:rsidR="00312967">
        <w:rPr>
          <w:sz w:val="28"/>
          <w:szCs w:val="28"/>
          <w:lang w:val="uk-UA"/>
        </w:rPr>
        <w:t xml:space="preserve"> </w:t>
      </w:r>
      <w:r w:rsidR="00B31FB8">
        <w:rPr>
          <w:sz w:val="28"/>
          <w:szCs w:val="28"/>
          <w:lang w:val="uk-UA"/>
        </w:rPr>
        <w:t>5772,30</w:t>
      </w:r>
      <w:r>
        <w:rPr>
          <w:sz w:val="28"/>
          <w:szCs w:val="28"/>
          <w:lang w:val="uk-UA"/>
        </w:rPr>
        <w:t xml:space="preserve"> кв. метрів</w:t>
      </w:r>
    </w:p>
    <w:p w:rsidR="00D779A0" w:rsidRDefault="007136CB" w:rsidP="007136CB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Інші відомості про домоволодіння   </w:t>
      </w:r>
      <w:r w:rsidR="00D779A0">
        <w:rPr>
          <w:sz w:val="28"/>
          <w:szCs w:val="28"/>
          <w:lang w:val="uk-UA"/>
        </w:rPr>
        <w:t>на прибудинковій</w:t>
      </w:r>
      <w:r w:rsidR="00B31FB8">
        <w:rPr>
          <w:sz w:val="28"/>
          <w:szCs w:val="28"/>
          <w:lang w:val="uk-UA"/>
        </w:rPr>
        <w:t xml:space="preserve"> території</w:t>
      </w:r>
    </w:p>
    <w:p w:rsidR="00B31FB8" w:rsidRDefault="00B31FB8" w:rsidP="007136CB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 </w:t>
      </w:r>
      <w:r w:rsidR="00D779A0">
        <w:rPr>
          <w:sz w:val="28"/>
          <w:szCs w:val="28"/>
          <w:lang w:val="uk-UA"/>
        </w:rPr>
        <w:t xml:space="preserve">  сараї                                   </w:t>
      </w:r>
      <w:r w:rsidR="003129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</w:t>
      </w:r>
      <w:r w:rsidR="00312967">
        <w:rPr>
          <w:sz w:val="28"/>
          <w:szCs w:val="28"/>
          <w:lang w:val="uk-UA"/>
        </w:rPr>
        <w:t xml:space="preserve"> </w:t>
      </w:r>
      <w:r w:rsidR="00D779A0">
        <w:rPr>
          <w:sz w:val="28"/>
          <w:szCs w:val="28"/>
          <w:lang w:val="uk-UA"/>
        </w:rPr>
        <w:t>-</w:t>
      </w:r>
      <w:r w:rsidR="003129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 шт.</w:t>
      </w:r>
    </w:p>
    <w:p w:rsidR="00B31FB8" w:rsidRDefault="00B31FB8" w:rsidP="007136CB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   гаражі                                                                 -  5 шт.</w:t>
      </w:r>
    </w:p>
    <w:p w:rsidR="00B31FB8" w:rsidRDefault="00B31FB8" w:rsidP="007136CB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   вигрібні ями                                                       -  4 шт.</w:t>
      </w:r>
    </w:p>
    <w:p w:rsidR="007136CB" w:rsidRDefault="00B31FB8" w:rsidP="007136CB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  </w:t>
      </w:r>
      <w:r w:rsidR="000148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земельні ділянки (сад)                                      - 3730,00 кв. метрів</w:t>
      </w:r>
      <w:r w:rsidR="00D779A0">
        <w:rPr>
          <w:sz w:val="28"/>
          <w:szCs w:val="28"/>
          <w:lang w:val="uk-UA"/>
        </w:rPr>
        <w:t xml:space="preserve">                                                   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7136CB" w:rsidRDefault="007136CB" w:rsidP="007136CB">
      <w:pPr>
        <w:tabs>
          <w:tab w:val="left" w:pos="2340"/>
        </w:tabs>
        <w:jc w:val="center"/>
        <w:rPr>
          <w:b/>
          <w:sz w:val="28"/>
          <w:szCs w:val="28"/>
          <w:lang w:val="uk-UA"/>
        </w:rPr>
      </w:pPr>
      <w:r w:rsidRPr="00DA2819">
        <w:rPr>
          <w:b/>
          <w:sz w:val="28"/>
          <w:szCs w:val="28"/>
          <w:lang w:val="uk-UA"/>
        </w:rPr>
        <w:t>6. Наслідки огляду та випробовува</w:t>
      </w:r>
      <w:r>
        <w:rPr>
          <w:b/>
          <w:sz w:val="28"/>
          <w:szCs w:val="28"/>
          <w:lang w:val="uk-UA"/>
        </w:rPr>
        <w:t xml:space="preserve">нь елементів житлового </w:t>
      </w:r>
      <w:r w:rsidR="00024642">
        <w:rPr>
          <w:b/>
          <w:sz w:val="28"/>
          <w:szCs w:val="28"/>
          <w:lang w:val="uk-UA"/>
        </w:rPr>
        <w:t>будинк</w:t>
      </w:r>
      <w:r>
        <w:rPr>
          <w:b/>
          <w:sz w:val="28"/>
          <w:szCs w:val="28"/>
          <w:lang w:val="uk-UA"/>
        </w:rPr>
        <w:t>у</w:t>
      </w:r>
      <w:r w:rsidRPr="00DA2819">
        <w:rPr>
          <w:b/>
          <w:sz w:val="28"/>
          <w:szCs w:val="28"/>
          <w:lang w:val="uk-UA"/>
        </w:rPr>
        <w:t xml:space="preserve"> </w:t>
      </w:r>
    </w:p>
    <w:p w:rsidR="007136CB" w:rsidRPr="00DA2819" w:rsidRDefault="007136CB" w:rsidP="007136CB">
      <w:pPr>
        <w:tabs>
          <w:tab w:val="left" w:pos="2340"/>
        </w:tabs>
        <w:jc w:val="both"/>
        <w:rPr>
          <w:sz w:val="28"/>
          <w:szCs w:val="28"/>
          <w:lang w:val="uk-UA"/>
        </w:rPr>
      </w:pPr>
      <w:r w:rsidRPr="00DA2819">
        <w:rPr>
          <w:sz w:val="28"/>
          <w:szCs w:val="28"/>
          <w:lang w:val="uk-UA"/>
        </w:rPr>
        <w:t>– не проводились.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Разом із житловим комплексом  передається така технічна документація :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Технічний паспорт                        </w:t>
      </w:r>
      <w:r w:rsidR="00D779A0">
        <w:rPr>
          <w:sz w:val="28"/>
          <w:szCs w:val="28"/>
          <w:lang w:val="uk-UA"/>
        </w:rPr>
        <w:t xml:space="preserve">                             –</w:t>
      </w:r>
      <w:r w:rsidR="00B31FB8">
        <w:rPr>
          <w:sz w:val="28"/>
          <w:szCs w:val="28"/>
          <w:lang w:val="uk-UA"/>
        </w:rPr>
        <w:t xml:space="preserve"> </w:t>
      </w:r>
      <w:r w:rsidR="00D779A0">
        <w:rPr>
          <w:sz w:val="28"/>
          <w:szCs w:val="28"/>
          <w:lang w:val="uk-UA"/>
        </w:rPr>
        <w:t>немає</w:t>
      </w:r>
    </w:p>
    <w:p w:rsidR="007136CB" w:rsidRDefault="00B31FB8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Генеральні п</w:t>
      </w:r>
      <w:r w:rsidR="007136CB">
        <w:rPr>
          <w:sz w:val="28"/>
          <w:szCs w:val="28"/>
          <w:lang w:val="uk-UA"/>
        </w:rPr>
        <w:t>лани</w:t>
      </w:r>
      <w:r>
        <w:rPr>
          <w:sz w:val="28"/>
          <w:szCs w:val="28"/>
          <w:lang w:val="uk-UA"/>
        </w:rPr>
        <w:t xml:space="preserve">                  </w:t>
      </w:r>
      <w:r w:rsidR="007136CB">
        <w:rPr>
          <w:sz w:val="28"/>
          <w:szCs w:val="28"/>
          <w:lang w:val="uk-UA"/>
        </w:rPr>
        <w:t xml:space="preserve">                                      – </w:t>
      </w:r>
      <w:r>
        <w:rPr>
          <w:sz w:val="28"/>
          <w:szCs w:val="28"/>
          <w:lang w:val="uk-UA"/>
        </w:rPr>
        <w:t>2 шт.</w:t>
      </w:r>
    </w:p>
    <w:p w:rsidR="00B31FB8" w:rsidRDefault="00B31FB8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Плани поверхів                                                           </w:t>
      </w:r>
      <w:r w:rsidR="0001489C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3 шт.                    </w:t>
      </w:r>
    </w:p>
    <w:p w:rsidR="007136CB" w:rsidRDefault="00B31FB8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="007136CB">
        <w:rPr>
          <w:sz w:val="28"/>
          <w:szCs w:val="28"/>
          <w:lang w:val="uk-UA"/>
        </w:rPr>
        <w:t>нвентарна справа                                                       – 1</w:t>
      </w:r>
      <w:r>
        <w:rPr>
          <w:sz w:val="28"/>
          <w:szCs w:val="28"/>
          <w:lang w:val="uk-UA"/>
        </w:rPr>
        <w:t xml:space="preserve"> шт.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Схеми інженерного обладнання, у тому числі :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холодного  та гарячого водопостачання                – </w:t>
      </w:r>
      <w:r w:rsidR="00B31FB8">
        <w:rPr>
          <w:sz w:val="28"/>
          <w:szCs w:val="28"/>
          <w:lang w:val="uk-UA"/>
        </w:rPr>
        <w:t>1 шт.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каналізації                                                                 – </w:t>
      </w:r>
      <w:r w:rsidR="00B31FB8">
        <w:rPr>
          <w:sz w:val="28"/>
          <w:szCs w:val="28"/>
          <w:lang w:val="uk-UA"/>
        </w:rPr>
        <w:t>1 шт.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електропостачання                                                   – </w:t>
      </w:r>
      <w:r w:rsidR="00B31FB8">
        <w:rPr>
          <w:sz w:val="28"/>
          <w:szCs w:val="28"/>
          <w:lang w:val="uk-UA"/>
        </w:rPr>
        <w:t>1 шт.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газопостачання                                                         – </w:t>
      </w:r>
      <w:r w:rsidR="00B31FB8">
        <w:rPr>
          <w:sz w:val="28"/>
          <w:szCs w:val="28"/>
          <w:lang w:val="uk-UA"/>
        </w:rPr>
        <w:t>1 шт.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особові рахунки                           </w:t>
      </w:r>
      <w:r w:rsidR="00D779A0">
        <w:rPr>
          <w:sz w:val="28"/>
          <w:szCs w:val="28"/>
          <w:lang w:val="uk-UA"/>
        </w:rPr>
        <w:t xml:space="preserve">                           </w:t>
      </w:r>
      <w:r w:rsidR="0001489C">
        <w:rPr>
          <w:sz w:val="28"/>
          <w:szCs w:val="28"/>
          <w:lang w:val="uk-UA"/>
        </w:rPr>
        <w:t xml:space="preserve"> </w:t>
      </w:r>
      <w:r w:rsidR="00D779A0">
        <w:rPr>
          <w:sz w:val="28"/>
          <w:szCs w:val="28"/>
          <w:lang w:val="uk-UA"/>
        </w:rPr>
        <w:t>–</w:t>
      </w:r>
      <w:r w:rsidR="001B61C4">
        <w:rPr>
          <w:sz w:val="28"/>
          <w:szCs w:val="28"/>
          <w:lang w:val="uk-UA"/>
        </w:rPr>
        <w:t xml:space="preserve"> </w:t>
      </w:r>
      <w:r w:rsidR="00B31FB8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 штук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</w:p>
    <w:p w:rsidR="007136CB" w:rsidRPr="00565124" w:rsidRDefault="007136CB" w:rsidP="007136CB">
      <w:pPr>
        <w:tabs>
          <w:tab w:val="left" w:pos="2340"/>
        </w:tabs>
        <w:rPr>
          <w:b/>
          <w:sz w:val="28"/>
          <w:szCs w:val="28"/>
          <w:lang w:val="uk-UA"/>
        </w:rPr>
      </w:pPr>
      <w:r w:rsidRPr="00565124">
        <w:rPr>
          <w:b/>
          <w:sz w:val="28"/>
          <w:szCs w:val="28"/>
          <w:lang w:val="uk-UA"/>
        </w:rPr>
        <w:t>Голова комісії</w:t>
      </w:r>
    </w:p>
    <w:p w:rsidR="007136CB" w:rsidRPr="00EF7855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 w:rsidRPr="00EF7855">
        <w:rPr>
          <w:sz w:val="28"/>
          <w:szCs w:val="28"/>
          <w:lang w:val="uk-UA"/>
        </w:rPr>
        <w:t>Директор департаменту житлово-</w:t>
      </w:r>
    </w:p>
    <w:p w:rsidR="007136CB" w:rsidRPr="00EF7855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 w:rsidRPr="00EF7855">
        <w:rPr>
          <w:sz w:val="28"/>
          <w:szCs w:val="28"/>
          <w:lang w:val="uk-UA"/>
        </w:rPr>
        <w:t xml:space="preserve">комунального господарства міської ради                                  </w:t>
      </w:r>
      <w:r w:rsidR="00B31FB8">
        <w:rPr>
          <w:sz w:val="28"/>
          <w:szCs w:val="28"/>
          <w:lang w:val="uk-UA"/>
        </w:rPr>
        <w:t>Кушнірик Я.Д.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</w:p>
    <w:p w:rsidR="007136CB" w:rsidRDefault="007136CB" w:rsidP="007136CB">
      <w:pPr>
        <w:tabs>
          <w:tab w:val="left" w:pos="2340"/>
        </w:tabs>
        <w:rPr>
          <w:b/>
          <w:sz w:val="28"/>
          <w:szCs w:val="28"/>
          <w:lang w:val="uk-UA"/>
        </w:rPr>
      </w:pPr>
      <w:r w:rsidRPr="00565124">
        <w:rPr>
          <w:b/>
          <w:sz w:val="28"/>
          <w:szCs w:val="28"/>
          <w:lang w:val="uk-UA"/>
        </w:rPr>
        <w:t>Члени комісії :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 w:rsidRPr="00565124">
        <w:rPr>
          <w:sz w:val="28"/>
          <w:szCs w:val="28"/>
          <w:lang w:val="uk-UA"/>
        </w:rPr>
        <w:t xml:space="preserve">Перший заступник </w:t>
      </w:r>
      <w:r>
        <w:rPr>
          <w:sz w:val="28"/>
          <w:szCs w:val="28"/>
          <w:lang w:val="uk-UA"/>
        </w:rPr>
        <w:t>директора, начальник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 житлового господарства депар-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таменту житлово-комунального господарства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                                                                                             Бурак О.К.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</w:p>
    <w:p w:rsidR="007136CB" w:rsidRDefault="00312967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Старший інспектор</w:t>
      </w:r>
      <w:r w:rsidR="007136CB">
        <w:rPr>
          <w:sz w:val="28"/>
          <w:szCs w:val="28"/>
          <w:lang w:val="uk-UA"/>
        </w:rPr>
        <w:t xml:space="preserve"> відділу реформування та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енергозбереження департаменту житлово-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господарства міської ради                                          </w:t>
      </w:r>
      <w:r w:rsidR="00312967">
        <w:rPr>
          <w:sz w:val="28"/>
          <w:szCs w:val="28"/>
          <w:lang w:val="uk-UA"/>
        </w:rPr>
        <w:t>Яківців В.П.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спеціаліст відділа бухгалтерського обліку,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Звітності та фінансування департамента житлово-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господарства міської ради                                     </w:t>
      </w:r>
      <w:r w:rsidR="00977823">
        <w:rPr>
          <w:sz w:val="28"/>
          <w:szCs w:val="28"/>
          <w:lang w:val="uk-UA"/>
        </w:rPr>
        <w:t>Збаранська</w:t>
      </w:r>
      <w:r w:rsidR="00312967">
        <w:rPr>
          <w:sz w:val="28"/>
          <w:szCs w:val="28"/>
          <w:lang w:val="uk-UA"/>
        </w:rPr>
        <w:t xml:space="preserve"> Г.В</w:t>
      </w:r>
      <w:r>
        <w:rPr>
          <w:sz w:val="28"/>
          <w:szCs w:val="28"/>
          <w:lang w:val="uk-UA"/>
        </w:rPr>
        <w:t>.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Головний спеціаліст виробничо-технчного відділу 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департаменту житлово-комунального господарства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                                                                                   Кравчишин О.М.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</w:p>
    <w:p w:rsidR="007136CB" w:rsidRDefault="007136CB" w:rsidP="007136CB">
      <w:pPr>
        <w:tabs>
          <w:tab w:val="left" w:pos="23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підприємства, з обслуговування якого передається житловий </w:t>
      </w:r>
      <w:r w:rsidR="001B61C4">
        <w:rPr>
          <w:b/>
          <w:sz w:val="28"/>
          <w:szCs w:val="28"/>
          <w:lang w:val="uk-UA"/>
        </w:rPr>
        <w:t>будинок</w:t>
      </w:r>
      <w:r>
        <w:rPr>
          <w:b/>
          <w:sz w:val="28"/>
          <w:szCs w:val="28"/>
          <w:lang w:val="uk-UA"/>
        </w:rPr>
        <w:t xml:space="preserve"> </w:t>
      </w:r>
    </w:p>
    <w:p w:rsidR="007136CB" w:rsidRDefault="007136CB" w:rsidP="007136CB">
      <w:pPr>
        <w:tabs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7136CB" w:rsidRPr="00D53ABA" w:rsidRDefault="00B31FB8" w:rsidP="007136CB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КЖРЕп № 5</w:t>
      </w:r>
      <w:r w:rsidR="007136CB">
        <w:rPr>
          <w:sz w:val="28"/>
          <w:szCs w:val="28"/>
          <w:lang w:val="uk-UA"/>
        </w:rPr>
        <w:t xml:space="preserve">                                                     </w:t>
      </w:r>
      <w:r>
        <w:rPr>
          <w:sz w:val="28"/>
          <w:szCs w:val="28"/>
          <w:lang w:val="uk-UA"/>
        </w:rPr>
        <w:t xml:space="preserve">                    Долгий Є.І.</w:t>
      </w:r>
    </w:p>
    <w:p w:rsidR="007136CB" w:rsidRDefault="007136CB" w:rsidP="007136CB">
      <w:pPr>
        <w:tabs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BF0914" w:rsidRDefault="00BF0914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Технік КЖРЕП № 5                                                                                Шарно Т.І</w:t>
      </w:r>
      <w:r w:rsidRPr="008835D2">
        <w:rPr>
          <w:sz w:val="28"/>
          <w:szCs w:val="28"/>
          <w:lang w:val="uk-UA"/>
        </w:rPr>
        <w:t xml:space="preserve">. 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П.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</w:p>
    <w:p w:rsidR="007136CB" w:rsidRDefault="007136CB" w:rsidP="007136CB">
      <w:pPr>
        <w:tabs>
          <w:tab w:val="left" w:pos="234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об´єднання співвласників багатоквартирного буд</w:t>
      </w:r>
      <w:r w:rsidR="00BD00C7">
        <w:rPr>
          <w:b/>
          <w:sz w:val="28"/>
          <w:szCs w:val="28"/>
          <w:lang w:val="uk-UA"/>
        </w:rPr>
        <w:t>инку «</w:t>
      </w:r>
      <w:r w:rsidR="00BF0914">
        <w:rPr>
          <w:b/>
          <w:sz w:val="28"/>
          <w:szCs w:val="28"/>
          <w:lang w:val="uk-UA"/>
        </w:rPr>
        <w:t>Білий дім 39А</w:t>
      </w:r>
      <w:r>
        <w:rPr>
          <w:b/>
          <w:sz w:val="28"/>
          <w:szCs w:val="28"/>
          <w:lang w:val="uk-UA"/>
        </w:rPr>
        <w:t xml:space="preserve">», на баланс якого передається житловий комплекс </w:t>
      </w:r>
    </w:p>
    <w:p w:rsidR="001B61C4" w:rsidRDefault="001B61C4" w:rsidP="007136CB">
      <w:pPr>
        <w:tabs>
          <w:tab w:val="left" w:pos="2340"/>
        </w:tabs>
        <w:rPr>
          <w:b/>
          <w:sz w:val="28"/>
          <w:szCs w:val="28"/>
          <w:lang w:val="uk-UA"/>
        </w:rPr>
      </w:pP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Предст</w:t>
      </w:r>
      <w:r w:rsidR="00BD00C7">
        <w:rPr>
          <w:sz w:val="28"/>
          <w:szCs w:val="28"/>
          <w:lang w:val="uk-UA"/>
        </w:rPr>
        <w:t>авники ОСББ «</w:t>
      </w:r>
      <w:r w:rsidR="00BF0914">
        <w:rPr>
          <w:sz w:val="28"/>
          <w:szCs w:val="28"/>
          <w:lang w:val="uk-UA"/>
        </w:rPr>
        <w:t>Білий дім 39 А</w:t>
      </w:r>
      <w:r>
        <w:rPr>
          <w:sz w:val="28"/>
          <w:szCs w:val="28"/>
          <w:lang w:val="uk-UA"/>
        </w:rPr>
        <w:t>»</w:t>
      </w:r>
      <w:r w:rsidR="00FF3EBD">
        <w:rPr>
          <w:sz w:val="28"/>
          <w:szCs w:val="28"/>
          <w:lang w:val="uk-UA"/>
        </w:rPr>
        <w:t>:</w:t>
      </w:r>
    </w:p>
    <w:p w:rsidR="001B61C4" w:rsidRDefault="001B61C4" w:rsidP="007136CB">
      <w:pPr>
        <w:tabs>
          <w:tab w:val="left" w:pos="2340"/>
        </w:tabs>
        <w:rPr>
          <w:sz w:val="28"/>
          <w:szCs w:val="28"/>
          <w:lang w:val="uk-UA"/>
        </w:rPr>
      </w:pP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правління                                                        </w:t>
      </w:r>
      <w:r w:rsidR="000E2D55">
        <w:rPr>
          <w:sz w:val="28"/>
          <w:szCs w:val="28"/>
          <w:lang w:val="uk-UA"/>
        </w:rPr>
        <w:t xml:space="preserve">              </w:t>
      </w:r>
      <w:r w:rsidR="00C02EA4">
        <w:rPr>
          <w:sz w:val="28"/>
          <w:szCs w:val="28"/>
          <w:lang w:val="uk-UA"/>
        </w:rPr>
        <w:t xml:space="preserve">    Симонович Н.Я.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</w:p>
    <w:p w:rsidR="007136CB" w:rsidRDefault="000E2D55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  правління</w:t>
      </w:r>
      <w:r w:rsidR="007136CB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C02EA4">
        <w:rPr>
          <w:sz w:val="28"/>
          <w:szCs w:val="28"/>
          <w:lang w:val="uk-UA"/>
        </w:rPr>
        <w:t xml:space="preserve">         Головко З.Д.</w:t>
      </w:r>
      <w:r>
        <w:rPr>
          <w:sz w:val="28"/>
          <w:szCs w:val="28"/>
          <w:lang w:val="uk-UA"/>
        </w:rPr>
        <w:t xml:space="preserve">      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</w:p>
    <w:p w:rsidR="007136CB" w:rsidRDefault="000E2D55" w:rsidP="007136C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  правління</w:t>
      </w:r>
      <w:r w:rsidR="007136CB">
        <w:rPr>
          <w:sz w:val="28"/>
          <w:szCs w:val="28"/>
          <w:lang w:val="uk-UA"/>
        </w:rPr>
        <w:t xml:space="preserve">         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="00C02EA4">
        <w:rPr>
          <w:sz w:val="28"/>
          <w:szCs w:val="28"/>
          <w:lang w:val="uk-UA"/>
        </w:rPr>
        <w:t xml:space="preserve">        Єремічук Л.В.</w:t>
      </w: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</w:p>
    <w:sectPr w:rsidR="007136CB" w:rsidSect="00BF0914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46C1C"/>
    <w:multiLevelType w:val="hybridMultilevel"/>
    <w:tmpl w:val="26D05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55583E"/>
    <w:multiLevelType w:val="hybridMultilevel"/>
    <w:tmpl w:val="F0BAB53C"/>
    <w:lvl w:ilvl="0" w:tplc="237CAF9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A44A20"/>
    <w:multiLevelType w:val="hybridMultilevel"/>
    <w:tmpl w:val="303CE2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964F06"/>
    <w:multiLevelType w:val="hybridMultilevel"/>
    <w:tmpl w:val="A6AECEE0"/>
    <w:lvl w:ilvl="0" w:tplc="D91492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C61"/>
    <w:rsid w:val="0000064E"/>
    <w:rsid w:val="0001489C"/>
    <w:rsid w:val="00024642"/>
    <w:rsid w:val="000377B0"/>
    <w:rsid w:val="00071A4D"/>
    <w:rsid w:val="000E2D55"/>
    <w:rsid w:val="00147B29"/>
    <w:rsid w:val="00184243"/>
    <w:rsid w:val="001B0843"/>
    <w:rsid w:val="001B61C4"/>
    <w:rsid w:val="00206E47"/>
    <w:rsid w:val="002844BF"/>
    <w:rsid w:val="002905C7"/>
    <w:rsid w:val="002D684C"/>
    <w:rsid w:val="002E35FE"/>
    <w:rsid w:val="002E3B6F"/>
    <w:rsid w:val="002E60AE"/>
    <w:rsid w:val="00311BD2"/>
    <w:rsid w:val="00312967"/>
    <w:rsid w:val="00335B1A"/>
    <w:rsid w:val="003513D7"/>
    <w:rsid w:val="003771DD"/>
    <w:rsid w:val="003B7A00"/>
    <w:rsid w:val="00414BEA"/>
    <w:rsid w:val="00422CD4"/>
    <w:rsid w:val="00432826"/>
    <w:rsid w:val="00466850"/>
    <w:rsid w:val="004B754C"/>
    <w:rsid w:val="0050341B"/>
    <w:rsid w:val="0051753F"/>
    <w:rsid w:val="00523811"/>
    <w:rsid w:val="005512B1"/>
    <w:rsid w:val="00554707"/>
    <w:rsid w:val="005B665D"/>
    <w:rsid w:val="005C0D3C"/>
    <w:rsid w:val="005C54A3"/>
    <w:rsid w:val="005D368B"/>
    <w:rsid w:val="005D67EC"/>
    <w:rsid w:val="005D6AE1"/>
    <w:rsid w:val="005F15F6"/>
    <w:rsid w:val="00671827"/>
    <w:rsid w:val="006747E3"/>
    <w:rsid w:val="006C6CF5"/>
    <w:rsid w:val="006F23A1"/>
    <w:rsid w:val="007136CB"/>
    <w:rsid w:val="0071489E"/>
    <w:rsid w:val="007A5636"/>
    <w:rsid w:val="008036B8"/>
    <w:rsid w:val="008045FC"/>
    <w:rsid w:val="00821D65"/>
    <w:rsid w:val="0084627A"/>
    <w:rsid w:val="008835D2"/>
    <w:rsid w:val="00905F18"/>
    <w:rsid w:val="00931A88"/>
    <w:rsid w:val="00937EBF"/>
    <w:rsid w:val="00940941"/>
    <w:rsid w:val="00977823"/>
    <w:rsid w:val="009C209F"/>
    <w:rsid w:val="009E4423"/>
    <w:rsid w:val="00A41489"/>
    <w:rsid w:val="00A439FF"/>
    <w:rsid w:val="00A43CB0"/>
    <w:rsid w:val="00AC6C61"/>
    <w:rsid w:val="00B31FB8"/>
    <w:rsid w:val="00B33333"/>
    <w:rsid w:val="00B610D4"/>
    <w:rsid w:val="00B936DF"/>
    <w:rsid w:val="00B958E2"/>
    <w:rsid w:val="00BA069E"/>
    <w:rsid w:val="00BB1933"/>
    <w:rsid w:val="00BB6D6A"/>
    <w:rsid w:val="00BD00C7"/>
    <w:rsid w:val="00BD0B3B"/>
    <w:rsid w:val="00BD475A"/>
    <w:rsid w:val="00BD4F93"/>
    <w:rsid w:val="00BF0914"/>
    <w:rsid w:val="00C02EA4"/>
    <w:rsid w:val="00C24132"/>
    <w:rsid w:val="00C26991"/>
    <w:rsid w:val="00C328AB"/>
    <w:rsid w:val="00C57A73"/>
    <w:rsid w:val="00C91DB3"/>
    <w:rsid w:val="00CF5269"/>
    <w:rsid w:val="00D779A0"/>
    <w:rsid w:val="00DA462A"/>
    <w:rsid w:val="00DB4563"/>
    <w:rsid w:val="00DD7AB8"/>
    <w:rsid w:val="00E0302F"/>
    <w:rsid w:val="00E05FAE"/>
    <w:rsid w:val="00E307BD"/>
    <w:rsid w:val="00E8340E"/>
    <w:rsid w:val="00E9370D"/>
    <w:rsid w:val="00EB5D59"/>
    <w:rsid w:val="00EE6664"/>
    <w:rsid w:val="00F14B72"/>
    <w:rsid w:val="00F675EF"/>
    <w:rsid w:val="00F77C46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3C9DF7-727E-48A6-9C25-9C3FAE53B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BB19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1525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ЗАТВЕРДЖУЮ:</vt:lpstr>
    </vt:vector>
  </TitlesOfParts>
  <Company>region-centr</Company>
  <LinksUpToDate>false</LinksUpToDate>
  <CharactersWithSpaces>10198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ЗАТВЕРДЖУЮ:</dc:title>
  <dc:subject/>
  <dc:creator>Violeta</dc:creator>
  <cp:keywords/>
  <cp:lastModifiedBy>Kompvid2</cp:lastModifiedBy>
  <cp:revision>2</cp:revision>
  <cp:lastPrinted>2017-03-20T12:45:00Z</cp:lastPrinted>
  <dcterms:created xsi:type="dcterms:W3CDTF">2017-08-29T11:40:00Z</dcterms:created>
  <dcterms:modified xsi:type="dcterms:W3CDTF">2017-08-29T11:40:00Z</dcterms:modified>
</cp:coreProperties>
</file>