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6D" w:rsidRPr="000E2EAB" w:rsidRDefault="001D0FB7" w:rsidP="0077226D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26D" w:rsidRPr="000E2EAB" w:rsidRDefault="0077226D" w:rsidP="0077226D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77226D" w:rsidRPr="000E2EAB" w:rsidRDefault="0077226D" w:rsidP="0077226D">
      <w:pPr>
        <w:pStyle w:val="a3"/>
        <w:rPr>
          <w:sz w:val="27"/>
        </w:rPr>
      </w:pPr>
    </w:p>
    <w:p w:rsidR="0077226D" w:rsidRPr="000E2EAB" w:rsidRDefault="0077226D" w:rsidP="0077226D">
      <w:pPr>
        <w:pStyle w:val="a3"/>
        <w:rPr>
          <w:sz w:val="16"/>
          <w:szCs w:val="16"/>
        </w:rPr>
      </w:pPr>
    </w:p>
    <w:p w:rsidR="0077226D" w:rsidRPr="000E2EAB" w:rsidRDefault="0077226D" w:rsidP="0077226D"/>
    <w:p w:rsidR="0077226D" w:rsidRPr="000E2EAB" w:rsidRDefault="0077226D" w:rsidP="0077226D">
      <w:pPr>
        <w:pStyle w:val="a3"/>
        <w:jc w:val="left"/>
        <w:rPr>
          <w:sz w:val="16"/>
          <w:szCs w:val="16"/>
        </w:rPr>
      </w:pPr>
    </w:p>
    <w:p w:rsidR="0077226D" w:rsidRPr="000E2EAB" w:rsidRDefault="0077226D" w:rsidP="0077226D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77226D" w:rsidRPr="000E2EAB" w:rsidRDefault="0077226D" w:rsidP="0077226D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77226D" w:rsidRPr="000E2EAB" w:rsidRDefault="0077226D" w:rsidP="0077226D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77226D" w:rsidRPr="000E2EAB" w:rsidRDefault="0077226D" w:rsidP="0077226D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77226D" w:rsidRDefault="0077226D" w:rsidP="0077226D">
      <w:pPr>
        <w:pStyle w:val="a8"/>
        <w:tabs>
          <w:tab w:val="clear" w:pos="4153"/>
          <w:tab w:val="clear" w:pos="8306"/>
        </w:tabs>
        <w:rPr>
          <w:sz w:val="27"/>
          <w:szCs w:val="24"/>
        </w:rPr>
      </w:pPr>
    </w:p>
    <w:p w:rsidR="0077226D" w:rsidRDefault="000407DD" w:rsidP="0077226D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0407DD">
        <w:rPr>
          <w:sz w:val="28"/>
          <w:szCs w:val="28"/>
          <w:u w:val="single"/>
        </w:rPr>
        <w:t>14.08.</w:t>
      </w:r>
      <w:r w:rsidR="0077226D" w:rsidRPr="000D1900">
        <w:rPr>
          <w:sz w:val="28"/>
          <w:szCs w:val="28"/>
          <w:u w:val="single"/>
        </w:rPr>
        <w:t>2</w:t>
      </w:r>
      <w:r w:rsidR="0077226D" w:rsidRPr="00FF6244">
        <w:rPr>
          <w:sz w:val="28"/>
          <w:szCs w:val="28"/>
          <w:u w:val="single"/>
        </w:rPr>
        <w:t>01</w:t>
      </w:r>
      <w:r w:rsidR="000D1900">
        <w:rPr>
          <w:sz w:val="28"/>
          <w:szCs w:val="28"/>
          <w:u w:val="single"/>
        </w:rPr>
        <w:t>7</w:t>
      </w:r>
      <w:r w:rsidR="005578D6">
        <w:rPr>
          <w:sz w:val="28"/>
          <w:szCs w:val="28"/>
        </w:rPr>
        <w:t xml:space="preserve"> № </w:t>
      </w:r>
      <w:r w:rsidR="005578D6" w:rsidRPr="005578D6">
        <w:rPr>
          <w:sz w:val="28"/>
          <w:szCs w:val="28"/>
          <w:u w:val="single"/>
        </w:rPr>
        <w:t>419/16</w:t>
      </w:r>
      <w:r w:rsidR="0077226D">
        <w:rPr>
          <w:sz w:val="28"/>
          <w:szCs w:val="28"/>
        </w:rPr>
        <w:t xml:space="preserve"> </w:t>
      </w:r>
      <w:r w:rsidR="0077226D" w:rsidRPr="000E2EAB">
        <w:rPr>
          <w:sz w:val="28"/>
          <w:szCs w:val="28"/>
        </w:rPr>
        <w:t xml:space="preserve">                                                                         </w:t>
      </w:r>
      <w:r w:rsidR="00B74C87">
        <w:rPr>
          <w:sz w:val="28"/>
          <w:szCs w:val="28"/>
        </w:rPr>
        <w:t xml:space="preserve"> </w:t>
      </w:r>
      <w:r w:rsidR="00872F48">
        <w:rPr>
          <w:sz w:val="28"/>
          <w:szCs w:val="28"/>
        </w:rPr>
        <w:t xml:space="preserve">  </w:t>
      </w:r>
      <w:r w:rsidR="0077226D" w:rsidRPr="000E2EAB">
        <w:rPr>
          <w:sz w:val="28"/>
          <w:szCs w:val="28"/>
        </w:rPr>
        <w:t xml:space="preserve"> </w:t>
      </w:r>
      <w:r w:rsidR="00B74C87">
        <w:rPr>
          <w:sz w:val="28"/>
          <w:szCs w:val="28"/>
        </w:rPr>
        <w:t xml:space="preserve">    </w:t>
      </w:r>
      <w:r w:rsidR="0077226D" w:rsidRPr="000E2EAB">
        <w:rPr>
          <w:sz w:val="28"/>
          <w:szCs w:val="28"/>
        </w:rPr>
        <w:t xml:space="preserve">  м. Чернівці</w:t>
      </w:r>
    </w:p>
    <w:p w:rsidR="00872F48" w:rsidRDefault="00872F48" w:rsidP="0077226D">
      <w:pPr>
        <w:rPr>
          <w:b/>
          <w:sz w:val="28"/>
          <w:szCs w:val="28"/>
        </w:rPr>
      </w:pPr>
    </w:p>
    <w:p w:rsidR="0077226D" w:rsidRDefault="0077226D" w:rsidP="0077226D">
      <w:pPr>
        <w:rPr>
          <w:b/>
          <w:sz w:val="28"/>
          <w:szCs w:val="28"/>
        </w:rPr>
      </w:pPr>
      <w:r w:rsidRPr="001F2A56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надання повної цивільної</w:t>
      </w:r>
    </w:p>
    <w:p w:rsidR="0077226D" w:rsidRDefault="0077226D" w:rsidP="0077226D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дієздатност</w:t>
      </w:r>
      <w:r w:rsidR="00BD5303">
        <w:rPr>
          <w:b/>
          <w:sz w:val="28"/>
          <w:szCs w:val="28"/>
        </w:rPr>
        <w:t>і неповнолітній</w:t>
      </w:r>
    </w:p>
    <w:p w:rsidR="00872F48" w:rsidRDefault="00A22A33" w:rsidP="00872F48">
      <w:pPr>
        <w:rPr>
          <w:b/>
          <w:sz w:val="28"/>
          <w:szCs w:val="28"/>
        </w:rPr>
      </w:pPr>
      <w:r>
        <w:rPr>
          <w:b/>
          <w:sz w:val="28"/>
          <w:szCs w:val="28"/>
        </w:rPr>
        <w:t>(…)</w:t>
      </w:r>
    </w:p>
    <w:p w:rsidR="0077226D" w:rsidRDefault="0077226D" w:rsidP="00872F48">
      <w:pPr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D25204">
        <w:rPr>
          <w:b/>
          <w:sz w:val="28"/>
          <w:szCs w:val="28"/>
        </w:rPr>
        <w:t>делеговані повноваження)</w:t>
      </w:r>
    </w:p>
    <w:p w:rsidR="00BD5303" w:rsidRDefault="00BD5303" w:rsidP="00BD5303">
      <w:pPr>
        <w:pStyle w:val="aa"/>
        <w:ind w:left="0"/>
        <w:rPr>
          <w:sz w:val="28"/>
          <w:szCs w:val="28"/>
        </w:rPr>
      </w:pPr>
    </w:p>
    <w:p w:rsidR="00D8077C" w:rsidRPr="00B74C87" w:rsidRDefault="00BD5303" w:rsidP="00D8077C">
      <w:pPr>
        <w:pStyle w:val="2"/>
        <w:ind w:firstLine="708"/>
        <w:jc w:val="both"/>
        <w:rPr>
          <w:rFonts w:ascii="Times New Roman" w:hAnsi="Times New Roman"/>
          <w:b w:val="0"/>
          <w:szCs w:val="28"/>
        </w:rPr>
      </w:pPr>
      <w:r w:rsidRPr="00D8077C">
        <w:rPr>
          <w:rFonts w:ascii="Times New Roman" w:hAnsi="Times New Roman"/>
          <w:b w:val="0"/>
          <w:szCs w:val="28"/>
        </w:rPr>
        <w:t>Розглянувши документи, подані службою у справах дітей міської ради, встановлено, що</w:t>
      </w:r>
      <w:r w:rsidR="00D8077C">
        <w:rPr>
          <w:rFonts w:ascii="Times New Roman" w:hAnsi="Times New Roman"/>
          <w:b w:val="0"/>
          <w:szCs w:val="28"/>
        </w:rPr>
        <w:t xml:space="preserve"> неповнолітня</w:t>
      </w:r>
      <w:r w:rsidR="00D8077C" w:rsidRPr="00D8077C">
        <w:rPr>
          <w:rFonts w:ascii="Times New Roman" w:hAnsi="Times New Roman"/>
          <w:bCs/>
          <w:szCs w:val="28"/>
        </w:rPr>
        <w:t xml:space="preserve"> </w:t>
      </w:r>
      <w:r w:rsidR="00A22A33">
        <w:rPr>
          <w:rFonts w:ascii="Times New Roman" w:hAnsi="Times New Roman"/>
          <w:bCs/>
          <w:szCs w:val="28"/>
        </w:rPr>
        <w:t>(…)</w:t>
      </w:r>
      <w:r w:rsidR="000D1900" w:rsidRPr="00BD433C">
        <w:rPr>
          <w:rFonts w:ascii="Times New Roman" w:hAnsi="Times New Roman"/>
          <w:bCs/>
          <w:szCs w:val="28"/>
        </w:rPr>
        <w:t xml:space="preserve">, </w:t>
      </w:r>
      <w:r w:rsidR="00A22A33">
        <w:rPr>
          <w:rFonts w:ascii="Times New Roman" w:hAnsi="Times New Roman"/>
          <w:bCs/>
          <w:szCs w:val="28"/>
        </w:rPr>
        <w:t>(</w:t>
      </w:r>
      <w:r w:rsidR="00A22A33">
        <w:rPr>
          <w:rFonts w:ascii="Times New Roman" w:hAnsi="Times New Roman"/>
          <w:b w:val="0"/>
          <w:bCs/>
          <w:szCs w:val="28"/>
        </w:rPr>
        <w:t>…)</w:t>
      </w:r>
      <w:r w:rsidR="000D1900">
        <w:rPr>
          <w:rFonts w:ascii="Times New Roman" w:hAnsi="Times New Roman"/>
          <w:b w:val="0"/>
          <w:bCs/>
          <w:szCs w:val="28"/>
        </w:rPr>
        <w:t xml:space="preserve"> </w:t>
      </w:r>
      <w:r w:rsidR="00D8077C" w:rsidRPr="00D8077C">
        <w:rPr>
          <w:rFonts w:ascii="Times New Roman" w:hAnsi="Times New Roman"/>
          <w:b w:val="0"/>
          <w:szCs w:val="28"/>
        </w:rPr>
        <w:t>року народження, перебуває під піклуванням</w:t>
      </w:r>
      <w:r w:rsidR="00B74C87">
        <w:rPr>
          <w:rFonts w:ascii="Times New Roman" w:hAnsi="Times New Roman"/>
          <w:b w:val="0"/>
          <w:szCs w:val="28"/>
        </w:rPr>
        <w:t xml:space="preserve"> дядька</w:t>
      </w:r>
      <w:r w:rsidR="00D8077C" w:rsidRPr="00D8077C">
        <w:rPr>
          <w:rFonts w:ascii="Times New Roman" w:hAnsi="Times New Roman"/>
          <w:b w:val="0"/>
          <w:szCs w:val="28"/>
        </w:rPr>
        <w:t xml:space="preserve"> </w:t>
      </w:r>
      <w:r w:rsidR="00A22A33">
        <w:rPr>
          <w:rFonts w:ascii="Times New Roman" w:hAnsi="Times New Roman"/>
          <w:b w:val="0"/>
          <w:szCs w:val="28"/>
        </w:rPr>
        <w:t>(</w:t>
      </w:r>
      <w:r w:rsidR="00A22A33">
        <w:rPr>
          <w:rFonts w:ascii="Times New Roman" w:hAnsi="Times New Roman"/>
          <w:szCs w:val="28"/>
        </w:rPr>
        <w:t>…)</w:t>
      </w:r>
      <w:r w:rsidR="000D1900">
        <w:rPr>
          <w:rFonts w:ascii="Times New Roman" w:hAnsi="Times New Roman"/>
          <w:b w:val="0"/>
          <w:szCs w:val="28"/>
        </w:rPr>
        <w:t xml:space="preserve"> </w:t>
      </w:r>
      <w:r w:rsidR="000D1900" w:rsidRPr="00BD433C">
        <w:rPr>
          <w:rFonts w:ascii="Times New Roman" w:hAnsi="Times New Roman"/>
          <w:b w:val="0"/>
          <w:szCs w:val="28"/>
        </w:rPr>
        <w:t>(рішення</w:t>
      </w:r>
      <w:r w:rsidR="000D1900" w:rsidRPr="00BD433C">
        <w:rPr>
          <w:rFonts w:ascii="Times New Roman" w:hAnsi="Times New Roman"/>
          <w:b w:val="0"/>
          <w:bCs/>
          <w:szCs w:val="28"/>
        </w:rPr>
        <w:t xml:space="preserve"> </w:t>
      </w:r>
      <w:r w:rsidR="000D1900" w:rsidRPr="00BD433C">
        <w:rPr>
          <w:rFonts w:ascii="Times New Roman" w:hAnsi="Times New Roman"/>
          <w:b w:val="0"/>
          <w:szCs w:val="28"/>
        </w:rPr>
        <w:t xml:space="preserve">виконавчого комітету </w:t>
      </w:r>
      <w:r w:rsidR="000D1900">
        <w:rPr>
          <w:rFonts w:ascii="Times New Roman" w:hAnsi="Times New Roman"/>
          <w:b w:val="0"/>
          <w:szCs w:val="28"/>
        </w:rPr>
        <w:t xml:space="preserve">міської ради від </w:t>
      </w:r>
      <w:r w:rsidR="00A22A33">
        <w:rPr>
          <w:rFonts w:ascii="Times New Roman" w:hAnsi="Times New Roman"/>
          <w:b w:val="0"/>
          <w:szCs w:val="28"/>
        </w:rPr>
        <w:t xml:space="preserve">(…) </w:t>
      </w:r>
      <w:r w:rsidR="000D1900">
        <w:rPr>
          <w:rFonts w:ascii="Times New Roman" w:hAnsi="Times New Roman"/>
          <w:b w:val="0"/>
          <w:szCs w:val="28"/>
        </w:rPr>
        <w:t xml:space="preserve">р. № </w:t>
      </w:r>
      <w:r w:rsidR="00A22A33">
        <w:rPr>
          <w:rFonts w:ascii="Times New Roman" w:hAnsi="Times New Roman"/>
          <w:b w:val="0"/>
          <w:szCs w:val="28"/>
        </w:rPr>
        <w:t>(…</w:t>
      </w:r>
      <w:r w:rsidR="000D1900" w:rsidRPr="00BD433C">
        <w:rPr>
          <w:rFonts w:ascii="Times New Roman" w:hAnsi="Times New Roman"/>
          <w:b w:val="0"/>
          <w:szCs w:val="28"/>
        </w:rPr>
        <w:t>)</w:t>
      </w:r>
      <w:r w:rsidR="00B74C87">
        <w:rPr>
          <w:rFonts w:ascii="Times New Roman" w:hAnsi="Times New Roman"/>
          <w:b w:val="0"/>
          <w:szCs w:val="28"/>
        </w:rPr>
        <w:t xml:space="preserve">. </w:t>
      </w:r>
      <w:r w:rsidR="000D1900">
        <w:rPr>
          <w:rFonts w:ascii="Times New Roman" w:hAnsi="Times New Roman"/>
          <w:b w:val="0"/>
          <w:szCs w:val="28"/>
        </w:rPr>
        <w:t xml:space="preserve"> </w:t>
      </w:r>
      <w:r w:rsidR="00B74C87" w:rsidRPr="00B74C87">
        <w:rPr>
          <w:rFonts w:ascii="Times New Roman" w:hAnsi="Times New Roman"/>
          <w:b w:val="0"/>
          <w:szCs w:val="28"/>
        </w:rPr>
        <w:t xml:space="preserve">Неповнолітня </w:t>
      </w:r>
      <w:r w:rsidR="00A22A33">
        <w:rPr>
          <w:rFonts w:ascii="Times New Roman" w:hAnsi="Times New Roman"/>
          <w:b w:val="0"/>
          <w:szCs w:val="28"/>
        </w:rPr>
        <w:t>(</w:t>
      </w:r>
      <w:r w:rsidR="00A22A33">
        <w:rPr>
          <w:rFonts w:ascii="Times New Roman" w:hAnsi="Times New Roman"/>
          <w:szCs w:val="28"/>
        </w:rPr>
        <w:t>…)</w:t>
      </w:r>
      <w:r w:rsidR="00B74C87" w:rsidRPr="00B74C87">
        <w:rPr>
          <w:rFonts w:ascii="Times New Roman" w:hAnsi="Times New Roman"/>
          <w:b w:val="0"/>
          <w:szCs w:val="28"/>
        </w:rPr>
        <w:t xml:space="preserve"> разом із дитиною проживають за адресою м.Чернівці, </w:t>
      </w:r>
      <w:r w:rsidR="00B74C87">
        <w:rPr>
          <w:rFonts w:ascii="Times New Roman" w:hAnsi="Times New Roman"/>
          <w:b w:val="0"/>
          <w:szCs w:val="28"/>
        </w:rPr>
        <w:t xml:space="preserve">                         </w:t>
      </w:r>
      <w:r w:rsidR="00B74C87" w:rsidRPr="00B74C87">
        <w:rPr>
          <w:rFonts w:ascii="Times New Roman" w:hAnsi="Times New Roman"/>
          <w:b w:val="0"/>
          <w:szCs w:val="28"/>
        </w:rPr>
        <w:t xml:space="preserve">вул. </w:t>
      </w:r>
      <w:r w:rsidR="00A22A33">
        <w:rPr>
          <w:rFonts w:ascii="Times New Roman" w:hAnsi="Times New Roman"/>
          <w:b w:val="0"/>
          <w:szCs w:val="28"/>
        </w:rPr>
        <w:t>(…)</w:t>
      </w:r>
      <w:r w:rsidR="00B74C87" w:rsidRPr="00B74C87">
        <w:rPr>
          <w:rFonts w:ascii="Times New Roman" w:hAnsi="Times New Roman"/>
          <w:b w:val="0"/>
          <w:szCs w:val="28"/>
        </w:rPr>
        <w:t xml:space="preserve">, </w:t>
      </w:r>
      <w:r w:rsidR="00A22A33">
        <w:rPr>
          <w:rFonts w:ascii="Times New Roman" w:hAnsi="Times New Roman"/>
          <w:b w:val="0"/>
          <w:szCs w:val="28"/>
        </w:rPr>
        <w:t>(…)</w:t>
      </w:r>
      <w:r w:rsidR="00B74C87" w:rsidRPr="00B74C87">
        <w:rPr>
          <w:rFonts w:ascii="Times New Roman" w:hAnsi="Times New Roman"/>
          <w:b w:val="0"/>
          <w:szCs w:val="28"/>
        </w:rPr>
        <w:t xml:space="preserve">, кв. </w:t>
      </w:r>
      <w:r w:rsidR="00A22A33">
        <w:rPr>
          <w:rFonts w:ascii="Times New Roman" w:hAnsi="Times New Roman"/>
          <w:b w:val="0"/>
          <w:szCs w:val="28"/>
        </w:rPr>
        <w:t>(…)</w:t>
      </w:r>
      <w:r w:rsidR="00B74C87" w:rsidRPr="00B74C87">
        <w:rPr>
          <w:rFonts w:ascii="Times New Roman" w:hAnsi="Times New Roman"/>
          <w:b w:val="0"/>
          <w:szCs w:val="28"/>
        </w:rPr>
        <w:t>.</w:t>
      </w:r>
    </w:p>
    <w:p w:rsidR="00736D3C" w:rsidRPr="00872F48" w:rsidRDefault="00A22A33" w:rsidP="00B74C87">
      <w:pPr>
        <w:pStyle w:val="2"/>
        <w:ind w:firstLine="708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 w:val="0"/>
          <w:szCs w:val="28"/>
        </w:rPr>
        <w:t xml:space="preserve">(…) </w:t>
      </w:r>
      <w:r w:rsidR="000D1900" w:rsidRPr="00BD433C">
        <w:rPr>
          <w:rFonts w:ascii="Times New Roman" w:hAnsi="Times New Roman"/>
          <w:b w:val="0"/>
          <w:szCs w:val="28"/>
        </w:rPr>
        <w:t>р.</w:t>
      </w:r>
      <w:r w:rsidR="000D1900">
        <w:rPr>
          <w:rFonts w:ascii="Times New Roman" w:hAnsi="Times New Roman"/>
          <w:b w:val="0"/>
          <w:szCs w:val="28"/>
        </w:rPr>
        <w:t xml:space="preserve"> неповнолітня</w:t>
      </w:r>
      <w:r w:rsidR="000D1900" w:rsidRPr="00BD433C">
        <w:rPr>
          <w:rFonts w:ascii="Times New Roman" w:hAnsi="Times New Roman"/>
          <w:b w:val="0"/>
          <w:bCs/>
          <w:szCs w:val="28"/>
        </w:rPr>
        <w:t xml:space="preserve"> </w:t>
      </w:r>
      <w:r>
        <w:rPr>
          <w:rFonts w:ascii="Times New Roman" w:hAnsi="Times New Roman"/>
          <w:b w:val="0"/>
          <w:bCs/>
          <w:szCs w:val="28"/>
        </w:rPr>
        <w:t>(</w:t>
      </w:r>
      <w:r>
        <w:rPr>
          <w:rFonts w:ascii="Times New Roman" w:hAnsi="Times New Roman"/>
          <w:bCs/>
          <w:szCs w:val="28"/>
        </w:rPr>
        <w:t>…)</w:t>
      </w:r>
      <w:r w:rsidR="000D1900" w:rsidRPr="00BD433C">
        <w:rPr>
          <w:rFonts w:ascii="Times New Roman" w:hAnsi="Times New Roman"/>
          <w:b w:val="0"/>
          <w:bCs/>
          <w:szCs w:val="28"/>
        </w:rPr>
        <w:t xml:space="preserve"> народила дівчинку – </w:t>
      </w:r>
      <w:r>
        <w:rPr>
          <w:rFonts w:ascii="Times New Roman" w:hAnsi="Times New Roman"/>
          <w:b w:val="0"/>
          <w:bCs/>
          <w:szCs w:val="28"/>
        </w:rPr>
        <w:t>(</w:t>
      </w:r>
      <w:r>
        <w:rPr>
          <w:rFonts w:ascii="Times New Roman" w:hAnsi="Times New Roman"/>
          <w:bCs/>
          <w:szCs w:val="28"/>
        </w:rPr>
        <w:t>…)</w:t>
      </w:r>
      <w:r w:rsidR="000D1900">
        <w:rPr>
          <w:rFonts w:ascii="Times New Roman" w:hAnsi="Times New Roman"/>
          <w:b w:val="0"/>
          <w:bCs/>
          <w:szCs w:val="28"/>
        </w:rPr>
        <w:t xml:space="preserve"> та записана її матір'</w:t>
      </w:r>
      <w:r w:rsidR="000D1900" w:rsidRPr="00BD433C">
        <w:rPr>
          <w:rFonts w:ascii="Times New Roman" w:hAnsi="Times New Roman"/>
          <w:b w:val="0"/>
          <w:bCs/>
          <w:szCs w:val="28"/>
        </w:rPr>
        <w:t>ю.</w:t>
      </w:r>
      <w:r w:rsidR="000D1900" w:rsidRPr="00BD433C">
        <w:rPr>
          <w:rFonts w:ascii="Times New Roman" w:hAnsi="Times New Roman"/>
          <w:bCs/>
          <w:szCs w:val="28"/>
        </w:rPr>
        <w:t xml:space="preserve"> </w:t>
      </w:r>
    </w:p>
    <w:p w:rsidR="00872F48" w:rsidRDefault="00B977F2" w:rsidP="00872F48">
      <w:pPr>
        <w:pStyle w:val="aa"/>
        <w:ind w:left="0" w:firstLine="708"/>
        <w:jc w:val="both"/>
        <w:rPr>
          <w:sz w:val="28"/>
          <w:szCs w:val="28"/>
        </w:rPr>
      </w:pPr>
      <w:r w:rsidRPr="00B977F2">
        <w:rPr>
          <w:sz w:val="28"/>
          <w:szCs w:val="28"/>
        </w:rPr>
        <w:t>Відповідно до підпункту 4 пункту б частини 1 статті 34</w:t>
      </w:r>
      <w:r w:rsidR="000407DD">
        <w:rPr>
          <w:sz w:val="28"/>
          <w:szCs w:val="28"/>
        </w:rPr>
        <w:t>, 59</w:t>
      </w:r>
      <w:r w:rsidRPr="00B977F2">
        <w:rPr>
          <w:sz w:val="28"/>
          <w:szCs w:val="28"/>
        </w:rPr>
        <w:t xml:space="preserve"> Закону України “Про місцеве самоврядування в Україні”, </w:t>
      </w:r>
      <w:r w:rsidRPr="00B977F2">
        <w:rPr>
          <w:bCs/>
          <w:sz w:val="28"/>
          <w:szCs w:val="28"/>
        </w:rPr>
        <w:t>статей 17, 35</w:t>
      </w:r>
      <w:r w:rsidRPr="00834FC9">
        <w:rPr>
          <w:b/>
          <w:bCs/>
          <w:sz w:val="28"/>
          <w:szCs w:val="28"/>
        </w:rPr>
        <w:t xml:space="preserve"> </w:t>
      </w:r>
      <w:r w:rsidRPr="00B977F2">
        <w:rPr>
          <w:sz w:val="28"/>
          <w:szCs w:val="28"/>
        </w:rPr>
        <w:t xml:space="preserve">Цивільного кодексу України, беручи </w:t>
      </w:r>
      <w:r w:rsidR="000D1900">
        <w:rPr>
          <w:sz w:val="28"/>
          <w:szCs w:val="28"/>
        </w:rPr>
        <w:t>до уваги витяг із протоколу № 18</w:t>
      </w:r>
      <w:r w:rsidRPr="00B977F2">
        <w:rPr>
          <w:sz w:val="28"/>
          <w:szCs w:val="28"/>
        </w:rPr>
        <w:t xml:space="preserve"> засідання комісії з питань захисту прав дитини при виконавчому комітеті Ч</w:t>
      </w:r>
      <w:r w:rsidR="000D1900">
        <w:rPr>
          <w:sz w:val="28"/>
          <w:szCs w:val="28"/>
        </w:rPr>
        <w:t>ернівецької міської ради від  26.07.2017</w:t>
      </w:r>
      <w:r w:rsidRPr="00B977F2">
        <w:rPr>
          <w:sz w:val="28"/>
          <w:szCs w:val="28"/>
        </w:rPr>
        <w:t xml:space="preserve"> р., як орган опіки та піклування, виконавчий комітет Чернівецької </w:t>
      </w:r>
      <w:r w:rsidRPr="00051883">
        <w:rPr>
          <w:sz w:val="28"/>
          <w:szCs w:val="28"/>
        </w:rPr>
        <w:t>міської ради</w:t>
      </w:r>
      <w:r w:rsidR="00872F48">
        <w:rPr>
          <w:sz w:val="28"/>
          <w:szCs w:val="28"/>
        </w:rPr>
        <w:t xml:space="preserve"> </w:t>
      </w:r>
    </w:p>
    <w:p w:rsidR="00B91857" w:rsidRPr="00B91857" w:rsidRDefault="0077226D" w:rsidP="00B91857">
      <w:pPr>
        <w:pStyle w:val="aa"/>
        <w:ind w:left="0" w:firstLine="708"/>
        <w:jc w:val="center"/>
        <w:rPr>
          <w:b/>
          <w:bCs/>
          <w:sz w:val="28"/>
          <w:szCs w:val="28"/>
        </w:rPr>
      </w:pPr>
      <w:r w:rsidRPr="00051883">
        <w:rPr>
          <w:b/>
          <w:bCs/>
          <w:sz w:val="28"/>
          <w:szCs w:val="28"/>
        </w:rPr>
        <w:t>В И Р І Ш И В :</w:t>
      </w:r>
    </w:p>
    <w:p w:rsidR="0077226D" w:rsidRDefault="0077226D" w:rsidP="0077226D">
      <w:pPr>
        <w:pStyle w:val="a5"/>
        <w:ind w:firstLine="708"/>
      </w:pPr>
      <w:r w:rsidRPr="00214BB4">
        <w:rPr>
          <w:b/>
          <w:szCs w:val="24"/>
        </w:rPr>
        <w:t>1.</w:t>
      </w:r>
      <w:r>
        <w:rPr>
          <w:szCs w:val="24"/>
        </w:rPr>
        <w:t xml:space="preserve"> </w:t>
      </w:r>
      <w:r>
        <w:t>Надати повну цивільну дієздатність неповнолітн</w:t>
      </w:r>
      <w:r w:rsidR="00051883">
        <w:t>ій</w:t>
      </w:r>
      <w:r w:rsidR="00051883" w:rsidRPr="00051883">
        <w:rPr>
          <w:bCs/>
          <w:szCs w:val="28"/>
        </w:rPr>
        <w:t xml:space="preserve"> </w:t>
      </w:r>
      <w:r w:rsidR="00A22A33">
        <w:rPr>
          <w:bCs/>
          <w:szCs w:val="28"/>
        </w:rPr>
        <w:t>(</w:t>
      </w:r>
      <w:r w:rsidR="00A22A33">
        <w:rPr>
          <w:b/>
          <w:bCs/>
          <w:szCs w:val="28"/>
        </w:rPr>
        <w:t>…)</w:t>
      </w:r>
      <w:r w:rsidR="000D1900" w:rsidRPr="000D1900">
        <w:rPr>
          <w:b/>
          <w:bCs/>
          <w:szCs w:val="28"/>
        </w:rPr>
        <w:t>,</w:t>
      </w:r>
      <w:r w:rsidR="000D1900" w:rsidRPr="00BD433C">
        <w:rPr>
          <w:bCs/>
          <w:szCs w:val="28"/>
        </w:rPr>
        <w:t xml:space="preserve"> </w:t>
      </w:r>
      <w:r w:rsidR="00A22A33">
        <w:rPr>
          <w:bCs/>
          <w:szCs w:val="28"/>
        </w:rPr>
        <w:t>(…)</w:t>
      </w:r>
      <w:r w:rsidR="000D1900">
        <w:rPr>
          <w:b/>
          <w:bCs/>
          <w:szCs w:val="28"/>
        </w:rPr>
        <w:t xml:space="preserve"> </w:t>
      </w:r>
      <w:r>
        <w:t>року народження</w:t>
      </w:r>
      <w:r w:rsidR="00B12AD4">
        <w:t>, як особі, яка</w:t>
      </w:r>
      <w:r w:rsidR="009112C2">
        <w:t xml:space="preserve"> досягла шістнадцяти років та</w:t>
      </w:r>
      <w:r w:rsidR="00A01E31">
        <w:t xml:space="preserve"> записана матір'</w:t>
      </w:r>
      <w:r w:rsidR="00B12AD4">
        <w:t>ю дитини</w:t>
      </w:r>
      <w:r w:rsidRPr="00B12AD4">
        <w:rPr>
          <w:bCs/>
        </w:rPr>
        <w:t xml:space="preserve">. </w:t>
      </w:r>
    </w:p>
    <w:p w:rsidR="00B74C87" w:rsidRPr="00B74C87" w:rsidRDefault="0077226D" w:rsidP="00B74C87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74C87">
        <w:rPr>
          <w:rFonts w:ascii="Times New Roman" w:hAnsi="Times New Roman"/>
          <w:sz w:val="28"/>
          <w:szCs w:val="28"/>
        </w:rPr>
        <w:t>2.</w:t>
      </w:r>
      <w:r w:rsidRPr="00B74C87">
        <w:rPr>
          <w:rFonts w:ascii="Times New Roman" w:hAnsi="Times New Roman"/>
          <w:b w:val="0"/>
          <w:sz w:val="28"/>
          <w:szCs w:val="28"/>
        </w:rPr>
        <w:t xml:space="preserve"> </w:t>
      </w:r>
      <w:r w:rsidR="00B74C87" w:rsidRPr="00B74C87">
        <w:rPr>
          <w:rFonts w:ascii="Times New Roman" w:hAnsi="Times New Roman"/>
          <w:b w:val="0"/>
          <w:sz w:val="28"/>
          <w:szCs w:val="28"/>
        </w:rPr>
        <w:t xml:space="preserve">Рішення набирає чинності з дня його </w:t>
      </w:r>
      <w:r w:rsidR="00B74C87">
        <w:rPr>
          <w:rFonts w:ascii="Times New Roman" w:hAnsi="Times New Roman"/>
          <w:b w:val="0"/>
          <w:sz w:val="28"/>
          <w:szCs w:val="28"/>
        </w:rPr>
        <w:t xml:space="preserve">оприлюднення на офіційному </w:t>
      </w:r>
      <w:r w:rsidR="00B74C87" w:rsidRPr="00B74C87">
        <w:rPr>
          <w:rFonts w:ascii="Times New Roman" w:hAnsi="Times New Roman"/>
          <w:b w:val="0"/>
          <w:sz w:val="28"/>
          <w:szCs w:val="28"/>
        </w:rPr>
        <w:t>веб-порталі Чернівецької міської ради.</w:t>
      </w:r>
    </w:p>
    <w:p w:rsidR="00B12AD4" w:rsidRDefault="00B12AD4" w:rsidP="00B12AD4">
      <w:pPr>
        <w:pStyle w:val="a5"/>
        <w:ind w:firstLine="708"/>
        <w:rPr>
          <w:b/>
          <w:szCs w:val="28"/>
        </w:rPr>
      </w:pPr>
    </w:p>
    <w:p w:rsidR="00B74C87" w:rsidRPr="00B91857" w:rsidRDefault="0077226D" w:rsidP="00B91857">
      <w:pPr>
        <w:pStyle w:val="a5"/>
        <w:ind w:firstLine="708"/>
      </w:pPr>
      <w:r w:rsidRPr="00B12AD4">
        <w:rPr>
          <w:b/>
          <w:szCs w:val="28"/>
        </w:rPr>
        <w:t>3.</w:t>
      </w:r>
      <w:r w:rsidRPr="00B12AD4">
        <w:t xml:space="preserve"> </w:t>
      </w:r>
      <w:r w:rsidR="00B74C87" w:rsidRPr="00475DD0">
        <w:t>Контроль за виконанням цього рішення покласти на заступника міського голови з питань діяльності виконав</w:t>
      </w:r>
      <w:r w:rsidR="00B74C87">
        <w:t>чих органів міської ради</w:t>
      </w:r>
      <w:r w:rsidR="00B74C87" w:rsidRPr="00475DD0">
        <w:t xml:space="preserve"> Паскаря О.Є.</w:t>
      </w:r>
    </w:p>
    <w:p w:rsidR="00B91857" w:rsidRDefault="00B91857" w:rsidP="009112C2">
      <w:pPr>
        <w:pStyle w:val="a5"/>
        <w:rPr>
          <w:b/>
        </w:rPr>
      </w:pPr>
    </w:p>
    <w:p w:rsidR="0077226D" w:rsidRPr="00822816" w:rsidRDefault="00872F48" w:rsidP="00822816">
      <w:pPr>
        <w:pStyle w:val="a5"/>
        <w:rPr>
          <w:b/>
        </w:rPr>
      </w:pPr>
      <w:r w:rsidRPr="00872F48">
        <w:rPr>
          <w:b/>
        </w:rPr>
        <w:t>Чернівецький міський голова                                                             О.Каспрук</w:t>
      </w:r>
      <w:bookmarkStart w:id="0" w:name="_GoBack"/>
      <w:bookmarkEnd w:id="0"/>
    </w:p>
    <w:sectPr w:rsidR="0077226D" w:rsidRPr="00822816" w:rsidSect="00B91857">
      <w:headerReference w:type="even" r:id="rId9"/>
      <w:headerReference w:type="default" r:id="rId10"/>
      <w:pgSz w:w="11906" w:h="16838"/>
      <w:pgMar w:top="964" w:right="567" w:bottom="96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B91" w:rsidRDefault="002D1B91">
      <w:r>
        <w:separator/>
      </w:r>
    </w:p>
  </w:endnote>
  <w:endnote w:type="continuationSeparator" w:id="0">
    <w:p w:rsidR="002D1B91" w:rsidRDefault="002D1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B91" w:rsidRDefault="002D1B91">
      <w:r>
        <w:separator/>
      </w:r>
    </w:p>
  </w:footnote>
  <w:footnote w:type="continuationSeparator" w:id="0">
    <w:p w:rsidR="002D1B91" w:rsidRDefault="002D1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4C" w:rsidRDefault="0019044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44C" w:rsidRDefault="001904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4C" w:rsidRDefault="0019044C" w:rsidP="00B12AD4">
    <w:pPr>
      <w:pStyle w:val="a4"/>
      <w:framePr w:w="477" w:h="604" w:hRule="exact" w:wrap="around" w:vAnchor="text" w:hAnchor="margin" w:xAlign="center" w:y="3"/>
    </w:pPr>
    <w:r w:rsidRPr="00370949">
      <w:rPr>
        <w:rStyle w:val="a7"/>
        <w:sz w:val="22"/>
        <w:szCs w:val="22"/>
      </w:rPr>
      <w:fldChar w:fldCharType="begin"/>
    </w:r>
    <w:r w:rsidRPr="00370949">
      <w:rPr>
        <w:rStyle w:val="a7"/>
        <w:sz w:val="22"/>
        <w:szCs w:val="22"/>
      </w:rPr>
      <w:instrText xml:space="preserve">PAGE  </w:instrText>
    </w:r>
    <w:r w:rsidRPr="00370949">
      <w:rPr>
        <w:rStyle w:val="a7"/>
        <w:sz w:val="22"/>
        <w:szCs w:val="22"/>
      </w:rPr>
      <w:fldChar w:fldCharType="separate"/>
    </w:r>
    <w:r w:rsidR="00822816">
      <w:rPr>
        <w:rStyle w:val="a7"/>
        <w:noProof/>
        <w:sz w:val="22"/>
        <w:szCs w:val="22"/>
      </w:rPr>
      <w:t>2</w:t>
    </w:r>
    <w:r w:rsidRPr="00370949">
      <w:rPr>
        <w:rStyle w:val="a7"/>
        <w:sz w:val="22"/>
        <w:szCs w:val="22"/>
      </w:rPr>
      <w:fldChar w:fldCharType="end"/>
    </w:r>
  </w:p>
  <w:p w:rsidR="0019044C" w:rsidRDefault="0019044C" w:rsidP="0019044C">
    <w:pPr>
      <w:pStyle w:val="a4"/>
      <w:jc w:val="center"/>
    </w:pPr>
  </w:p>
  <w:p w:rsidR="0019044C" w:rsidRDefault="0019044C" w:rsidP="0019044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6D"/>
    <w:rsid w:val="000407DD"/>
    <w:rsid w:val="000512DA"/>
    <w:rsid w:val="00051883"/>
    <w:rsid w:val="0009181A"/>
    <w:rsid w:val="000D1900"/>
    <w:rsid w:val="000F3465"/>
    <w:rsid w:val="0019044C"/>
    <w:rsid w:val="001D0FB7"/>
    <w:rsid w:val="00276E4B"/>
    <w:rsid w:val="002D1B91"/>
    <w:rsid w:val="003470AB"/>
    <w:rsid w:val="003D6BC2"/>
    <w:rsid w:val="004A1324"/>
    <w:rsid w:val="00537FA8"/>
    <w:rsid w:val="005578D6"/>
    <w:rsid w:val="006951A5"/>
    <w:rsid w:val="00736D3C"/>
    <w:rsid w:val="0077226D"/>
    <w:rsid w:val="00822816"/>
    <w:rsid w:val="00844B68"/>
    <w:rsid w:val="008700C2"/>
    <w:rsid w:val="00872F48"/>
    <w:rsid w:val="00877E20"/>
    <w:rsid w:val="009112C2"/>
    <w:rsid w:val="009477C8"/>
    <w:rsid w:val="00A01E31"/>
    <w:rsid w:val="00A22A33"/>
    <w:rsid w:val="00AB2F9C"/>
    <w:rsid w:val="00B12AD4"/>
    <w:rsid w:val="00B74C87"/>
    <w:rsid w:val="00B91857"/>
    <w:rsid w:val="00B977F2"/>
    <w:rsid w:val="00BA402F"/>
    <w:rsid w:val="00BB1CF3"/>
    <w:rsid w:val="00BD5303"/>
    <w:rsid w:val="00D72BEF"/>
    <w:rsid w:val="00D8077C"/>
    <w:rsid w:val="00F54046"/>
    <w:rsid w:val="00FF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D9020"/>
  <w15:chartTrackingRefBased/>
  <w15:docId w15:val="{40DB69A4-3156-4FF9-B6C9-B5035B1A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26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77226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7226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772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7226D"/>
    <w:rPr>
      <w:sz w:val="20"/>
      <w:szCs w:val="20"/>
    </w:rPr>
  </w:style>
  <w:style w:type="paragraph" w:styleId="a3">
    <w:name w:val="caption"/>
    <w:basedOn w:val="a"/>
    <w:next w:val="a"/>
    <w:qFormat/>
    <w:rsid w:val="0077226D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77226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77226D"/>
    <w:pPr>
      <w:jc w:val="both"/>
    </w:pPr>
    <w:rPr>
      <w:sz w:val="28"/>
      <w:szCs w:val="20"/>
    </w:rPr>
  </w:style>
  <w:style w:type="character" w:styleId="a7">
    <w:name w:val="page number"/>
    <w:basedOn w:val="a0"/>
    <w:rsid w:val="0077226D"/>
  </w:style>
  <w:style w:type="paragraph" w:styleId="a8">
    <w:name w:val="footer"/>
    <w:basedOn w:val="a"/>
    <w:link w:val="a9"/>
    <w:rsid w:val="0077226D"/>
    <w:pPr>
      <w:tabs>
        <w:tab w:val="center" w:pos="4153"/>
        <w:tab w:val="right" w:pos="8306"/>
      </w:tabs>
    </w:pPr>
    <w:rPr>
      <w:szCs w:val="20"/>
    </w:rPr>
  </w:style>
  <w:style w:type="paragraph" w:styleId="aa">
    <w:name w:val="Body Text Indent"/>
    <w:basedOn w:val="a"/>
    <w:link w:val="ab"/>
    <w:rsid w:val="00BD530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D5303"/>
    <w:rPr>
      <w:sz w:val="24"/>
      <w:szCs w:val="24"/>
      <w:lang w:val="uk-UA"/>
    </w:rPr>
  </w:style>
  <w:style w:type="character" w:customStyle="1" w:styleId="a9">
    <w:name w:val="Нижний колонтитул Знак"/>
    <w:basedOn w:val="a0"/>
    <w:link w:val="a8"/>
    <w:rsid w:val="00B12AD4"/>
    <w:rPr>
      <w:sz w:val="24"/>
      <w:lang w:val="uk-UA"/>
    </w:rPr>
  </w:style>
  <w:style w:type="paragraph" w:styleId="21">
    <w:name w:val="Body Text Indent 2"/>
    <w:basedOn w:val="a"/>
    <w:link w:val="22"/>
    <w:rsid w:val="00B74C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74C87"/>
    <w:rPr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B91857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7B58F-E10D-486C-8F10-6C4A09B5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cp:lastPrinted>2017-08-14T13:32:00Z</cp:lastPrinted>
  <dcterms:created xsi:type="dcterms:W3CDTF">2017-08-21T09:38:00Z</dcterms:created>
  <dcterms:modified xsi:type="dcterms:W3CDTF">2017-08-21T09:38:00Z</dcterms:modified>
</cp:coreProperties>
</file>