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4" w:rsidRPr="006A53CE" w:rsidRDefault="00D80013" w:rsidP="00484794">
      <w:pPr>
        <w:pStyle w:val="20"/>
        <w:jc w:val="center"/>
        <w:rPr>
          <w:sz w:val="16"/>
          <w:szCs w:val="16"/>
        </w:rPr>
      </w:pPr>
      <w:bookmarkStart w:id="0" w:name="_GoBack"/>
      <w:bookmarkEnd w:id="0"/>
      <w:r w:rsidRPr="006A53CE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794" w:rsidRPr="006A53CE" w:rsidRDefault="00484794" w:rsidP="00484794">
      <w:pPr>
        <w:jc w:val="center"/>
        <w:rPr>
          <w:lang w:val="uk-UA"/>
        </w:rPr>
      </w:pPr>
    </w:p>
    <w:p w:rsidR="00484794" w:rsidRPr="006A53CE" w:rsidRDefault="00484794" w:rsidP="00484794">
      <w:pPr>
        <w:jc w:val="center"/>
        <w:rPr>
          <w:lang w:val="uk-UA"/>
        </w:rPr>
      </w:pPr>
    </w:p>
    <w:p w:rsidR="00484794" w:rsidRPr="006A53CE" w:rsidRDefault="00484794" w:rsidP="00484794">
      <w:pPr>
        <w:pStyle w:val="a3"/>
        <w:rPr>
          <w:sz w:val="16"/>
          <w:szCs w:val="16"/>
        </w:rPr>
      </w:pPr>
    </w:p>
    <w:p w:rsidR="00484794" w:rsidRPr="006A53CE" w:rsidRDefault="00484794" w:rsidP="00484794">
      <w:pPr>
        <w:pStyle w:val="a3"/>
        <w:rPr>
          <w:sz w:val="36"/>
          <w:szCs w:val="36"/>
        </w:rPr>
      </w:pPr>
    </w:p>
    <w:p w:rsidR="00484794" w:rsidRPr="006A53CE" w:rsidRDefault="00484794" w:rsidP="00484794">
      <w:pPr>
        <w:pStyle w:val="a3"/>
        <w:rPr>
          <w:sz w:val="36"/>
          <w:szCs w:val="36"/>
        </w:rPr>
      </w:pPr>
      <w:r w:rsidRPr="006A53CE">
        <w:rPr>
          <w:sz w:val="36"/>
          <w:szCs w:val="36"/>
        </w:rPr>
        <w:t>У К Р А Ї Н А</w:t>
      </w:r>
    </w:p>
    <w:p w:rsidR="00484794" w:rsidRPr="006A53CE" w:rsidRDefault="00484794" w:rsidP="00484794">
      <w:pPr>
        <w:jc w:val="center"/>
        <w:rPr>
          <w:b/>
          <w:sz w:val="36"/>
          <w:szCs w:val="36"/>
          <w:lang w:val="uk-UA"/>
        </w:rPr>
      </w:pPr>
      <w:r w:rsidRPr="006A53CE">
        <w:rPr>
          <w:b/>
          <w:sz w:val="36"/>
          <w:szCs w:val="36"/>
          <w:lang w:val="uk-UA"/>
        </w:rPr>
        <w:t>Чернівецька міська рада</w:t>
      </w:r>
    </w:p>
    <w:p w:rsidR="00484794" w:rsidRPr="006A53CE" w:rsidRDefault="00484794" w:rsidP="00484794">
      <w:pPr>
        <w:pStyle w:val="2"/>
        <w:ind w:firstLine="360"/>
        <w:rPr>
          <w:rFonts w:ascii="Times New Roman" w:hAnsi="Times New Roman"/>
          <w:sz w:val="32"/>
          <w:szCs w:val="32"/>
        </w:rPr>
      </w:pPr>
      <w:r w:rsidRPr="006A53CE">
        <w:rPr>
          <w:rFonts w:ascii="Times New Roman" w:hAnsi="Times New Roman"/>
          <w:sz w:val="32"/>
          <w:szCs w:val="32"/>
        </w:rPr>
        <w:t>Виконавчий комітет</w:t>
      </w:r>
    </w:p>
    <w:p w:rsidR="00484794" w:rsidRPr="006A53CE" w:rsidRDefault="00484794" w:rsidP="00484794">
      <w:pPr>
        <w:pStyle w:val="2"/>
        <w:rPr>
          <w:rFonts w:ascii="Times New Roman" w:hAnsi="Times New Roman"/>
          <w:sz w:val="32"/>
          <w:szCs w:val="32"/>
        </w:rPr>
      </w:pPr>
      <w:r w:rsidRPr="006A53CE">
        <w:rPr>
          <w:rFonts w:ascii="Times New Roman" w:hAnsi="Times New Roman"/>
          <w:sz w:val="32"/>
          <w:szCs w:val="32"/>
        </w:rPr>
        <w:t>Р І Ш Е Н Н Я</w:t>
      </w:r>
    </w:p>
    <w:p w:rsidR="00484794" w:rsidRPr="006A53CE" w:rsidRDefault="00484794" w:rsidP="00484794">
      <w:pPr>
        <w:pStyle w:val="a6"/>
        <w:tabs>
          <w:tab w:val="clear" w:pos="4153"/>
          <w:tab w:val="clear" w:pos="8306"/>
        </w:tabs>
        <w:rPr>
          <w:sz w:val="24"/>
          <w:szCs w:val="24"/>
        </w:rPr>
      </w:pPr>
    </w:p>
    <w:p w:rsidR="00484794" w:rsidRPr="006A53CE" w:rsidRDefault="00484794" w:rsidP="00484794">
      <w:pPr>
        <w:pStyle w:val="a6"/>
        <w:tabs>
          <w:tab w:val="left" w:pos="708"/>
        </w:tabs>
        <w:rPr>
          <w:sz w:val="28"/>
          <w:szCs w:val="28"/>
        </w:rPr>
      </w:pPr>
      <w:r w:rsidRPr="006A53CE">
        <w:rPr>
          <w:sz w:val="28"/>
          <w:szCs w:val="28"/>
          <w:u w:val="single"/>
        </w:rPr>
        <w:softHyphen/>
        <w:t xml:space="preserve">11.04.2017 </w:t>
      </w:r>
      <w:r w:rsidRPr="006A53CE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191/8</w:t>
      </w:r>
      <w:r w:rsidRPr="006A53CE">
        <w:rPr>
          <w:sz w:val="28"/>
          <w:szCs w:val="28"/>
        </w:rPr>
        <w:t xml:space="preserve">                                                                                   м. Чернівці  </w:t>
      </w:r>
    </w:p>
    <w:p w:rsidR="00484794" w:rsidRPr="006A53CE" w:rsidRDefault="00484794" w:rsidP="00484794">
      <w:pPr>
        <w:pStyle w:val="a6"/>
        <w:tabs>
          <w:tab w:val="left" w:pos="708"/>
        </w:tabs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484794" w:rsidRPr="006A53CE" w:rsidTr="00484794">
        <w:tc>
          <w:tcPr>
            <w:tcW w:w="9495" w:type="dxa"/>
          </w:tcPr>
          <w:p w:rsidR="00484794" w:rsidRPr="006A53CE" w:rsidRDefault="00484794" w:rsidP="00484794">
            <w:pPr>
              <w:jc w:val="center"/>
              <w:rPr>
                <w:b/>
                <w:sz w:val="28"/>
                <w:lang w:val="uk-UA"/>
              </w:rPr>
            </w:pPr>
            <w:r w:rsidRPr="006A53CE">
              <w:rPr>
                <w:b/>
                <w:sz w:val="28"/>
                <w:lang w:val="uk-UA"/>
              </w:rPr>
              <w:t>Про затвердження заходів</w:t>
            </w:r>
          </w:p>
          <w:p w:rsidR="00484794" w:rsidRPr="006A53CE" w:rsidRDefault="00484794" w:rsidP="00484794">
            <w:pPr>
              <w:jc w:val="center"/>
              <w:rPr>
                <w:b/>
                <w:sz w:val="28"/>
                <w:lang w:val="uk-UA"/>
              </w:rPr>
            </w:pPr>
            <w:r w:rsidRPr="006A53CE">
              <w:rPr>
                <w:b/>
                <w:sz w:val="28"/>
                <w:lang w:val="uk-UA"/>
              </w:rPr>
              <w:t xml:space="preserve">запобігання дитячій бездоглядності та розвитку сімейних форм виховання на 2017 -2021 роки </w:t>
            </w:r>
          </w:p>
          <w:p w:rsidR="00484794" w:rsidRPr="006A53CE" w:rsidRDefault="00484794" w:rsidP="0048479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A53CE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484794" w:rsidRPr="006A53CE" w:rsidRDefault="00484794" w:rsidP="00484794">
      <w:pPr>
        <w:rPr>
          <w:b/>
          <w:lang w:val="uk-UA"/>
        </w:rPr>
      </w:pPr>
    </w:p>
    <w:p w:rsidR="00484794" w:rsidRPr="006A53CE" w:rsidRDefault="00484794" w:rsidP="00484794">
      <w:pPr>
        <w:ind w:firstLine="726"/>
        <w:jc w:val="both"/>
        <w:rPr>
          <w:sz w:val="28"/>
          <w:szCs w:val="28"/>
          <w:lang w:val="uk-UA"/>
        </w:rPr>
      </w:pPr>
      <w:r w:rsidRPr="006A53CE">
        <w:rPr>
          <w:sz w:val="28"/>
          <w:szCs w:val="28"/>
          <w:lang w:val="uk-UA"/>
        </w:rPr>
        <w:t>Відповідно до статей 34, 59 Закону України  «Про місцеве самоврядування в Україні», рішення Чернівецької обласної ради ІХ сесії VII скликання від 01.12.2016 р. №223-9/16 «Про Регіональну програму запобігання дитячій бездоглядності та розвитку сімейних форм виховання на 2017-2021 роки»</w:t>
      </w:r>
      <w:r>
        <w:rPr>
          <w:sz w:val="28"/>
          <w:szCs w:val="28"/>
          <w:lang w:val="uk-UA"/>
        </w:rPr>
        <w:t xml:space="preserve">, </w:t>
      </w:r>
      <w:r w:rsidRPr="006A53CE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виконавчого комітету Чернівецької міської ради</w:t>
      </w:r>
      <w:r w:rsidRPr="006A53CE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            31.01.2017</w:t>
      </w:r>
      <w:r w:rsidRPr="006A53CE">
        <w:rPr>
          <w:sz w:val="28"/>
          <w:szCs w:val="28"/>
          <w:lang w:val="uk-UA"/>
        </w:rPr>
        <w:t xml:space="preserve"> р. №</w:t>
      </w:r>
      <w:r>
        <w:rPr>
          <w:sz w:val="28"/>
          <w:szCs w:val="28"/>
          <w:lang w:val="uk-UA"/>
        </w:rPr>
        <w:t>33/2</w:t>
      </w:r>
      <w:r w:rsidRPr="006A53CE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хід виконання рішення виконавчого комітету міської ради від 24.04.2012 р. №273/8 «Про затвердження заходів</w:t>
      </w:r>
      <w:r w:rsidRPr="006A53CE">
        <w:rPr>
          <w:sz w:val="28"/>
          <w:szCs w:val="28"/>
          <w:lang w:val="uk-UA"/>
        </w:rPr>
        <w:t xml:space="preserve"> запобігання дитячій бездоглядності та </w:t>
      </w:r>
      <w:r>
        <w:rPr>
          <w:sz w:val="28"/>
          <w:szCs w:val="28"/>
          <w:lang w:val="uk-UA"/>
        </w:rPr>
        <w:t>захисту прав дитини в м. Чернівцях на період до 2016 року (делеговані повноваження)»,</w:t>
      </w:r>
      <w:r w:rsidRPr="006A53CE">
        <w:rPr>
          <w:sz w:val="28"/>
          <w:szCs w:val="28"/>
          <w:lang w:val="uk-UA"/>
        </w:rPr>
        <w:t xml:space="preserve"> з метою соціального та правового захисту дітей, що опинились у складних життєвих обставинах, дітей-сиріт та дітей, позбавлених батьківського піклування, створення умов для розвитку сімейних форм виховання дітей-сиріт та дітей, позбавлених батьківського піклування, застосування ефективних форм їх соціальної підтримки</w:t>
      </w:r>
      <w:r>
        <w:rPr>
          <w:sz w:val="28"/>
          <w:szCs w:val="28"/>
          <w:lang w:val="uk-UA"/>
        </w:rPr>
        <w:t>,</w:t>
      </w:r>
      <w:r w:rsidRPr="006A53CE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484794" w:rsidRPr="006A53CE" w:rsidRDefault="00484794" w:rsidP="00484794">
      <w:pPr>
        <w:pStyle w:val="a7"/>
        <w:tabs>
          <w:tab w:val="num" w:pos="0"/>
        </w:tabs>
        <w:rPr>
          <w:szCs w:val="28"/>
        </w:rPr>
      </w:pPr>
    </w:p>
    <w:p w:rsidR="00484794" w:rsidRPr="006A53CE" w:rsidRDefault="00484794" w:rsidP="00484794">
      <w:pPr>
        <w:pStyle w:val="1"/>
        <w:tabs>
          <w:tab w:val="left" w:pos="1260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6A53CE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484794" w:rsidRPr="006A53CE" w:rsidRDefault="00484794" w:rsidP="00484794">
      <w:pPr>
        <w:jc w:val="both"/>
        <w:rPr>
          <w:lang w:val="uk-UA"/>
        </w:rPr>
      </w:pPr>
    </w:p>
    <w:p w:rsidR="00484794" w:rsidRPr="006A53CE" w:rsidRDefault="00484794" w:rsidP="00484794">
      <w:pPr>
        <w:ind w:firstLine="708"/>
        <w:jc w:val="both"/>
        <w:rPr>
          <w:sz w:val="28"/>
          <w:lang w:val="uk-UA"/>
        </w:rPr>
      </w:pPr>
      <w:r w:rsidRPr="006A53CE">
        <w:rPr>
          <w:b/>
          <w:sz w:val="28"/>
          <w:szCs w:val="28"/>
          <w:lang w:val="uk-UA"/>
        </w:rPr>
        <w:t>1.</w:t>
      </w:r>
      <w:r w:rsidRPr="006A53CE">
        <w:rPr>
          <w:sz w:val="28"/>
          <w:szCs w:val="28"/>
          <w:lang w:val="uk-UA"/>
        </w:rPr>
        <w:t xml:space="preserve"> Затвердити заходи </w:t>
      </w:r>
      <w:r w:rsidRPr="006A53CE">
        <w:rPr>
          <w:sz w:val="28"/>
          <w:lang w:val="uk-UA"/>
        </w:rPr>
        <w:t>запобігання дитячій бездоглядності та розвитку сімейних форм виховання на 2017 - 2021 роки (далі-заходи) додаються.</w:t>
      </w: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lang w:val="uk-UA"/>
        </w:rPr>
      </w:pPr>
      <w:r w:rsidRPr="006A53CE">
        <w:rPr>
          <w:sz w:val="28"/>
          <w:szCs w:val="28"/>
          <w:lang w:val="uk-UA"/>
        </w:rPr>
        <w:tab/>
      </w:r>
      <w:r w:rsidRPr="006A53CE">
        <w:rPr>
          <w:b/>
          <w:sz w:val="28"/>
          <w:szCs w:val="28"/>
          <w:lang w:val="uk-UA"/>
        </w:rPr>
        <w:t>2.</w:t>
      </w:r>
      <w:r w:rsidRPr="006A53CE">
        <w:rPr>
          <w:sz w:val="28"/>
          <w:szCs w:val="28"/>
          <w:lang w:val="uk-UA"/>
        </w:rPr>
        <w:t xml:space="preserve"> </w:t>
      </w:r>
      <w:r w:rsidRPr="006A53CE">
        <w:rPr>
          <w:sz w:val="28"/>
          <w:lang w:val="uk-UA"/>
        </w:rPr>
        <w:t xml:space="preserve">Виконавчим органам міської ради: службі у справах дітей, управлінню освіти, управлінню охорони здоров’я, управлінню по фізичній культурі та спорту, управлінню культури, департаменту праці та соціального захисту населення, департаменту економіки, департаменту житлово-комунального господарства, відділу інформації та зв’язків з громадськістю, відділу у справах сім’ї та молоді, міському центру соціальних служб для сім’ї, дітей та молоді, </w:t>
      </w:r>
      <w:r w:rsidRPr="006A53CE">
        <w:rPr>
          <w:sz w:val="28"/>
          <w:szCs w:val="28"/>
          <w:lang w:val="uk-UA"/>
        </w:rPr>
        <w:t>Чернівецьк</w:t>
      </w:r>
      <w:r>
        <w:rPr>
          <w:sz w:val="28"/>
          <w:szCs w:val="28"/>
          <w:lang w:val="uk-UA"/>
        </w:rPr>
        <w:t>ому</w:t>
      </w:r>
      <w:r w:rsidRPr="006A53CE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ому</w:t>
      </w:r>
      <w:r w:rsidRPr="006A53C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6A53CE">
        <w:rPr>
          <w:sz w:val="28"/>
          <w:szCs w:val="28"/>
          <w:lang w:val="uk-UA"/>
        </w:rPr>
        <w:t xml:space="preserve"> зайнятості</w:t>
      </w:r>
      <w:r w:rsidRPr="006A53CE">
        <w:rPr>
          <w:sz w:val="28"/>
          <w:lang w:val="uk-UA"/>
        </w:rPr>
        <w:t>, організувати виконання заходів.</w:t>
      </w: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lang w:val="uk-UA"/>
        </w:rPr>
      </w:pPr>
      <w:r w:rsidRPr="006A53CE">
        <w:rPr>
          <w:sz w:val="28"/>
          <w:szCs w:val="28"/>
          <w:lang w:val="uk-UA"/>
        </w:rPr>
        <w:tab/>
      </w:r>
      <w:r w:rsidRPr="006A53CE">
        <w:rPr>
          <w:b/>
          <w:sz w:val="28"/>
          <w:szCs w:val="28"/>
          <w:lang w:val="uk-UA"/>
        </w:rPr>
        <w:t>3.</w:t>
      </w:r>
      <w:r w:rsidRPr="006A53CE">
        <w:rPr>
          <w:sz w:val="28"/>
          <w:szCs w:val="28"/>
          <w:lang w:val="uk-UA"/>
        </w:rPr>
        <w:t xml:space="preserve"> </w:t>
      </w:r>
      <w:r w:rsidRPr="006A53CE">
        <w:rPr>
          <w:sz w:val="28"/>
          <w:lang w:val="uk-UA"/>
        </w:rPr>
        <w:t>Виконавчим органам міської ради, зазначеним в пункті 2 цього рішення</w:t>
      </w:r>
      <w:r>
        <w:rPr>
          <w:sz w:val="28"/>
          <w:lang w:val="uk-UA"/>
        </w:rPr>
        <w:t>,</w:t>
      </w:r>
      <w:r w:rsidRPr="006A53CE">
        <w:rPr>
          <w:sz w:val="28"/>
          <w:lang w:val="uk-UA"/>
        </w:rPr>
        <w:t xml:space="preserve"> про хід виконання заходів інформувати службу у справах дітей міської ради щор</w:t>
      </w:r>
      <w:r>
        <w:rPr>
          <w:sz w:val="28"/>
          <w:lang w:val="uk-UA"/>
        </w:rPr>
        <w:t>оку</w:t>
      </w:r>
      <w:r w:rsidRPr="006A53CE">
        <w:rPr>
          <w:sz w:val="28"/>
          <w:lang w:val="uk-UA"/>
        </w:rPr>
        <w:t xml:space="preserve"> не пізніше 20 грудня.</w:t>
      </w: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lang w:val="uk-UA"/>
        </w:rPr>
      </w:pP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lang w:val="uk-UA"/>
        </w:rPr>
      </w:pPr>
      <w:r w:rsidRPr="006A53CE">
        <w:rPr>
          <w:sz w:val="28"/>
          <w:lang w:val="uk-UA"/>
        </w:rPr>
        <w:tab/>
      </w:r>
      <w:r w:rsidRPr="00452FEE">
        <w:rPr>
          <w:b/>
          <w:sz w:val="28"/>
          <w:lang w:val="uk-UA"/>
        </w:rPr>
        <w:t>4.</w:t>
      </w:r>
      <w:r w:rsidRPr="006A53CE">
        <w:rPr>
          <w:sz w:val="28"/>
          <w:lang w:val="uk-UA"/>
        </w:rPr>
        <w:t xml:space="preserve"> Службі у справах дітей міської ради інформувати виконавчий комітет міської ради про виконання рішення в лютому 2022 року.</w:t>
      </w: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</w:p>
    <w:p w:rsidR="00484794" w:rsidRPr="006A53CE" w:rsidRDefault="00484794" w:rsidP="0048479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6A53CE">
        <w:rPr>
          <w:b/>
          <w:sz w:val="28"/>
          <w:szCs w:val="28"/>
          <w:lang w:val="uk-UA"/>
        </w:rPr>
        <w:tab/>
        <w:t xml:space="preserve">5.   </w:t>
      </w:r>
      <w:r w:rsidRPr="006A53CE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484794" w:rsidRPr="006A53CE" w:rsidRDefault="00484794" w:rsidP="00484794">
      <w:pPr>
        <w:pStyle w:val="a7"/>
        <w:ind w:firstLine="708"/>
        <w:rPr>
          <w:b/>
          <w:szCs w:val="28"/>
        </w:rPr>
      </w:pPr>
    </w:p>
    <w:p w:rsidR="00484794" w:rsidRPr="006A53CE" w:rsidRDefault="00484794" w:rsidP="00484794">
      <w:pPr>
        <w:pStyle w:val="a7"/>
        <w:ind w:firstLine="708"/>
      </w:pPr>
      <w:r w:rsidRPr="006A53CE">
        <w:rPr>
          <w:b/>
        </w:rPr>
        <w:t>6.</w:t>
      </w:r>
      <w:r w:rsidRPr="006A53CE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484794" w:rsidRPr="006A53CE" w:rsidRDefault="00484794" w:rsidP="00484794">
      <w:pPr>
        <w:pStyle w:val="3"/>
        <w:rPr>
          <w:lang w:val="uk-UA"/>
        </w:rPr>
      </w:pPr>
    </w:p>
    <w:p w:rsidR="00484794" w:rsidRPr="006A53CE" w:rsidRDefault="00484794" w:rsidP="00484794">
      <w:pPr>
        <w:rPr>
          <w:lang w:val="uk-UA"/>
        </w:rPr>
      </w:pPr>
    </w:p>
    <w:p w:rsidR="00484794" w:rsidRPr="006A53CE" w:rsidRDefault="00484794" w:rsidP="00484794">
      <w:pPr>
        <w:pStyle w:val="3"/>
        <w:rPr>
          <w:lang w:val="uk-UA"/>
        </w:rPr>
      </w:pPr>
      <w:r w:rsidRPr="006A53CE">
        <w:rPr>
          <w:lang w:val="uk-UA"/>
        </w:rPr>
        <w:t xml:space="preserve"> Чернівецький міський голова</w:t>
      </w:r>
      <w:r w:rsidRPr="006A53CE">
        <w:rPr>
          <w:lang w:val="uk-UA"/>
        </w:rPr>
        <w:tab/>
        <w:t xml:space="preserve">                                                     О.Каспрук</w:t>
      </w:r>
    </w:p>
    <w:p w:rsidR="00484794" w:rsidRPr="006A53CE" w:rsidRDefault="00484794" w:rsidP="00484794">
      <w:pPr>
        <w:pStyle w:val="a7"/>
        <w:rPr>
          <w:b/>
          <w:sz w:val="24"/>
          <w:szCs w:val="24"/>
        </w:rPr>
      </w:pPr>
    </w:p>
    <w:p w:rsidR="00484794" w:rsidRPr="006A53CE" w:rsidRDefault="00484794" w:rsidP="00484794">
      <w:pPr>
        <w:pStyle w:val="a7"/>
        <w:rPr>
          <w:b/>
          <w:sz w:val="24"/>
          <w:szCs w:val="24"/>
        </w:rPr>
      </w:pPr>
    </w:p>
    <w:p w:rsidR="00484794" w:rsidRPr="006A53CE" w:rsidRDefault="00484794" w:rsidP="00484794">
      <w:pPr>
        <w:rPr>
          <w:lang w:val="uk-UA"/>
        </w:rPr>
      </w:pPr>
    </w:p>
    <w:p w:rsidR="00F0388F" w:rsidRDefault="00F0388F"/>
    <w:sectPr w:rsidR="00F0388F" w:rsidSect="00484794">
      <w:headerReference w:type="even" r:id="rId8"/>
      <w:headerReference w:type="default" r:id="rId9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FA4" w:rsidRDefault="00364FA4">
      <w:r>
        <w:separator/>
      </w:r>
    </w:p>
  </w:endnote>
  <w:endnote w:type="continuationSeparator" w:id="0">
    <w:p w:rsidR="00364FA4" w:rsidRDefault="003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FA4" w:rsidRDefault="00364FA4">
      <w:r>
        <w:separator/>
      </w:r>
    </w:p>
  </w:footnote>
  <w:footnote w:type="continuationSeparator" w:id="0">
    <w:p w:rsidR="00364FA4" w:rsidRDefault="003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794" w:rsidRDefault="0048479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4794" w:rsidRDefault="004847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794" w:rsidRDefault="0048479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0013">
      <w:rPr>
        <w:rStyle w:val="a9"/>
        <w:noProof/>
      </w:rPr>
      <w:t>2</w:t>
    </w:r>
    <w:r>
      <w:rPr>
        <w:rStyle w:val="a9"/>
      </w:rPr>
      <w:fldChar w:fldCharType="end"/>
    </w:r>
  </w:p>
  <w:p w:rsidR="00484794" w:rsidRDefault="00484794" w:rsidP="004847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97B05"/>
    <w:multiLevelType w:val="hybridMultilevel"/>
    <w:tmpl w:val="9DAE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94"/>
    <w:rsid w:val="000078CB"/>
    <w:rsid w:val="00014FE8"/>
    <w:rsid w:val="00024809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C0D79"/>
    <w:rsid w:val="000C32FE"/>
    <w:rsid w:val="000C3E5B"/>
    <w:rsid w:val="000C5D6B"/>
    <w:rsid w:val="000C61EE"/>
    <w:rsid w:val="000D01FF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206580"/>
    <w:rsid w:val="00206B17"/>
    <w:rsid w:val="00236FEF"/>
    <w:rsid w:val="00241879"/>
    <w:rsid w:val="00242F64"/>
    <w:rsid w:val="00247A14"/>
    <w:rsid w:val="002503D4"/>
    <w:rsid w:val="00275F4A"/>
    <w:rsid w:val="0028639F"/>
    <w:rsid w:val="002864E8"/>
    <w:rsid w:val="00294C53"/>
    <w:rsid w:val="00296628"/>
    <w:rsid w:val="002A183A"/>
    <w:rsid w:val="002A3E52"/>
    <w:rsid w:val="002A7EE3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ADF"/>
    <w:rsid w:val="00333BFD"/>
    <w:rsid w:val="0033430C"/>
    <w:rsid w:val="00334791"/>
    <w:rsid w:val="0033503E"/>
    <w:rsid w:val="0034384A"/>
    <w:rsid w:val="0035672A"/>
    <w:rsid w:val="00361947"/>
    <w:rsid w:val="00364FA4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E5DA9"/>
    <w:rsid w:val="003E70F9"/>
    <w:rsid w:val="003E7774"/>
    <w:rsid w:val="00402601"/>
    <w:rsid w:val="004067A6"/>
    <w:rsid w:val="00407CD1"/>
    <w:rsid w:val="00407E91"/>
    <w:rsid w:val="00410932"/>
    <w:rsid w:val="00411D43"/>
    <w:rsid w:val="0041240D"/>
    <w:rsid w:val="00414467"/>
    <w:rsid w:val="004179FF"/>
    <w:rsid w:val="0042564C"/>
    <w:rsid w:val="00425823"/>
    <w:rsid w:val="00427AAA"/>
    <w:rsid w:val="0044480A"/>
    <w:rsid w:val="00452603"/>
    <w:rsid w:val="004720AE"/>
    <w:rsid w:val="004743E5"/>
    <w:rsid w:val="00474ACC"/>
    <w:rsid w:val="004776F6"/>
    <w:rsid w:val="00484794"/>
    <w:rsid w:val="004860C9"/>
    <w:rsid w:val="00493FC5"/>
    <w:rsid w:val="00495E5B"/>
    <w:rsid w:val="004A0A0A"/>
    <w:rsid w:val="004A0B7E"/>
    <w:rsid w:val="004A24D1"/>
    <w:rsid w:val="004A6812"/>
    <w:rsid w:val="004A68F0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36CA1"/>
    <w:rsid w:val="00555972"/>
    <w:rsid w:val="00556884"/>
    <w:rsid w:val="00571319"/>
    <w:rsid w:val="00577B98"/>
    <w:rsid w:val="00590DEC"/>
    <w:rsid w:val="0059157F"/>
    <w:rsid w:val="00592F37"/>
    <w:rsid w:val="00595540"/>
    <w:rsid w:val="005A3090"/>
    <w:rsid w:val="005A499A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11CD"/>
    <w:rsid w:val="006644A0"/>
    <w:rsid w:val="00667567"/>
    <w:rsid w:val="0068156D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65AF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85AFB"/>
    <w:rsid w:val="007907CE"/>
    <w:rsid w:val="00793329"/>
    <w:rsid w:val="007A41F7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87418"/>
    <w:rsid w:val="008A2220"/>
    <w:rsid w:val="008B4915"/>
    <w:rsid w:val="008B75A2"/>
    <w:rsid w:val="008C6FFE"/>
    <w:rsid w:val="008D73B8"/>
    <w:rsid w:val="008D7F12"/>
    <w:rsid w:val="008E6587"/>
    <w:rsid w:val="008F59E1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774"/>
    <w:rsid w:val="00A23686"/>
    <w:rsid w:val="00A430A5"/>
    <w:rsid w:val="00A473C2"/>
    <w:rsid w:val="00A51B9B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404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801BE"/>
    <w:rsid w:val="00B81941"/>
    <w:rsid w:val="00B842CC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013"/>
    <w:rsid w:val="00D80661"/>
    <w:rsid w:val="00D8683A"/>
    <w:rsid w:val="00D96326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E60"/>
    <w:rsid w:val="00F236F1"/>
    <w:rsid w:val="00F27424"/>
    <w:rsid w:val="00F35A7F"/>
    <w:rsid w:val="00F5156D"/>
    <w:rsid w:val="00F60C44"/>
    <w:rsid w:val="00F77005"/>
    <w:rsid w:val="00F8253D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6F63B-EFDF-4724-BF3B-A04C14E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794"/>
    <w:rPr>
      <w:sz w:val="24"/>
      <w:szCs w:val="24"/>
    </w:rPr>
  </w:style>
  <w:style w:type="paragraph" w:styleId="1">
    <w:name w:val="heading 1"/>
    <w:basedOn w:val="a"/>
    <w:next w:val="a"/>
    <w:qFormat/>
    <w:rsid w:val="0048479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484794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84794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84794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484794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484794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48479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484794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484794"/>
  </w:style>
  <w:style w:type="character" w:customStyle="1" w:styleId="a8">
    <w:name w:val="Основной текст Знак"/>
    <w:basedOn w:val="a0"/>
    <w:link w:val="a7"/>
    <w:rsid w:val="00484794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484794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2017-04-18T06:52:00Z</dcterms:created>
  <dcterms:modified xsi:type="dcterms:W3CDTF">2017-04-18T06:52:00Z</dcterms:modified>
</cp:coreProperties>
</file>