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55" w:rsidRDefault="000D2C55" w:rsidP="000D2C55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55" w:rsidRPr="009940BC" w:rsidRDefault="000D2C55" w:rsidP="000D2C55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D2C55" w:rsidRPr="001634C8" w:rsidRDefault="000D2C55" w:rsidP="000D2C55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D2C55" w:rsidRPr="001634C8" w:rsidRDefault="000D2C55" w:rsidP="000D2C55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0D2C55" w:rsidRDefault="000D2C55" w:rsidP="000D2C55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0D2C55" w:rsidRPr="0019634D" w:rsidRDefault="000D2C55" w:rsidP="000D2C55">
      <w:pPr>
        <w:rPr>
          <w:sz w:val="32"/>
          <w:szCs w:val="32"/>
        </w:rPr>
      </w:pPr>
    </w:p>
    <w:p w:rsidR="000D2C55" w:rsidRPr="001A2F5F" w:rsidRDefault="000D2C55" w:rsidP="000D2C5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14</w:t>
      </w:r>
      <w:r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  <w:lang w:val="uk-UA"/>
        </w:rPr>
        <w:t>3</w:t>
      </w:r>
      <w:r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Pr="00B158FA"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Pr="00676EC2">
        <w:rPr>
          <w:sz w:val="28"/>
          <w:szCs w:val="28"/>
          <w:u w:val="single"/>
          <w:lang w:val="uk-UA"/>
        </w:rPr>
        <w:t>№</w:t>
      </w:r>
      <w:r w:rsidR="00EB564D">
        <w:rPr>
          <w:sz w:val="28"/>
          <w:szCs w:val="28"/>
          <w:u w:val="single"/>
          <w:lang w:val="uk-UA"/>
        </w:rPr>
        <w:t>134/6</w:t>
      </w:r>
      <w:r w:rsidRPr="001A2F5F">
        <w:rPr>
          <w:sz w:val="28"/>
          <w:szCs w:val="28"/>
          <w:lang w:val="uk-UA"/>
        </w:rPr>
        <w:t xml:space="preserve">                           </w:t>
      </w:r>
      <w:r w:rsidRPr="001A2F5F">
        <w:rPr>
          <w:sz w:val="28"/>
          <w:szCs w:val="28"/>
        </w:rPr>
        <w:t xml:space="preserve">                </w:t>
      </w:r>
      <w:r w:rsidRPr="001A2F5F">
        <w:rPr>
          <w:sz w:val="28"/>
          <w:szCs w:val="28"/>
          <w:lang w:val="uk-UA"/>
        </w:rPr>
        <w:t xml:space="preserve">      </w:t>
      </w:r>
      <w:r w:rsidRPr="001A2F5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Pr="001A2F5F">
        <w:rPr>
          <w:sz w:val="28"/>
          <w:szCs w:val="28"/>
          <w:lang w:val="uk-UA"/>
        </w:rPr>
        <w:t xml:space="preserve">     м. Чернівці</w:t>
      </w:r>
    </w:p>
    <w:p w:rsidR="000D2C55" w:rsidRPr="000D2C55" w:rsidRDefault="000D2C55" w:rsidP="000D2C55">
      <w:pPr>
        <w:rPr>
          <w:sz w:val="28"/>
          <w:szCs w:val="28"/>
          <w:lang w:val="uk-UA"/>
        </w:rPr>
      </w:pPr>
    </w:p>
    <w:p w:rsidR="000D2C55" w:rsidRDefault="000D2C55" w:rsidP="000D2C55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звернення суб’єкта господарювання щодо встановлення режиму роботи</w:t>
      </w:r>
    </w:p>
    <w:p w:rsidR="000D2C55" w:rsidRPr="0019634D" w:rsidRDefault="000D2C55" w:rsidP="000D2C55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D2C55" w:rsidRPr="001A2F5F" w:rsidRDefault="000D2C55" w:rsidP="000D2C55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а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18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01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0D2C55" w:rsidRPr="000D2C55" w:rsidRDefault="000D2C55" w:rsidP="000D2C55">
      <w:pPr>
        <w:pStyle w:val="a5"/>
        <w:rPr>
          <w:sz w:val="24"/>
          <w:szCs w:val="24"/>
          <w:lang w:val="uk-UA"/>
        </w:rPr>
      </w:pPr>
    </w:p>
    <w:p w:rsidR="000D2C55" w:rsidRPr="001A2F5F" w:rsidRDefault="000D2C55" w:rsidP="000D2C55">
      <w:pPr>
        <w:pStyle w:val="a5"/>
        <w:ind w:firstLine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0D2C55" w:rsidRPr="000D2C55" w:rsidRDefault="000D2C55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0D2C55" w:rsidRDefault="000D2C55" w:rsidP="000D2C5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</w:t>
      </w:r>
      <w:r>
        <w:rPr>
          <w:sz w:val="28"/>
          <w:szCs w:val="28"/>
          <w:lang w:val="uk-UA"/>
        </w:rPr>
        <w:t>о</w:t>
      </w:r>
      <w:r w:rsidRPr="00F96FFC">
        <w:rPr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цілодобовий режим роботи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391E7D">
        <w:rPr>
          <w:sz w:val="28"/>
          <w:szCs w:val="28"/>
          <w:lang w:val="uk-UA"/>
        </w:rPr>
        <w:t>агазин</w:t>
      </w:r>
      <w:r>
        <w:rPr>
          <w:sz w:val="28"/>
          <w:szCs w:val="28"/>
          <w:lang w:val="uk-UA"/>
        </w:rPr>
        <w:t>у</w:t>
      </w:r>
      <w:r w:rsidRPr="00391E7D">
        <w:rPr>
          <w:sz w:val="28"/>
          <w:szCs w:val="28"/>
          <w:lang w:val="uk-UA"/>
        </w:rPr>
        <w:t xml:space="preserve"> продовольчих товарів з кафетерієм</w:t>
      </w:r>
      <w:r>
        <w:rPr>
          <w:sz w:val="28"/>
          <w:szCs w:val="28"/>
          <w:lang w:val="uk-UA"/>
        </w:rPr>
        <w:t xml:space="preserve"> на </w:t>
      </w:r>
      <w:proofErr w:type="spellStart"/>
      <w:r w:rsidRPr="00391E7D">
        <w:rPr>
          <w:sz w:val="28"/>
          <w:szCs w:val="28"/>
          <w:lang w:val="uk-UA"/>
        </w:rPr>
        <w:t>вул.Пумнула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1E7D">
        <w:rPr>
          <w:sz w:val="28"/>
          <w:szCs w:val="28"/>
          <w:lang w:val="uk-UA"/>
        </w:rPr>
        <w:t>Арона</w:t>
      </w:r>
      <w:proofErr w:type="spellEnd"/>
      <w:r w:rsidRPr="00391E7D">
        <w:rPr>
          <w:sz w:val="28"/>
          <w:szCs w:val="28"/>
          <w:lang w:val="uk-UA"/>
        </w:rPr>
        <w:t xml:space="preserve">, 1 </w:t>
      </w:r>
      <w:r>
        <w:rPr>
          <w:sz w:val="28"/>
          <w:szCs w:val="28"/>
          <w:lang w:val="uk-UA"/>
        </w:rPr>
        <w:t xml:space="preserve">(підприємець </w:t>
      </w:r>
      <w:proofErr w:type="spellStart"/>
      <w:r w:rsidRPr="00391E7D">
        <w:rPr>
          <w:b/>
          <w:sz w:val="28"/>
          <w:szCs w:val="28"/>
          <w:lang w:val="uk-UA"/>
        </w:rPr>
        <w:t>Бабинська</w:t>
      </w:r>
      <w:proofErr w:type="spellEnd"/>
      <w:r w:rsidRPr="00391E7D">
        <w:rPr>
          <w:b/>
          <w:sz w:val="28"/>
          <w:szCs w:val="28"/>
          <w:lang w:val="uk-UA"/>
        </w:rPr>
        <w:t xml:space="preserve"> Анжела Петрівна</w:t>
      </w:r>
      <w:r>
        <w:rPr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>до 14.03.2018 р.</w:t>
      </w:r>
    </w:p>
    <w:p w:rsidR="000D2C55" w:rsidRPr="00005D48" w:rsidRDefault="000D2C55" w:rsidP="000D2C55">
      <w:pPr>
        <w:ind w:firstLine="709"/>
        <w:jc w:val="both"/>
        <w:rPr>
          <w:sz w:val="28"/>
          <w:szCs w:val="28"/>
          <w:lang w:val="uk-UA"/>
        </w:rPr>
      </w:pPr>
    </w:p>
    <w:p w:rsidR="000D2C55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Суб’єкту господарювання, зазначеному у пункті 1 цього рішення:</w:t>
      </w:r>
    </w:p>
    <w:p w:rsidR="000D2C55" w:rsidRPr="00942AE7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.1.</w:t>
      </w:r>
      <w:r>
        <w:rPr>
          <w:szCs w:val="28"/>
          <w:lang w:val="uk-UA"/>
        </w:rPr>
        <w:t xml:space="preserve"> Р</w:t>
      </w:r>
      <w:proofErr w:type="spellStart"/>
      <w:r w:rsidRPr="006300AF">
        <w:rPr>
          <w:szCs w:val="28"/>
        </w:rPr>
        <w:t>озмі</w:t>
      </w:r>
      <w:r>
        <w:rPr>
          <w:szCs w:val="28"/>
          <w:lang w:val="uk-UA"/>
        </w:rPr>
        <w:t>стити</w:t>
      </w:r>
      <w:proofErr w:type="spellEnd"/>
      <w:r>
        <w:rPr>
          <w:szCs w:val="28"/>
          <w:lang w:val="uk-UA"/>
        </w:rPr>
        <w:t xml:space="preserve"> б</w:t>
      </w:r>
      <w:proofErr w:type="spellStart"/>
      <w:r w:rsidRPr="006300AF">
        <w:rPr>
          <w:szCs w:val="28"/>
        </w:rPr>
        <w:t>іля</w:t>
      </w:r>
      <w:proofErr w:type="spellEnd"/>
      <w:r w:rsidRPr="006300AF">
        <w:rPr>
          <w:szCs w:val="28"/>
        </w:rPr>
        <w:t xml:space="preserve"> входу до об</w:t>
      </w:r>
      <w:r>
        <w:rPr>
          <w:szCs w:val="28"/>
          <w:lang w:val="uk-UA"/>
        </w:rPr>
        <w:t>ʼ</w:t>
      </w:r>
      <w:proofErr w:type="spellStart"/>
      <w:r w:rsidRPr="006300AF">
        <w:rPr>
          <w:szCs w:val="28"/>
        </w:rPr>
        <w:t>єкт</w:t>
      </w:r>
      <w:proofErr w:type="spellEnd"/>
      <w:r>
        <w:rPr>
          <w:szCs w:val="28"/>
          <w:lang w:val="uk-UA"/>
        </w:rPr>
        <w:t xml:space="preserve">у торгівлі </w:t>
      </w:r>
      <w:r w:rsidRPr="006300AF">
        <w:rPr>
          <w:szCs w:val="28"/>
        </w:rPr>
        <w:t xml:space="preserve">на видному </w:t>
      </w:r>
      <w:proofErr w:type="spellStart"/>
      <w:r w:rsidRPr="006300AF">
        <w:rPr>
          <w:szCs w:val="28"/>
        </w:rPr>
        <w:t>місці</w:t>
      </w:r>
      <w:proofErr w:type="spellEnd"/>
      <w:r w:rsidRPr="006300AF">
        <w:rPr>
          <w:szCs w:val="28"/>
        </w:rPr>
        <w:t xml:space="preserve"> </w:t>
      </w:r>
      <w:proofErr w:type="spellStart"/>
      <w:r w:rsidRPr="006300AF"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Pr="006300AF">
        <w:rPr>
          <w:szCs w:val="28"/>
        </w:rPr>
        <w:t xml:space="preserve"> про режим </w:t>
      </w:r>
      <w:proofErr w:type="spellStart"/>
      <w:r w:rsidRPr="006300AF">
        <w:rPr>
          <w:szCs w:val="28"/>
        </w:rPr>
        <w:t>роботи</w:t>
      </w:r>
      <w:proofErr w:type="spellEnd"/>
      <w:r>
        <w:rPr>
          <w:szCs w:val="28"/>
          <w:lang w:val="uk-UA"/>
        </w:rPr>
        <w:t xml:space="preserve"> закладу.</w:t>
      </w:r>
    </w:p>
    <w:p w:rsidR="000D2C55" w:rsidRDefault="000D2C55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942AE7">
        <w:rPr>
          <w:b/>
          <w:szCs w:val="28"/>
          <w:lang w:val="uk-UA"/>
        </w:rPr>
        <w:t>.2.</w:t>
      </w:r>
      <w:r>
        <w:rPr>
          <w:szCs w:val="28"/>
          <w:lang w:val="uk-UA"/>
        </w:rPr>
        <w:t xml:space="preserve"> З</w:t>
      </w:r>
      <w:r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>
        <w:rPr>
          <w:szCs w:val="28"/>
          <w:lang w:val="uk-UA"/>
        </w:rPr>
        <w:t xml:space="preserve"> </w:t>
      </w:r>
      <w:r>
        <w:rPr>
          <w:lang w:val="uk-UA"/>
        </w:rPr>
        <w:t>та недопущення стихійної торгівлі на прилеглій до об’єкта території</w:t>
      </w:r>
      <w:r w:rsidRPr="007E4B89">
        <w:rPr>
          <w:szCs w:val="28"/>
          <w:lang w:val="uk-UA"/>
        </w:rPr>
        <w:t>.</w:t>
      </w:r>
    </w:p>
    <w:p w:rsidR="000D2C55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b/>
          <w:bCs/>
          <w:sz w:val="28"/>
          <w:szCs w:val="28"/>
          <w:lang w:val="uk-UA"/>
        </w:rPr>
      </w:pPr>
    </w:p>
    <w:p w:rsidR="000D2C55" w:rsidRPr="003F320E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0D2C55" w:rsidRPr="0019634D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0D2C55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0D2C55" w:rsidRPr="000D2C55" w:rsidRDefault="000D2C55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0D2C55" w:rsidRDefault="000D2C55" w:rsidP="000D2C55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  <w:bookmarkStart w:id="0" w:name="_GoBack"/>
      <w:bookmarkEnd w:id="0"/>
    </w:p>
    <w:sectPr w:rsidR="000D2C55" w:rsidSect="000D2C5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55"/>
    <w:rsid w:val="000D2C55"/>
    <w:rsid w:val="000D3910"/>
    <w:rsid w:val="00132BEC"/>
    <w:rsid w:val="00161995"/>
    <w:rsid w:val="003E7AC9"/>
    <w:rsid w:val="005C7030"/>
    <w:rsid w:val="00872E75"/>
    <w:rsid w:val="008B4515"/>
    <w:rsid w:val="00912271"/>
    <w:rsid w:val="0099127C"/>
    <w:rsid w:val="00CE492F"/>
    <w:rsid w:val="00DC2B7C"/>
    <w:rsid w:val="00EB564D"/>
    <w:rsid w:val="00E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0DEA"/>
  <w15:docId w15:val="{C341D78D-F3A4-4F8D-9CFB-2B3AD61F3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C55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0D2C5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0D2C55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D2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D2C55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0D2C5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customStyle="1" w:styleId="Style5">
    <w:name w:val="Style5"/>
    <w:basedOn w:val="a"/>
    <w:uiPriority w:val="99"/>
    <w:rsid w:val="000D2C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0D2C55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D2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C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2017-03-01T13:52:00Z</cp:lastPrinted>
  <dcterms:created xsi:type="dcterms:W3CDTF">2017-03-17T10:34:00Z</dcterms:created>
  <dcterms:modified xsi:type="dcterms:W3CDTF">2017-03-17T10:34:00Z</dcterms:modified>
</cp:coreProperties>
</file>