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ED5883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10553A" w:rsidRDefault="006B4596" w:rsidP="00D16431">
      <w:pPr>
        <w:spacing w:line="216" w:lineRule="auto"/>
        <w:ind w:right="-186"/>
      </w:pPr>
      <w:r>
        <w:rPr>
          <w:lang w:val="en-US"/>
        </w:rPr>
        <w:t>28</w:t>
      </w:r>
      <w:r>
        <w:t>.02.</w:t>
      </w:r>
      <w:r w:rsidR="00587C6A">
        <w:t>2017</w:t>
      </w:r>
      <w:r w:rsidR="005333C4">
        <w:t>№</w:t>
      </w:r>
      <w:r>
        <w:t>109/5</w:t>
      </w:r>
      <w:r w:rsidR="006646FB"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>
        <w:rPr>
          <w:lang w:val="en-US"/>
        </w:rPr>
        <w:t xml:space="preserve"> </w:t>
      </w:r>
      <w:r w:rsidR="00587C6A"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232E34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232E34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Default="009A36EC" w:rsidP="003F02A3">
      <w:pPr>
        <w:ind w:right="-186" w:firstLine="720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 w:rsidR="00AC00C3">
        <w:rPr>
          <w:szCs w:val="28"/>
        </w:rPr>
        <w:t xml:space="preserve">и </w:t>
      </w:r>
      <w:r w:rsidRPr="00420F59">
        <w:rPr>
          <w:szCs w:val="28"/>
        </w:rPr>
        <w:t xml:space="preserve">  </w:t>
      </w:r>
      <w:r w:rsidR="006B4596">
        <w:rPr>
          <w:b/>
          <w:szCs w:val="28"/>
        </w:rPr>
        <w:t>(…)</w:t>
      </w:r>
      <w:r w:rsidRPr="00420F59">
        <w:rPr>
          <w:szCs w:val="28"/>
        </w:rPr>
        <w:t>, як</w:t>
      </w:r>
      <w:r w:rsidR="00AC00C3">
        <w:rPr>
          <w:szCs w:val="28"/>
        </w:rPr>
        <w:t>і</w:t>
      </w:r>
      <w:r w:rsidRPr="00420F59">
        <w:rPr>
          <w:szCs w:val="28"/>
        </w:rPr>
        <w:t xml:space="preserve"> зареєстрован</w:t>
      </w:r>
      <w:r w:rsidR="00AC00C3">
        <w:rPr>
          <w:szCs w:val="28"/>
        </w:rPr>
        <w:t>і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1174DA">
        <w:rPr>
          <w:szCs w:val="28"/>
        </w:rPr>
        <w:t xml:space="preserve">рнівці, </w:t>
      </w:r>
      <w:r w:rsidR="009A36EC">
        <w:rPr>
          <w:szCs w:val="28"/>
        </w:rPr>
        <w:t>вул.</w:t>
      </w:r>
      <w:r w:rsidR="006B4596">
        <w:rPr>
          <w:szCs w:val="28"/>
        </w:rPr>
        <w:t>(</w:t>
      </w:r>
      <w:r w:rsidR="006B4596">
        <w:rPr>
          <w:szCs w:val="28"/>
          <w:lang w:val="ru-RU"/>
        </w:rPr>
        <w:t>…</w:t>
      </w:r>
      <w:r w:rsidR="006B4596" w:rsidRPr="006B4596">
        <w:rPr>
          <w:szCs w:val="28"/>
          <w:lang w:val="ru-RU"/>
        </w:rPr>
        <w:t>)</w:t>
      </w:r>
      <w:r w:rsidR="00B241CD">
        <w:rPr>
          <w:szCs w:val="28"/>
        </w:rPr>
        <w:t>,</w:t>
      </w:r>
      <w:r w:rsidRPr="00420F59">
        <w:rPr>
          <w:szCs w:val="28"/>
        </w:rPr>
        <w:t xml:space="preserve">  </w:t>
      </w:r>
      <w:r w:rsidR="00AC00C3">
        <w:rPr>
          <w:szCs w:val="28"/>
        </w:rPr>
        <w:t xml:space="preserve"> звернули</w:t>
      </w:r>
      <w:r w:rsidRPr="00420F59">
        <w:rPr>
          <w:szCs w:val="28"/>
        </w:rPr>
        <w:t xml:space="preserve">ся з заявою про надання до суду  подання щодо доцільності призначення </w:t>
      </w:r>
      <w:r w:rsidR="00AC00C3">
        <w:rPr>
          <w:szCs w:val="28"/>
        </w:rPr>
        <w:t>їх</w:t>
      </w:r>
      <w:r>
        <w:rPr>
          <w:szCs w:val="28"/>
        </w:rPr>
        <w:t xml:space="preserve"> </w:t>
      </w:r>
      <w:r w:rsidR="00AC00C3">
        <w:rPr>
          <w:szCs w:val="28"/>
        </w:rPr>
        <w:t>опікуна</w:t>
      </w:r>
      <w:r w:rsidRPr="00420F59">
        <w:rPr>
          <w:szCs w:val="28"/>
        </w:rPr>
        <w:t>м</w:t>
      </w:r>
      <w:r w:rsidR="00AC00C3">
        <w:rPr>
          <w:szCs w:val="28"/>
        </w:rPr>
        <w:t>и</w:t>
      </w:r>
      <w:r w:rsidR="00E175E9">
        <w:rPr>
          <w:szCs w:val="28"/>
        </w:rPr>
        <w:t xml:space="preserve"> над хворим </w:t>
      </w:r>
      <w:r w:rsidR="006B4596" w:rsidRPr="006B4596">
        <w:rPr>
          <w:szCs w:val="28"/>
          <w:lang w:val="ru-RU"/>
        </w:rPr>
        <w:t>(</w:t>
      </w:r>
      <w:r w:rsidR="006B4596">
        <w:rPr>
          <w:szCs w:val="28"/>
          <w:lang w:val="ru-RU"/>
        </w:rPr>
        <w:t>…</w:t>
      </w:r>
      <w:r w:rsidR="006B4596" w:rsidRPr="006B4596">
        <w:rPr>
          <w:szCs w:val="28"/>
          <w:lang w:val="ru-RU"/>
        </w:rPr>
        <w:t xml:space="preserve">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6B4596" w:rsidRPr="006B4596">
        <w:rPr>
          <w:szCs w:val="28"/>
        </w:rPr>
        <w:t xml:space="preserve">(…) </w:t>
      </w:r>
      <w:r>
        <w:rPr>
          <w:szCs w:val="28"/>
        </w:rPr>
        <w:t>р</w:t>
      </w:r>
      <w:r w:rsidR="00AC00C3">
        <w:rPr>
          <w:szCs w:val="28"/>
        </w:rPr>
        <w:t>айонного суду м.Чернівців від</w:t>
      </w:r>
      <w:r w:rsidR="006B4596" w:rsidRPr="006B4596">
        <w:rPr>
          <w:szCs w:val="28"/>
        </w:rPr>
        <w:t xml:space="preserve"> (…)</w:t>
      </w:r>
      <w:r w:rsidR="00E175E9">
        <w:rPr>
          <w:szCs w:val="28"/>
        </w:rPr>
        <w:t>. визнаний  недієздатним</w:t>
      </w:r>
      <w:r w:rsidR="00412138" w:rsidRPr="00B241CD">
        <w:rPr>
          <w:szCs w:val="28"/>
        </w:rPr>
        <w:t>.</w:t>
      </w:r>
    </w:p>
    <w:p w:rsidR="008944CC" w:rsidRPr="00B241CD" w:rsidRDefault="008944CC" w:rsidP="008944CC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 xml:space="preserve">ин  </w:t>
      </w:r>
      <w:r w:rsidR="006B4596" w:rsidRPr="006B4596">
        <w:rPr>
          <w:b/>
          <w:szCs w:val="28"/>
        </w:rPr>
        <w:t>(</w:t>
      </w:r>
      <w:r w:rsidR="006B4596">
        <w:rPr>
          <w:b/>
          <w:szCs w:val="28"/>
        </w:rPr>
        <w:t>…</w:t>
      </w:r>
      <w:r w:rsidR="006B4596" w:rsidRPr="006B4596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 вул.</w:t>
      </w:r>
      <w:r w:rsidR="006B4596" w:rsidRPr="006B4596">
        <w:rPr>
          <w:szCs w:val="28"/>
          <w:lang w:val="ru-RU"/>
        </w:rPr>
        <w:t>(</w:t>
      </w:r>
      <w:r w:rsidR="006B4596">
        <w:rPr>
          <w:szCs w:val="28"/>
          <w:lang w:val="ru-RU"/>
        </w:rPr>
        <w:t>…</w:t>
      </w:r>
      <w:r w:rsidR="006B4596" w:rsidRPr="006B4596">
        <w:rPr>
          <w:szCs w:val="28"/>
          <w:lang w:val="ru-RU"/>
        </w:rPr>
        <w:t>)</w:t>
      </w:r>
      <w:r>
        <w:rPr>
          <w:szCs w:val="28"/>
        </w:rPr>
        <w:t>,</w:t>
      </w:r>
      <w:r w:rsidRPr="00420F59">
        <w:rPr>
          <w:szCs w:val="28"/>
        </w:rPr>
        <w:t xml:space="preserve">  </w:t>
      </w:r>
      <w:r>
        <w:rPr>
          <w:szCs w:val="28"/>
        </w:rPr>
        <w:t xml:space="preserve"> звернув</w:t>
      </w:r>
      <w:r w:rsidRPr="00420F59">
        <w:rPr>
          <w:szCs w:val="28"/>
        </w:rPr>
        <w:t xml:space="preserve">ся з заявою про надання до суду  подання щодо доцільності призначення </w:t>
      </w:r>
      <w:r>
        <w:rPr>
          <w:szCs w:val="28"/>
        </w:rPr>
        <w:t xml:space="preserve">його опікуном над хворою </w:t>
      </w:r>
      <w:r w:rsidR="006B4596" w:rsidRPr="006B4596">
        <w:rPr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6B4596" w:rsidRPr="006B4596">
        <w:rPr>
          <w:szCs w:val="28"/>
        </w:rPr>
        <w:t>(</w:t>
      </w:r>
      <w:r w:rsidR="006B4596">
        <w:rPr>
          <w:szCs w:val="28"/>
        </w:rPr>
        <w:t>…</w:t>
      </w:r>
      <w:r w:rsidR="006B4596" w:rsidRPr="006B4596">
        <w:rPr>
          <w:szCs w:val="28"/>
        </w:rPr>
        <w:t xml:space="preserve">) </w:t>
      </w:r>
      <w:r>
        <w:rPr>
          <w:szCs w:val="28"/>
        </w:rPr>
        <w:t xml:space="preserve">районного суду м.Чернівців від </w:t>
      </w:r>
      <w:r w:rsidR="006B4596">
        <w:rPr>
          <w:szCs w:val="28"/>
          <w:lang w:val="en-US"/>
        </w:rPr>
        <w:t xml:space="preserve">(…) </w:t>
      </w:r>
      <w:r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C74828" w:rsidRDefault="00C74828" w:rsidP="00C74828">
      <w:pPr>
        <w:ind w:right="-186" w:firstLine="708"/>
        <w:jc w:val="both"/>
        <w:rPr>
          <w:szCs w:val="28"/>
        </w:rPr>
      </w:pPr>
    </w:p>
    <w:p w:rsidR="004104B9" w:rsidRPr="000C3466" w:rsidRDefault="004104B9" w:rsidP="009A36EC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61151F" w:rsidRPr="0061151F">
        <w:t>16</w:t>
      </w:r>
      <w:r w:rsidR="00496C42" w:rsidRPr="00496C42">
        <w:t>.</w:t>
      </w:r>
      <w:r w:rsidR="00E175E9">
        <w:t>02</w:t>
      </w:r>
      <w:r w:rsidR="00BC2DB7">
        <w:t>.</w:t>
      </w:r>
      <w:r w:rsidRPr="006F19D2">
        <w:t>201</w:t>
      </w:r>
      <w:r w:rsidR="009A36EC">
        <w:t>7</w:t>
      </w:r>
      <w:r w:rsidRPr="006F19D2">
        <w:t>р.</w:t>
      </w:r>
      <w:r w:rsidR="00AC00C3">
        <w:t xml:space="preserve"> № 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9A36EC" w:rsidRDefault="009A36EC" w:rsidP="00EC7CDE">
      <w:pPr>
        <w:ind w:right="-186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lastRenderedPageBreak/>
        <w:t>В И Р І Ш И В: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012A3" w:rsidRPr="00C74828" w:rsidRDefault="006646FB" w:rsidP="007012A3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7012A3" w:rsidRPr="00CB3DA9">
        <w:rPr>
          <w:szCs w:val="28"/>
        </w:rPr>
        <w:t>громадян</w:t>
      </w:r>
      <w:r w:rsidR="00AC00C3">
        <w:rPr>
          <w:color w:val="000000"/>
          <w:szCs w:val="28"/>
        </w:rPr>
        <w:t xml:space="preserve"> </w:t>
      </w:r>
      <w:r w:rsidR="006B4596" w:rsidRPr="006B4596">
        <w:rPr>
          <w:b/>
          <w:szCs w:val="28"/>
          <w:lang w:val="ru-RU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="00AC00C3" w:rsidRPr="00AC00C3">
        <w:rPr>
          <w:szCs w:val="28"/>
        </w:rPr>
        <w:t>року народження</w:t>
      </w:r>
      <w:r w:rsidR="00AC00C3">
        <w:rPr>
          <w:b/>
          <w:szCs w:val="28"/>
        </w:rPr>
        <w:t xml:space="preserve"> </w:t>
      </w:r>
      <w:r w:rsidR="00AC00C3" w:rsidRPr="00AC00C3">
        <w:rPr>
          <w:szCs w:val="28"/>
        </w:rPr>
        <w:t>та</w:t>
      </w:r>
      <w:r w:rsidR="00AC00C3">
        <w:rPr>
          <w:b/>
          <w:szCs w:val="28"/>
        </w:rPr>
        <w:t xml:space="preserve"> </w:t>
      </w:r>
      <w:r w:rsidR="006B4596" w:rsidRPr="006B4596">
        <w:rPr>
          <w:b/>
          <w:szCs w:val="28"/>
          <w:lang w:val="ru-RU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="007012A3" w:rsidRPr="008E352F">
        <w:rPr>
          <w:szCs w:val="28"/>
        </w:rPr>
        <w:t xml:space="preserve">року народження, </w:t>
      </w:r>
      <w:r w:rsidR="00AC00C3">
        <w:rPr>
          <w:szCs w:val="28"/>
        </w:rPr>
        <w:t>опікунами над недієздатним сином</w:t>
      </w:r>
      <w:r w:rsidR="00AC00C3">
        <w:rPr>
          <w:b/>
          <w:szCs w:val="28"/>
        </w:rPr>
        <w:t xml:space="preserve"> </w:t>
      </w:r>
      <w:r w:rsidR="006B4596" w:rsidRPr="006B4596">
        <w:rPr>
          <w:b/>
          <w:szCs w:val="28"/>
          <w:lang w:val="ru-RU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="00AC00C3" w:rsidRPr="00420F59">
        <w:rPr>
          <w:szCs w:val="28"/>
        </w:rPr>
        <w:t>року народження</w:t>
      </w:r>
      <w:r w:rsidR="00E175E9">
        <w:rPr>
          <w:szCs w:val="28"/>
        </w:rPr>
        <w:t>, який зареєстрований</w:t>
      </w:r>
      <w:r w:rsidR="003818DB">
        <w:rPr>
          <w:szCs w:val="28"/>
        </w:rPr>
        <w:t xml:space="preserve"> за адресою м.Чернівці, </w:t>
      </w:r>
      <w:r w:rsidR="0061151F">
        <w:rPr>
          <w:szCs w:val="28"/>
        </w:rPr>
        <w:t xml:space="preserve">    </w:t>
      </w:r>
      <w:r w:rsidR="00374AE1">
        <w:rPr>
          <w:szCs w:val="28"/>
        </w:rPr>
        <w:t>вул.</w:t>
      </w:r>
      <w:r w:rsidR="006B4596" w:rsidRPr="006B4596">
        <w:rPr>
          <w:szCs w:val="28"/>
          <w:lang w:val="ru-RU"/>
        </w:rPr>
        <w:t>(</w:t>
      </w:r>
      <w:r w:rsidR="006B4596">
        <w:rPr>
          <w:szCs w:val="28"/>
          <w:lang w:val="ru-RU"/>
        </w:rPr>
        <w:t>…</w:t>
      </w:r>
      <w:r w:rsidR="006B4596" w:rsidRPr="006B4596">
        <w:rPr>
          <w:szCs w:val="28"/>
          <w:lang w:val="ru-RU"/>
        </w:rPr>
        <w:t>)</w:t>
      </w:r>
      <w:r w:rsidR="00C632AD">
        <w:rPr>
          <w:szCs w:val="28"/>
        </w:rPr>
        <w:t xml:space="preserve">, де є </w:t>
      </w:r>
      <w:r w:rsidR="00C74828">
        <w:rPr>
          <w:szCs w:val="28"/>
        </w:rPr>
        <w:t>власником квартири.</w:t>
      </w:r>
    </w:p>
    <w:p w:rsidR="007012A3" w:rsidRPr="004250CB" w:rsidRDefault="007012A3" w:rsidP="007012A3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</w:t>
      </w:r>
      <w:r w:rsidR="006A7F44">
        <w:rPr>
          <w:szCs w:val="28"/>
        </w:rPr>
        <w:t>разі призначення судом громадян</w:t>
      </w:r>
      <w:r w:rsidR="00C632AD">
        <w:rPr>
          <w:b/>
          <w:szCs w:val="28"/>
        </w:rPr>
        <w:t xml:space="preserve"> </w:t>
      </w:r>
      <w:r w:rsidR="006B4596" w:rsidRPr="006B4596">
        <w:rPr>
          <w:b/>
          <w:szCs w:val="28"/>
          <w:lang w:val="ru-RU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 w:rsidR="00C632AD">
        <w:rPr>
          <w:szCs w:val="28"/>
        </w:rPr>
        <w:t>ікуна</w:t>
      </w:r>
      <w:r>
        <w:rPr>
          <w:szCs w:val="28"/>
        </w:rPr>
        <w:t>м</w:t>
      </w:r>
      <w:r w:rsidR="00C632AD">
        <w:rPr>
          <w:szCs w:val="28"/>
        </w:rPr>
        <w:t>и</w:t>
      </w:r>
      <w:r w:rsidRPr="00C05870">
        <w:rPr>
          <w:szCs w:val="28"/>
        </w:rPr>
        <w:t xml:space="preserve">, дозволити </w:t>
      </w:r>
      <w:r w:rsidR="00C632AD">
        <w:rPr>
          <w:szCs w:val="28"/>
        </w:rPr>
        <w:t>їм</w:t>
      </w:r>
      <w:r w:rsidRPr="00C05870">
        <w:rPr>
          <w:szCs w:val="28"/>
        </w:rPr>
        <w:t xml:space="preserve"> управляти майном, що належить підопічн</w:t>
      </w:r>
      <w:r w:rsidR="00E175E9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 w:rsidR="00C632AD">
        <w:rPr>
          <w:szCs w:val="28"/>
        </w:rPr>
        <w:t>опікунів</w:t>
      </w:r>
      <w:r>
        <w:rPr>
          <w:szCs w:val="28"/>
        </w:rPr>
        <w:t xml:space="preserve">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E175E9">
        <w:rPr>
          <w:szCs w:val="28"/>
        </w:rPr>
        <w:t>го</w:t>
      </w:r>
      <w:r w:rsidR="006B4596">
        <w:rPr>
          <w:b/>
          <w:szCs w:val="28"/>
        </w:rPr>
        <w:t xml:space="preserve"> </w:t>
      </w:r>
      <w:r w:rsidR="006B4596" w:rsidRPr="006B4596">
        <w:rPr>
          <w:b/>
          <w:szCs w:val="28"/>
        </w:rPr>
        <w:t>(</w:t>
      </w:r>
      <w:r w:rsidR="006B4596">
        <w:rPr>
          <w:b/>
          <w:szCs w:val="28"/>
        </w:rPr>
        <w:t>…</w:t>
      </w:r>
      <w:r w:rsidR="006B4596" w:rsidRPr="006B4596">
        <w:rPr>
          <w:b/>
          <w:szCs w:val="28"/>
        </w:rPr>
        <w:t>)</w:t>
      </w:r>
      <w:r w:rsidR="006B4596">
        <w:rPr>
          <w:b/>
          <w:szCs w:val="28"/>
        </w:rPr>
        <w:t xml:space="preserve">, </w:t>
      </w:r>
      <w:r w:rsidR="00E175E9">
        <w:rPr>
          <w:szCs w:val="28"/>
        </w:rPr>
        <w:t xml:space="preserve">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E175E9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8944CC" w:rsidRDefault="008944CC" w:rsidP="008944CC">
      <w:pPr>
        <w:ind w:right="-211" w:firstLine="720"/>
        <w:jc w:val="both"/>
        <w:rPr>
          <w:b/>
          <w:szCs w:val="28"/>
        </w:rPr>
      </w:pPr>
    </w:p>
    <w:p w:rsidR="008944CC" w:rsidRPr="00C74828" w:rsidRDefault="00EC7CDE" w:rsidP="008944CC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2</w:t>
      </w:r>
      <w:r w:rsidR="008944CC">
        <w:rPr>
          <w:b/>
          <w:szCs w:val="28"/>
        </w:rPr>
        <w:t xml:space="preserve">. </w:t>
      </w:r>
      <w:r w:rsidR="008944CC" w:rsidRPr="00F54ECC">
        <w:t xml:space="preserve">Надати </w:t>
      </w:r>
      <w:r w:rsidR="008944CC">
        <w:t xml:space="preserve"> </w:t>
      </w:r>
      <w:r w:rsidR="008944CC" w:rsidRPr="00F54ECC">
        <w:t>суду</w:t>
      </w:r>
      <w:r w:rsidR="008944CC">
        <w:t xml:space="preserve"> </w:t>
      </w:r>
      <w:r w:rsidR="008944CC" w:rsidRPr="00F54ECC">
        <w:t xml:space="preserve"> </w:t>
      </w:r>
      <w:r w:rsidR="008944CC">
        <w:t xml:space="preserve">подання щодо  доцільності   призначення </w:t>
      </w:r>
      <w:r w:rsidR="008944CC" w:rsidRPr="00CB3DA9">
        <w:rPr>
          <w:szCs w:val="28"/>
        </w:rPr>
        <w:t>громадян</w:t>
      </w:r>
      <w:r w:rsidR="008944CC">
        <w:rPr>
          <w:szCs w:val="28"/>
        </w:rPr>
        <w:t>ина</w:t>
      </w:r>
      <w:r w:rsidR="008944CC">
        <w:rPr>
          <w:b/>
          <w:szCs w:val="28"/>
        </w:rPr>
        <w:t xml:space="preserve"> </w:t>
      </w:r>
      <w:r w:rsidR="006B4596">
        <w:rPr>
          <w:b/>
          <w:szCs w:val="28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="008944CC" w:rsidRPr="00AC00C3">
        <w:rPr>
          <w:szCs w:val="28"/>
        </w:rPr>
        <w:t>року народження</w:t>
      </w:r>
      <w:r w:rsidR="008944CC" w:rsidRPr="008E352F">
        <w:rPr>
          <w:szCs w:val="28"/>
        </w:rPr>
        <w:t xml:space="preserve">, </w:t>
      </w:r>
      <w:r w:rsidR="008944CC">
        <w:rPr>
          <w:szCs w:val="28"/>
        </w:rPr>
        <w:t xml:space="preserve">опікуном над недієздатною </w:t>
      </w:r>
      <w:r w:rsidR="006B4596" w:rsidRPr="006B4596">
        <w:rPr>
          <w:szCs w:val="28"/>
          <w:lang w:val="ru-RU"/>
        </w:rPr>
        <w:t xml:space="preserve">(…) </w:t>
      </w:r>
      <w:r w:rsidR="008944CC" w:rsidRPr="00420F59">
        <w:rPr>
          <w:szCs w:val="28"/>
        </w:rPr>
        <w:t>року народження</w:t>
      </w:r>
      <w:r w:rsidR="008944CC">
        <w:rPr>
          <w:szCs w:val="28"/>
        </w:rPr>
        <w:t xml:space="preserve">, яка зареєстрована за адресою м.Чернівці, </w:t>
      </w:r>
      <w:r w:rsidR="006B4596" w:rsidRPr="006B4596">
        <w:rPr>
          <w:szCs w:val="28"/>
          <w:lang w:val="ru-RU"/>
        </w:rPr>
        <w:t>(</w:t>
      </w:r>
      <w:r w:rsidR="006B4596">
        <w:rPr>
          <w:szCs w:val="28"/>
          <w:lang w:val="ru-RU"/>
        </w:rPr>
        <w:t>…</w:t>
      </w:r>
      <w:r w:rsidR="006B4596" w:rsidRPr="006B4596">
        <w:rPr>
          <w:szCs w:val="28"/>
          <w:lang w:val="ru-RU"/>
        </w:rPr>
        <w:t xml:space="preserve">) </w:t>
      </w:r>
      <w:r>
        <w:rPr>
          <w:szCs w:val="28"/>
        </w:rPr>
        <w:t>і має право користування</w:t>
      </w:r>
      <w:r w:rsidR="008944CC">
        <w:rPr>
          <w:szCs w:val="28"/>
        </w:rPr>
        <w:t>.</w:t>
      </w:r>
    </w:p>
    <w:p w:rsidR="008944CC" w:rsidRPr="004250CB" w:rsidRDefault="00EC7CDE" w:rsidP="008944CC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8944CC" w:rsidRPr="00C05870">
        <w:rPr>
          <w:b/>
          <w:szCs w:val="28"/>
        </w:rPr>
        <w:t xml:space="preserve">.1. </w:t>
      </w:r>
      <w:r w:rsidR="008944CC" w:rsidRPr="00C05870">
        <w:rPr>
          <w:szCs w:val="28"/>
        </w:rPr>
        <w:t>У</w:t>
      </w:r>
      <w:r w:rsidR="008944CC">
        <w:rPr>
          <w:szCs w:val="28"/>
        </w:rPr>
        <w:t xml:space="preserve"> разі призначення судом громадянина</w:t>
      </w:r>
      <w:r w:rsidR="008944CC">
        <w:rPr>
          <w:b/>
          <w:szCs w:val="28"/>
        </w:rPr>
        <w:t xml:space="preserve">  </w:t>
      </w:r>
      <w:r w:rsidR="006B4596" w:rsidRPr="006B4596">
        <w:rPr>
          <w:b/>
          <w:szCs w:val="28"/>
          <w:lang w:val="ru-RU"/>
        </w:rPr>
        <w:t>(</w:t>
      </w:r>
      <w:r w:rsidR="006B4596">
        <w:rPr>
          <w:b/>
          <w:szCs w:val="28"/>
          <w:lang w:val="ru-RU"/>
        </w:rPr>
        <w:t>…</w:t>
      </w:r>
      <w:r w:rsidR="006B4596" w:rsidRPr="006B4596">
        <w:rPr>
          <w:b/>
          <w:szCs w:val="28"/>
          <w:lang w:val="ru-RU"/>
        </w:rPr>
        <w:t xml:space="preserve">) </w:t>
      </w:r>
      <w:r w:rsidR="008944CC" w:rsidRPr="00486530">
        <w:rPr>
          <w:szCs w:val="28"/>
        </w:rPr>
        <w:t>оп</w:t>
      </w:r>
      <w:r>
        <w:rPr>
          <w:szCs w:val="28"/>
        </w:rPr>
        <w:t>ікуно</w:t>
      </w:r>
      <w:r w:rsidR="008944CC">
        <w:rPr>
          <w:szCs w:val="28"/>
        </w:rPr>
        <w:t>м</w:t>
      </w:r>
      <w:r w:rsidR="008944CC" w:rsidRPr="00C05870">
        <w:rPr>
          <w:szCs w:val="28"/>
        </w:rPr>
        <w:t xml:space="preserve">, дозволити </w:t>
      </w:r>
      <w:r>
        <w:rPr>
          <w:szCs w:val="28"/>
        </w:rPr>
        <w:t>йому</w:t>
      </w:r>
      <w:r w:rsidR="008944CC"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="008944CC"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>опікуна</w:t>
      </w:r>
      <w:r w:rsidR="008944CC">
        <w:rPr>
          <w:szCs w:val="28"/>
        </w:rPr>
        <w:t xml:space="preserve"> </w:t>
      </w:r>
      <w:r w:rsidR="008944CC" w:rsidRPr="00423A92">
        <w:rPr>
          <w:szCs w:val="28"/>
        </w:rPr>
        <w:t>відповідальність за збереження</w:t>
      </w:r>
      <w:r>
        <w:rPr>
          <w:szCs w:val="28"/>
        </w:rPr>
        <w:t xml:space="preserve"> та використання майна підопічної</w:t>
      </w:r>
      <w:r w:rsidR="006B4596" w:rsidRPr="006B4596">
        <w:rPr>
          <w:b/>
          <w:szCs w:val="28"/>
        </w:rPr>
        <w:t>(</w:t>
      </w:r>
      <w:r w:rsidR="006B4596">
        <w:rPr>
          <w:b/>
          <w:szCs w:val="28"/>
        </w:rPr>
        <w:t>…</w:t>
      </w:r>
      <w:r w:rsidR="006B4596" w:rsidRPr="006B4596">
        <w:rPr>
          <w:b/>
          <w:szCs w:val="28"/>
        </w:rPr>
        <w:t>)</w:t>
      </w:r>
      <w:r w:rsidR="008944CC" w:rsidRPr="00C604B0">
        <w:rPr>
          <w:szCs w:val="28"/>
        </w:rPr>
        <w:t xml:space="preserve">,  </w:t>
      </w:r>
      <w:r>
        <w:rPr>
          <w:szCs w:val="28"/>
        </w:rPr>
        <w:t xml:space="preserve">її </w:t>
      </w:r>
      <w:r w:rsidR="008944CC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="008944CC" w:rsidRPr="00C604B0">
        <w:rPr>
          <w:szCs w:val="28"/>
        </w:rPr>
        <w:t>.</w:t>
      </w:r>
      <w:r w:rsidR="008944CC" w:rsidRPr="00C604B0">
        <w:rPr>
          <w:b/>
          <w:szCs w:val="28"/>
        </w:rPr>
        <w:t xml:space="preserve"> </w:t>
      </w:r>
    </w:p>
    <w:p w:rsidR="004960EC" w:rsidRDefault="004960EC" w:rsidP="003818DB">
      <w:pPr>
        <w:tabs>
          <w:tab w:val="left" w:pos="709"/>
        </w:tabs>
        <w:ind w:right="-186"/>
        <w:jc w:val="both"/>
        <w:rPr>
          <w:szCs w:val="28"/>
        </w:rPr>
      </w:pPr>
    </w:p>
    <w:p w:rsidR="002E2FF8" w:rsidRDefault="00EC7CDE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EC7CDE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EC7CDE" w:rsidP="003F02A3">
      <w:pPr>
        <w:spacing w:line="228" w:lineRule="auto"/>
        <w:ind w:right="-186" w:firstLine="708"/>
        <w:jc w:val="both"/>
      </w:pPr>
      <w:r>
        <w:rPr>
          <w:b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3818DB" w:rsidRDefault="00D04BA8" w:rsidP="00A26CDA">
      <w:pPr>
        <w:ind w:right="-186"/>
        <w:jc w:val="both"/>
        <w:rPr>
          <w:b/>
          <w:szCs w:val="28"/>
          <w:lang w:val="en-US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EC7CDE">
        <w:rPr>
          <w:b/>
          <w:szCs w:val="28"/>
        </w:rPr>
        <w:t>к</w:t>
      </w:r>
    </w:p>
    <w:p w:rsidR="006B4596" w:rsidRDefault="006B4596" w:rsidP="00A26CDA">
      <w:pPr>
        <w:ind w:right="-186"/>
        <w:jc w:val="both"/>
        <w:rPr>
          <w:b/>
          <w:szCs w:val="28"/>
          <w:lang w:val="en-US"/>
        </w:rPr>
      </w:pPr>
    </w:p>
    <w:p w:rsidR="001470BD" w:rsidRPr="006B4596" w:rsidRDefault="001470BD" w:rsidP="006B4596">
      <w:pPr>
        <w:spacing w:line="204" w:lineRule="auto"/>
        <w:jc w:val="both"/>
        <w:rPr>
          <w:sz w:val="24"/>
          <w:lang w:val="en-US"/>
        </w:rPr>
      </w:pPr>
    </w:p>
    <w:sectPr w:rsidR="001470BD" w:rsidRPr="006B4596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002" w:rsidRDefault="000E7002">
      <w:r>
        <w:separator/>
      </w:r>
    </w:p>
  </w:endnote>
  <w:endnote w:type="continuationSeparator" w:id="0">
    <w:p w:rsidR="000E7002" w:rsidRDefault="000E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002" w:rsidRDefault="000E7002">
      <w:r>
        <w:separator/>
      </w:r>
    </w:p>
  </w:footnote>
  <w:footnote w:type="continuationSeparator" w:id="0">
    <w:p w:rsidR="000E7002" w:rsidRDefault="000E7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5883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3288C"/>
    <w:rsid w:val="000474CB"/>
    <w:rsid w:val="0005207F"/>
    <w:rsid w:val="000623C7"/>
    <w:rsid w:val="000676A4"/>
    <w:rsid w:val="00077D17"/>
    <w:rsid w:val="00085F62"/>
    <w:rsid w:val="00091BE6"/>
    <w:rsid w:val="000D24E7"/>
    <w:rsid w:val="000D6ED0"/>
    <w:rsid w:val="000E7002"/>
    <w:rsid w:val="000F182E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974A8"/>
    <w:rsid w:val="001A4DFE"/>
    <w:rsid w:val="001A70BA"/>
    <w:rsid w:val="001B0FAD"/>
    <w:rsid w:val="001B2CE5"/>
    <w:rsid w:val="001B6332"/>
    <w:rsid w:val="001B6DC3"/>
    <w:rsid w:val="001D574A"/>
    <w:rsid w:val="00211E43"/>
    <w:rsid w:val="0022277B"/>
    <w:rsid w:val="0023095E"/>
    <w:rsid w:val="00232E34"/>
    <w:rsid w:val="00251FB6"/>
    <w:rsid w:val="00252100"/>
    <w:rsid w:val="00286808"/>
    <w:rsid w:val="00287D5C"/>
    <w:rsid w:val="002906A9"/>
    <w:rsid w:val="0029658D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21279"/>
    <w:rsid w:val="00322BE5"/>
    <w:rsid w:val="00333038"/>
    <w:rsid w:val="003402FB"/>
    <w:rsid w:val="00355F63"/>
    <w:rsid w:val="00373F2A"/>
    <w:rsid w:val="00374AE1"/>
    <w:rsid w:val="003818DB"/>
    <w:rsid w:val="003860D4"/>
    <w:rsid w:val="003878E0"/>
    <w:rsid w:val="003A757B"/>
    <w:rsid w:val="003B790F"/>
    <w:rsid w:val="003C3F24"/>
    <w:rsid w:val="003D4A23"/>
    <w:rsid w:val="003F02A3"/>
    <w:rsid w:val="00405626"/>
    <w:rsid w:val="004104B9"/>
    <w:rsid w:val="00412138"/>
    <w:rsid w:val="00426610"/>
    <w:rsid w:val="004759C5"/>
    <w:rsid w:val="004960EC"/>
    <w:rsid w:val="00496C42"/>
    <w:rsid w:val="004A7C2F"/>
    <w:rsid w:val="004B1FB0"/>
    <w:rsid w:val="004F5785"/>
    <w:rsid w:val="004F65FE"/>
    <w:rsid w:val="005041F2"/>
    <w:rsid w:val="005051AC"/>
    <w:rsid w:val="0051193F"/>
    <w:rsid w:val="005333C4"/>
    <w:rsid w:val="0053482D"/>
    <w:rsid w:val="005515E9"/>
    <w:rsid w:val="00562D73"/>
    <w:rsid w:val="005671C3"/>
    <w:rsid w:val="00587C6A"/>
    <w:rsid w:val="005A7B44"/>
    <w:rsid w:val="005B4416"/>
    <w:rsid w:val="005C6670"/>
    <w:rsid w:val="005F0DA4"/>
    <w:rsid w:val="005F60E8"/>
    <w:rsid w:val="006049FB"/>
    <w:rsid w:val="0061151F"/>
    <w:rsid w:val="00612117"/>
    <w:rsid w:val="00612484"/>
    <w:rsid w:val="006262B3"/>
    <w:rsid w:val="006512A8"/>
    <w:rsid w:val="006603B4"/>
    <w:rsid w:val="006646FB"/>
    <w:rsid w:val="006671F9"/>
    <w:rsid w:val="00696AA2"/>
    <w:rsid w:val="006A2338"/>
    <w:rsid w:val="006A46D6"/>
    <w:rsid w:val="006A7F44"/>
    <w:rsid w:val="006B4596"/>
    <w:rsid w:val="006B7C7A"/>
    <w:rsid w:val="006C383C"/>
    <w:rsid w:val="006D3299"/>
    <w:rsid w:val="006E7A10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60222"/>
    <w:rsid w:val="00770257"/>
    <w:rsid w:val="007A297C"/>
    <w:rsid w:val="007A6B41"/>
    <w:rsid w:val="007B7C5A"/>
    <w:rsid w:val="007B7CE3"/>
    <w:rsid w:val="007D1D91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44D2"/>
    <w:rsid w:val="008D163A"/>
    <w:rsid w:val="008E390C"/>
    <w:rsid w:val="008E4E05"/>
    <w:rsid w:val="008E6865"/>
    <w:rsid w:val="00917664"/>
    <w:rsid w:val="00923F9A"/>
    <w:rsid w:val="00932489"/>
    <w:rsid w:val="00970A61"/>
    <w:rsid w:val="009958A5"/>
    <w:rsid w:val="009A36EC"/>
    <w:rsid w:val="009B0914"/>
    <w:rsid w:val="009C268B"/>
    <w:rsid w:val="009C2D7D"/>
    <w:rsid w:val="009C5BFE"/>
    <w:rsid w:val="009E6F8D"/>
    <w:rsid w:val="009F3A23"/>
    <w:rsid w:val="00A073F8"/>
    <w:rsid w:val="00A26CDA"/>
    <w:rsid w:val="00A41683"/>
    <w:rsid w:val="00AA4A51"/>
    <w:rsid w:val="00AC00C3"/>
    <w:rsid w:val="00AD30F6"/>
    <w:rsid w:val="00AD444C"/>
    <w:rsid w:val="00AE7BE1"/>
    <w:rsid w:val="00AF0727"/>
    <w:rsid w:val="00AF4DE1"/>
    <w:rsid w:val="00B11C27"/>
    <w:rsid w:val="00B17BAB"/>
    <w:rsid w:val="00B241CD"/>
    <w:rsid w:val="00B30410"/>
    <w:rsid w:val="00B45EFD"/>
    <w:rsid w:val="00B51081"/>
    <w:rsid w:val="00B515CD"/>
    <w:rsid w:val="00B539D3"/>
    <w:rsid w:val="00B72E26"/>
    <w:rsid w:val="00BB64F3"/>
    <w:rsid w:val="00BC2DB7"/>
    <w:rsid w:val="00BD0CFA"/>
    <w:rsid w:val="00BF07D2"/>
    <w:rsid w:val="00C254ED"/>
    <w:rsid w:val="00C45CA7"/>
    <w:rsid w:val="00C47D9F"/>
    <w:rsid w:val="00C553F2"/>
    <w:rsid w:val="00C632AD"/>
    <w:rsid w:val="00C6364A"/>
    <w:rsid w:val="00C71793"/>
    <w:rsid w:val="00C74828"/>
    <w:rsid w:val="00C95DDD"/>
    <w:rsid w:val="00CB6994"/>
    <w:rsid w:val="00D00727"/>
    <w:rsid w:val="00D04BA8"/>
    <w:rsid w:val="00D16431"/>
    <w:rsid w:val="00D23CBC"/>
    <w:rsid w:val="00D26916"/>
    <w:rsid w:val="00D26D0A"/>
    <w:rsid w:val="00D353F1"/>
    <w:rsid w:val="00D36BA6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6E9F"/>
    <w:rsid w:val="00E03FEF"/>
    <w:rsid w:val="00E11041"/>
    <w:rsid w:val="00E175E9"/>
    <w:rsid w:val="00E415B4"/>
    <w:rsid w:val="00E46014"/>
    <w:rsid w:val="00E50FAD"/>
    <w:rsid w:val="00E669C3"/>
    <w:rsid w:val="00E76EB9"/>
    <w:rsid w:val="00E8224C"/>
    <w:rsid w:val="00E82D36"/>
    <w:rsid w:val="00E90CFD"/>
    <w:rsid w:val="00E97B52"/>
    <w:rsid w:val="00EA16DB"/>
    <w:rsid w:val="00EC7CDE"/>
    <w:rsid w:val="00ED5883"/>
    <w:rsid w:val="00EE115F"/>
    <w:rsid w:val="00EF08F6"/>
    <w:rsid w:val="00F02A09"/>
    <w:rsid w:val="00F20A55"/>
    <w:rsid w:val="00F228E9"/>
    <w:rsid w:val="00F43E40"/>
    <w:rsid w:val="00F6056C"/>
    <w:rsid w:val="00F643B4"/>
    <w:rsid w:val="00F733A4"/>
    <w:rsid w:val="00F97937"/>
    <w:rsid w:val="00FA2AA6"/>
    <w:rsid w:val="00FA6BFC"/>
    <w:rsid w:val="00FB2B3E"/>
    <w:rsid w:val="00FD4494"/>
    <w:rsid w:val="00FE51C5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82F19-6A62-4312-8181-3D238106F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2017-02-16T09:31:00Z</cp:lastPrinted>
  <dcterms:created xsi:type="dcterms:W3CDTF">2017-03-09T13:52:00Z</dcterms:created>
  <dcterms:modified xsi:type="dcterms:W3CDTF">2017-03-09T13:52:00Z</dcterms:modified>
</cp:coreProperties>
</file>