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F8" w:rsidRDefault="00304A4A" w:rsidP="001116F8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116F8" w:rsidRDefault="001116F8" w:rsidP="001116F8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116F8" w:rsidRDefault="001116F8" w:rsidP="001116F8">
      <w:pPr>
        <w:spacing w:line="235" w:lineRule="auto"/>
        <w:jc w:val="center"/>
        <w:rPr>
          <w:lang w:val="uk-UA"/>
        </w:rPr>
      </w:pPr>
    </w:p>
    <w:p w:rsidR="001116F8" w:rsidRDefault="001116F8" w:rsidP="001116F8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116F8" w:rsidRPr="00DB69F4" w:rsidRDefault="001116F8" w:rsidP="001116F8">
      <w:pPr>
        <w:spacing w:line="235" w:lineRule="auto"/>
        <w:rPr>
          <w:b/>
          <w:sz w:val="28"/>
          <w:szCs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1116F8" w:rsidRPr="00CF2087" w:rsidRDefault="00307D14" w:rsidP="001116F8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31</w:t>
      </w:r>
      <w:r w:rsidR="00852F31">
        <w:rPr>
          <w:sz w:val="28"/>
          <w:u w:val="single"/>
          <w:lang w:val="uk-UA"/>
        </w:rPr>
        <w:t>.01.2017</w:t>
      </w:r>
      <w:r w:rsidR="001116F8" w:rsidRPr="00AF485A">
        <w:rPr>
          <w:sz w:val="28"/>
          <w:lang w:val="uk-UA"/>
        </w:rPr>
        <w:t xml:space="preserve"> </w:t>
      </w:r>
      <w:r w:rsidR="001116F8">
        <w:rPr>
          <w:sz w:val="28"/>
          <w:lang w:val="uk-UA"/>
        </w:rPr>
        <w:t xml:space="preserve"> № </w:t>
      </w:r>
      <w:r w:rsidR="000D6BE0" w:rsidRPr="000D6BE0">
        <w:rPr>
          <w:sz w:val="28"/>
          <w:u w:val="single"/>
          <w:lang w:val="uk-UA"/>
        </w:rPr>
        <w:t>31/2</w:t>
      </w:r>
      <w:r w:rsidR="000D6BE0">
        <w:rPr>
          <w:sz w:val="28"/>
          <w:u w:val="single"/>
          <w:lang w:val="uk-UA"/>
        </w:rPr>
        <w:t xml:space="preserve">  </w:t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0D6BE0">
        <w:rPr>
          <w:sz w:val="28"/>
          <w:lang w:val="uk-UA"/>
        </w:rPr>
        <w:t xml:space="preserve">        </w:t>
      </w:r>
      <w:r w:rsidR="001116F8">
        <w:rPr>
          <w:sz w:val="28"/>
          <w:lang w:val="uk-UA"/>
        </w:rPr>
        <w:t xml:space="preserve">             м. Чернівці</w:t>
      </w:r>
      <w:r w:rsidR="001116F8" w:rsidRPr="00735309">
        <w:rPr>
          <w:b/>
          <w:sz w:val="28"/>
          <w:lang w:val="uk-UA"/>
        </w:rPr>
        <w:t xml:space="preserve">         </w:t>
      </w:r>
    </w:p>
    <w:p w:rsidR="001116F8" w:rsidRPr="00DB69F4" w:rsidRDefault="001116F8" w:rsidP="001116F8">
      <w:pPr>
        <w:rPr>
          <w:sz w:val="28"/>
          <w:szCs w:val="28"/>
          <w:lang w:val="uk-UA"/>
        </w:rPr>
      </w:pPr>
    </w:p>
    <w:p w:rsidR="00671A3F" w:rsidRDefault="00887F97" w:rsidP="001116F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17D99">
        <w:rPr>
          <w:b/>
          <w:sz w:val="28"/>
          <w:szCs w:val="28"/>
          <w:lang w:val="uk-UA"/>
        </w:rPr>
        <w:t>встановлення</w:t>
      </w:r>
      <w:r w:rsidR="00533829" w:rsidRPr="00533829">
        <w:rPr>
          <w:b/>
          <w:sz w:val="28"/>
          <w:szCs w:val="28"/>
          <w:lang w:val="uk-UA"/>
        </w:rPr>
        <w:t xml:space="preserve"> </w:t>
      </w:r>
      <w:r w:rsidR="00904EAE">
        <w:rPr>
          <w:b/>
          <w:sz w:val="28"/>
          <w:szCs w:val="28"/>
          <w:lang w:val="uk-UA"/>
        </w:rPr>
        <w:t xml:space="preserve">щомісячної </w:t>
      </w:r>
      <w:r w:rsidR="00533829" w:rsidRPr="00533829">
        <w:rPr>
          <w:b/>
          <w:sz w:val="28"/>
          <w:szCs w:val="28"/>
          <w:lang w:val="uk-UA"/>
        </w:rPr>
        <w:t xml:space="preserve">адресної матеріальної допомоги для часткового покриття витрат на оплату житлово – комунальних послуг </w:t>
      </w:r>
    </w:p>
    <w:p w:rsidR="001116F8" w:rsidRPr="00533829" w:rsidRDefault="00533829" w:rsidP="001116F8">
      <w:pPr>
        <w:jc w:val="center"/>
        <w:rPr>
          <w:b/>
          <w:sz w:val="28"/>
          <w:szCs w:val="28"/>
          <w:lang w:val="uk-UA"/>
        </w:rPr>
      </w:pPr>
      <w:r w:rsidRPr="00533829">
        <w:rPr>
          <w:b/>
          <w:sz w:val="28"/>
          <w:szCs w:val="28"/>
          <w:lang w:val="uk-UA"/>
        </w:rPr>
        <w:t xml:space="preserve">інвалідам І групи </w:t>
      </w:r>
    </w:p>
    <w:p w:rsidR="001116F8" w:rsidRPr="00DB69F4" w:rsidRDefault="001116F8" w:rsidP="001116F8">
      <w:pPr>
        <w:spacing w:line="312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1116F8" w:rsidRPr="00DA0739" w:rsidRDefault="001116F8" w:rsidP="001116F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F042ED">
        <w:rPr>
          <w:sz w:val="28"/>
          <w:szCs w:val="28"/>
          <w:lang w:val="uk-UA"/>
        </w:rPr>
        <w:t xml:space="preserve">на виконання комплексної Програми «Захист» м. Чернівців на </w:t>
      </w:r>
      <w:r w:rsidR="00674D32">
        <w:rPr>
          <w:sz w:val="28"/>
          <w:szCs w:val="28"/>
          <w:lang w:val="uk-UA"/>
        </w:rPr>
        <w:t xml:space="preserve">         </w:t>
      </w:r>
      <w:r w:rsidRPr="00F042ED">
        <w:rPr>
          <w:sz w:val="28"/>
          <w:szCs w:val="28"/>
          <w:lang w:val="uk-UA"/>
        </w:rPr>
        <w:t>2016 – 2018 р</w:t>
      </w:r>
      <w:r w:rsidR="00F3049E">
        <w:rPr>
          <w:sz w:val="28"/>
          <w:szCs w:val="28"/>
          <w:lang w:val="uk-UA"/>
        </w:rPr>
        <w:t>оки</w:t>
      </w:r>
      <w:r w:rsidRPr="00F042ED">
        <w:rPr>
          <w:sz w:val="28"/>
          <w:szCs w:val="28"/>
          <w:lang w:val="uk-UA"/>
        </w:rPr>
        <w:t xml:space="preserve">, затвердженої рішенням міської ради </w:t>
      </w:r>
      <w:r>
        <w:rPr>
          <w:sz w:val="28"/>
          <w:szCs w:val="28"/>
          <w:lang w:val="en-US"/>
        </w:rPr>
        <w:t>VII</w:t>
      </w:r>
      <w:r w:rsidRPr="001116F8">
        <w:rPr>
          <w:sz w:val="28"/>
          <w:szCs w:val="28"/>
          <w:lang w:val="uk-UA"/>
        </w:rPr>
        <w:t xml:space="preserve"> скликання </w:t>
      </w:r>
      <w:r w:rsidR="00674D32">
        <w:rPr>
          <w:sz w:val="28"/>
          <w:szCs w:val="28"/>
          <w:lang w:val="uk-UA"/>
        </w:rPr>
        <w:t xml:space="preserve">                    </w:t>
      </w:r>
      <w:r w:rsidRPr="00F042E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E97C63">
        <w:rPr>
          <w:sz w:val="28"/>
          <w:szCs w:val="28"/>
          <w:lang w:val="uk-UA"/>
        </w:rPr>
        <w:t>26.08.2016</w:t>
      </w:r>
      <w:r>
        <w:rPr>
          <w:sz w:val="28"/>
          <w:szCs w:val="28"/>
          <w:lang w:val="uk-UA"/>
        </w:rPr>
        <w:t xml:space="preserve"> р</w:t>
      </w:r>
      <w:r w:rsidR="00F30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67785">
        <w:rPr>
          <w:sz w:val="28"/>
          <w:szCs w:val="28"/>
          <w:lang w:val="uk-UA"/>
        </w:rPr>
        <w:t xml:space="preserve">№ </w:t>
      </w:r>
      <w:r w:rsidR="00E97C63">
        <w:rPr>
          <w:sz w:val="28"/>
          <w:szCs w:val="28"/>
          <w:lang w:val="uk-UA"/>
        </w:rPr>
        <w:t>35</w:t>
      </w:r>
      <w:r w:rsidRPr="0086778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>з метою соціального захисту</w:t>
      </w:r>
      <w:r w:rsidR="00887F97">
        <w:rPr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>окремих</w:t>
      </w:r>
      <w:r w:rsidRPr="00DA0739">
        <w:rPr>
          <w:sz w:val="28"/>
          <w:szCs w:val="28"/>
          <w:lang w:val="uk-UA"/>
        </w:rPr>
        <w:t xml:space="preserve"> </w:t>
      </w:r>
      <w:r w:rsidR="00904EAE">
        <w:rPr>
          <w:sz w:val="28"/>
          <w:szCs w:val="28"/>
          <w:lang w:val="uk-UA"/>
        </w:rPr>
        <w:t xml:space="preserve">категорій </w:t>
      </w:r>
      <w:r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 w:rsidR="00674D32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116F8" w:rsidRPr="00DB69F4" w:rsidRDefault="001116F8" w:rsidP="001116F8">
      <w:pPr>
        <w:ind w:firstLine="720"/>
        <w:jc w:val="both"/>
        <w:rPr>
          <w:sz w:val="28"/>
          <w:szCs w:val="28"/>
          <w:lang w:val="uk-UA"/>
        </w:rPr>
      </w:pPr>
    </w:p>
    <w:p w:rsidR="001116F8" w:rsidRPr="00DA0739" w:rsidRDefault="001116F8" w:rsidP="001116F8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116F8" w:rsidRPr="00DB69F4" w:rsidRDefault="001116F8" w:rsidP="001116F8">
      <w:pPr>
        <w:spacing w:line="233" w:lineRule="auto"/>
        <w:jc w:val="center"/>
        <w:rPr>
          <w:b/>
          <w:sz w:val="28"/>
          <w:szCs w:val="28"/>
          <w:lang w:val="uk-UA"/>
        </w:rPr>
      </w:pPr>
    </w:p>
    <w:p w:rsidR="00533829" w:rsidRDefault="00674D32" w:rsidP="00674D3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116F8" w:rsidRPr="00326B45">
        <w:rPr>
          <w:b/>
          <w:sz w:val="28"/>
          <w:szCs w:val="28"/>
          <w:lang w:val="uk-UA"/>
        </w:rPr>
        <w:t>1.</w:t>
      </w:r>
      <w:r w:rsidR="001116F8" w:rsidRPr="00326B45">
        <w:rPr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>Встановити з 01.0</w:t>
      </w:r>
      <w:r w:rsidR="00307D14">
        <w:rPr>
          <w:sz w:val="28"/>
          <w:szCs w:val="28"/>
          <w:lang w:val="uk-UA"/>
        </w:rPr>
        <w:t>1</w:t>
      </w:r>
      <w:r w:rsidR="00852F31">
        <w:rPr>
          <w:sz w:val="28"/>
          <w:szCs w:val="28"/>
          <w:lang w:val="uk-UA"/>
        </w:rPr>
        <w:t>.2017</w:t>
      </w:r>
      <w:r w:rsidR="00533829">
        <w:rPr>
          <w:sz w:val="28"/>
          <w:szCs w:val="28"/>
          <w:lang w:val="uk-UA"/>
        </w:rPr>
        <w:t xml:space="preserve"> р. </w:t>
      </w:r>
      <w:r w:rsidR="00904EAE">
        <w:rPr>
          <w:sz w:val="28"/>
          <w:szCs w:val="28"/>
          <w:lang w:val="uk-UA"/>
        </w:rPr>
        <w:t xml:space="preserve">щомісячну </w:t>
      </w:r>
      <w:r w:rsidR="00533829">
        <w:rPr>
          <w:sz w:val="28"/>
          <w:szCs w:val="28"/>
          <w:lang w:val="uk-UA"/>
        </w:rPr>
        <w:t>адресну матеріальну допомогу</w:t>
      </w:r>
      <w:r w:rsidR="00887F97">
        <w:rPr>
          <w:sz w:val="28"/>
          <w:szCs w:val="28"/>
          <w:lang w:val="uk-UA"/>
        </w:rPr>
        <w:t xml:space="preserve"> </w:t>
      </w:r>
      <w:r w:rsidR="00887F97" w:rsidRPr="00887F97">
        <w:rPr>
          <w:sz w:val="28"/>
          <w:szCs w:val="28"/>
          <w:lang w:val="uk-UA"/>
        </w:rPr>
        <w:t>для часткового покриття витрат на оплату житлово – комунальних послуг</w:t>
      </w:r>
      <w:r w:rsidR="00887F97" w:rsidRPr="00533829">
        <w:rPr>
          <w:b/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 xml:space="preserve">в розмірі 200 грн. (без оподаткування) </w:t>
      </w:r>
      <w:r w:rsidR="00533829" w:rsidRPr="00533829">
        <w:rPr>
          <w:sz w:val="28"/>
          <w:szCs w:val="28"/>
          <w:lang w:val="uk-UA"/>
        </w:rPr>
        <w:t>інвалідам І групи,</w:t>
      </w:r>
      <w:r w:rsidR="00F3049E">
        <w:rPr>
          <w:sz w:val="28"/>
          <w:szCs w:val="28"/>
          <w:lang w:val="uk-UA"/>
        </w:rPr>
        <w:t xml:space="preserve"> які зареєстровані в м. Чернівцях</w:t>
      </w:r>
      <w:r w:rsidR="00533829" w:rsidRPr="00533829">
        <w:rPr>
          <w:sz w:val="28"/>
          <w:szCs w:val="28"/>
          <w:lang w:val="uk-UA"/>
        </w:rPr>
        <w:t xml:space="preserve"> та не отримують інші щомісячні допомоги (виплати, доплати тощо) за рахунок коштів міського бюджету</w:t>
      </w:r>
      <w:r w:rsidR="00533829">
        <w:rPr>
          <w:sz w:val="28"/>
          <w:szCs w:val="28"/>
          <w:lang w:val="uk-UA"/>
        </w:rPr>
        <w:t>.</w:t>
      </w:r>
    </w:p>
    <w:p w:rsidR="00852F31" w:rsidRPr="00852F31" w:rsidRDefault="00533829" w:rsidP="0030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33829" w:rsidRDefault="00307D14" w:rsidP="00852F3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2F31" w:rsidRPr="00852F31">
        <w:rPr>
          <w:b/>
          <w:sz w:val="28"/>
          <w:szCs w:val="28"/>
          <w:lang w:val="uk-UA"/>
        </w:rPr>
        <w:t>.</w:t>
      </w:r>
      <w:r w:rsidR="00852F31">
        <w:rPr>
          <w:sz w:val="28"/>
          <w:szCs w:val="28"/>
          <w:lang w:val="uk-UA"/>
        </w:rPr>
        <w:t xml:space="preserve"> </w:t>
      </w:r>
      <w:r w:rsidR="00852F31" w:rsidRPr="00E45F1F">
        <w:rPr>
          <w:sz w:val="28"/>
          <w:szCs w:val="28"/>
        </w:rPr>
        <w:t xml:space="preserve">Призначення щомісячної адресної матеріальної допомоги інвалідам </w:t>
      </w:r>
      <w:r w:rsidR="00852F31">
        <w:rPr>
          <w:sz w:val="28"/>
          <w:szCs w:val="28"/>
          <w:lang w:val="uk-UA"/>
        </w:rPr>
        <w:t xml:space="preserve">         </w:t>
      </w:r>
      <w:r w:rsidR="00852F31" w:rsidRPr="00E45F1F">
        <w:rPr>
          <w:sz w:val="28"/>
          <w:szCs w:val="28"/>
        </w:rPr>
        <w:t>І групи проводиться з місяця наступного за місяцем, в якому виникло таке право, але не раніше місяця звернення заявника або його законного представника</w:t>
      </w:r>
      <w:r w:rsidR="007F4333">
        <w:rPr>
          <w:sz w:val="28"/>
          <w:szCs w:val="28"/>
          <w:lang w:val="uk-UA"/>
        </w:rPr>
        <w:t>.</w:t>
      </w:r>
    </w:p>
    <w:p w:rsidR="00533829" w:rsidRDefault="00533829" w:rsidP="00674D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04EAE" w:rsidRDefault="00307D14" w:rsidP="00307D14">
      <w:pPr>
        <w:ind w:firstLine="540"/>
        <w:jc w:val="both"/>
        <w:rPr>
          <w:sz w:val="28"/>
          <w:szCs w:val="28"/>
          <w:lang w:val="uk-UA"/>
        </w:rPr>
      </w:pPr>
      <w:r w:rsidRPr="00307D1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04EA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разі визнання інваліда І </w:t>
      </w:r>
      <w:r w:rsidRPr="00307D14">
        <w:rPr>
          <w:sz w:val="28"/>
          <w:szCs w:val="28"/>
          <w:lang w:val="uk-UA"/>
        </w:rPr>
        <w:t>групи, який отримує</w:t>
      </w:r>
      <w:r w:rsidR="00904EAE">
        <w:rPr>
          <w:sz w:val="28"/>
          <w:szCs w:val="28"/>
          <w:lang w:val="uk-UA"/>
        </w:rPr>
        <w:t xml:space="preserve"> щомісячну</w:t>
      </w:r>
      <w:r w:rsidRPr="00307D14">
        <w:rPr>
          <w:sz w:val="28"/>
          <w:szCs w:val="28"/>
          <w:lang w:val="uk-UA"/>
        </w:rPr>
        <w:t xml:space="preserve"> адресн</w:t>
      </w:r>
      <w:r>
        <w:rPr>
          <w:sz w:val="28"/>
          <w:szCs w:val="28"/>
          <w:lang w:val="uk-UA"/>
        </w:rPr>
        <w:t xml:space="preserve">у </w:t>
      </w:r>
      <w:r w:rsidRPr="00307D14">
        <w:rPr>
          <w:sz w:val="28"/>
          <w:szCs w:val="28"/>
          <w:lang w:val="uk-UA"/>
        </w:rPr>
        <w:t>матеріальн</w:t>
      </w:r>
      <w:r>
        <w:rPr>
          <w:sz w:val="28"/>
          <w:szCs w:val="28"/>
          <w:lang w:val="uk-UA"/>
        </w:rPr>
        <w:t>у</w:t>
      </w:r>
      <w:r w:rsidRPr="00307D14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307D14">
        <w:rPr>
          <w:sz w:val="28"/>
          <w:szCs w:val="28"/>
          <w:lang w:val="uk-UA"/>
        </w:rPr>
        <w:t xml:space="preserve"> для часткового покриття витрат на оплату житлово – комунальних послуг</w:t>
      </w:r>
      <w:r>
        <w:rPr>
          <w:sz w:val="28"/>
          <w:szCs w:val="28"/>
          <w:lang w:val="uk-UA"/>
        </w:rPr>
        <w:t xml:space="preserve"> </w:t>
      </w:r>
      <w:r w:rsidRPr="00307D14">
        <w:rPr>
          <w:sz w:val="28"/>
          <w:szCs w:val="28"/>
          <w:lang w:val="uk-UA"/>
        </w:rPr>
        <w:t>недієздатним</w:t>
      </w:r>
      <w:r>
        <w:rPr>
          <w:sz w:val="28"/>
          <w:szCs w:val="28"/>
          <w:lang w:val="uk-UA"/>
        </w:rPr>
        <w:t xml:space="preserve">, виплата допомоги припиняється з місяця наступного за місяцем, в якому відбувся факт визнання особи недієздатною. </w:t>
      </w:r>
      <w:r w:rsidR="00904EAE">
        <w:rPr>
          <w:sz w:val="28"/>
          <w:szCs w:val="28"/>
          <w:lang w:val="uk-UA"/>
        </w:rPr>
        <w:t>Відновлення виплати законному представнику здійснюється за його заявою з місяця припинення.</w:t>
      </w:r>
    </w:p>
    <w:p w:rsidR="00307D14" w:rsidRPr="00DB69F4" w:rsidRDefault="00307D14" w:rsidP="00674D32">
      <w:pPr>
        <w:jc w:val="both"/>
        <w:rPr>
          <w:sz w:val="28"/>
          <w:szCs w:val="28"/>
          <w:lang w:val="uk-UA"/>
        </w:rPr>
      </w:pPr>
    </w:p>
    <w:p w:rsidR="00533829" w:rsidRDefault="00852F31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33829" w:rsidRPr="007F4333">
        <w:rPr>
          <w:b/>
          <w:sz w:val="28"/>
          <w:szCs w:val="28"/>
          <w:lang w:val="uk-UA"/>
        </w:rPr>
        <w:t>.</w:t>
      </w:r>
      <w:r w:rsidR="00533829" w:rsidRPr="00533829">
        <w:rPr>
          <w:b/>
          <w:sz w:val="28"/>
          <w:szCs w:val="28"/>
          <w:lang w:val="uk-UA"/>
        </w:rPr>
        <w:t xml:space="preserve"> </w:t>
      </w:r>
      <w:r w:rsidR="00533829" w:rsidRPr="00533829">
        <w:rPr>
          <w:sz w:val="28"/>
          <w:szCs w:val="28"/>
          <w:lang w:val="uk-UA"/>
        </w:rPr>
        <w:t>Департаменту праці та соціального захисту населення міської ради здійснювати нарахування та оподаткування</w:t>
      </w:r>
      <w:r w:rsidR="00904EAE">
        <w:rPr>
          <w:sz w:val="28"/>
          <w:szCs w:val="28"/>
          <w:lang w:val="uk-UA"/>
        </w:rPr>
        <w:t xml:space="preserve"> щомісячної</w:t>
      </w:r>
      <w:r w:rsidR="00533829" w:rsidRPr="00533829">
        <w:rPr>
          <w:sz w:val="28"/>
          <w:szCs w:val="28"/>
          <w:lang w:val="uk-UA"/>
        </w:rPr>
        <w:t xml:space="preserve"> адресної матеріальної допомоги згідно з чинним законодавством, в межах асигнувань, передбачених кошторисом.</w:t>
      </w:r>
    </w:p>
    <w:p w:rsidR="007F4333" w:rsidRPr="00DB69F4" w:rsidRDefault="007F4333" w:rsidP="00307D14">
      <w:pPr>
        <w:ind w:firstLine="540"/>
        <w:jc w:val="both"/>
        <w:rPr>
          <w:sz w:val="28"/>
          <w:szCs w:val="28"/>
          <w:lang w:val="uk-UA"/>
        </w:rPr>
      </w:pPr>
    </w:p>
    <w:p w:rsidR="007F4333" w:rsidRPr="00533829" w:rsidRDefault="00852F31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F4333" w:rsidRPr="007F4333">
        <w:rPr>
          <w:b/>
          <w:sz w:val="28"/>
          <w:szCs w:val="28"/>
          <w:lang w:val="uk-UA"/>
        </w:rPr>
        <w:t>.</w:t>
      </w:r>
      <w:r w:rsidR="007F4333">
        <w:rPr>
          <w:sz w:val="28"/>
          <w:szCs w:val="28"/>
          <w:lang w:val="uk-UA"/>
        </w:rPr>
        <w:t xml:space="preserve"> У разі втрати права на одержання </w:t>
      </w:r>
      <w:r w:rsidR="00904EAE">
        <w:rPr>
          <w:sz w:val="28"/>
          <w:szCs w:val="28"/>
          <w:lang w:val="uk-UA"/>
        </w:rPr>
        <w:t xml:space="preserve">щомісячної </w:t>
      </w:r>
      <w:r w:rsidR="007F4333">
        <w:rPr>
          <w:sz w:val="28"/>
          <w:szCs w:val="28"/>
          <w:lang w:val="uk-UA"/>
        </w:rPr>
        <w:t xml:space="preserve">адресної матеріальної допомоги </w:t>
      </w:r>
      <w:r w:rsidR="007F4333" w:rsidRPr="00533829">
        <w:rPr>
          <w:sz w:val="28"/>
          <w:szCs w:val="28"/>
          <w:lang w:val="uk-UA"/>
        </w:rPr>
        <w:t>інвалідам І групи</w:t>
      </w:r>
      <w:r w:rsidR="007F4333">
        <w:rPr>
          <w:sz w:val="28"/>
          <w:szCs w:val="28"/>
          <w:lang w:val="uk-UA"/>
        </w:rPr>
        <w:t>, виплата припиняється з наступного місяця.</w:t>
      </w:r>
    </w:p>
    <w:p w:rsidR="00307D14" w:rsidRDefault="00307D14" w:rsidP="00307D14">
      <w:pPr>
        <w:pStyle w:val="normal"/>
        <w:ind w:firstLine="540"/>
        <w:jc w:val="both"/>
        <w:rPr>
          <w:b/>
          <w:sz w:val="28"/>
          <w:szCs w:val="28"/>
        </w:rPr>
      </w:pPr>
    </w:p>
    <w:p w:rsidR="00307D14" w:rsidRDefault="00307D14" w:rsidP="00307D14">
      <w:pPr>
        <w:pStyle w:val="normal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7F433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Визнати такими, що втратили чинність:</w:t>
      </w:r>
    </w:p>
    <w:p w:rsidR="00307D14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852F31">
        <w:rPr>
          <w:b/>
          <w:sz w:val="28"/>
          <w:szCs w:val="28"/>
          <w:lang w:val="uk-UA"/>
        </w:rPr>
        <w:t>.1.</w:t>
      </w:r>
      <w:r w:rsidRPr="00852F31">
        <w:rPr>
          <w:sz w:val="28"/>
          <w:szCs w:val="28"/>
          <w:lang w:val="uk-UA"/>
        </w:rPr>
        <w:t xml:space="preserve"> Рішення виконавчого комітету міської ради від 26.07.2016 р. № 478/14 «Про надання адресної матеріальної допомоги для часткового покриття витрат на оплату житлово – комунальних послуг інвалідам І групи (підгрупа А)».</w:t>
      </w:r>
    </w:p>
    <w:p w:rsidR="00307D14" w:rsidRPr="00852F31" w:rsidRDefault="00307D14" w:rsidP="00307D14">
      <w:pPr>
        <w:spacing w:line="218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852F31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852F31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sz w:val="28"/>
          <w:szCs w:val="28"/>
          <w:lang w:val="uk-UA"/>
        </w:rPr>
        <w:t>21.10</w:t>
      </w:r>
      <w:r w:rsidRPr="00852F31">
        <w:rPr>
          <w:sz w:val="28"/>
          <w:szCs w:val="28"/>
          <w:lang w:val="uk-UA"/>
        </w:rPr>
        <w:t xml:space="preserve">.2016 р. № </w:t>
      </w:r>
      <w:r>
        <w:rPr>
          <w:sz w:val="28"/>
          <w:szCs w:val="28"/>
          <w:lang w:val="uk-UA"/>
        </w:rPr>
        <w:t>62</w:t>
      </w:r>
      <w:r w:rsidRPr="00852F31">
        <w:rPr>
          <w:sz w:val="28"/>
          <w:szCs w:val="28"/>
          <w:lang w:val="uk-UA"/>
        </w:rPr>
        <w:t>8/1</w:t>
      </w:r>
      <w:r>
        <w:rPr>
          <w:sz w:val="28"/>
          <w:szCs w:val="28"/>
          <w:lang w:val="uk-UA"/>
        </w:rPr>
        <w:t>9</w:t>
      </w:r>
      <w:r w:rsidRPr="00852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852F31">
        <w:rPr>
          <w:sz w:val="28"/>
          <w:szCs w:val="28"/>
          <w:lang w:val="uk-UA"/>
        </w:rPr>
        <w:t>Про внесення змін до рішення виконавчого комітету міської ради                     від 26.07.2016 р. № 478/14 «Про надання адресної матеріальної допомоги для часткового покриття витрат на оплату житлово – комунальних послуг інвалідам І групи (підгрупи А)»</w:t>
      </w:r>
      <w:r w:rsidR="00904EAE">
        <w:rPr>
          <w:sz w:val="28"/>
          <w:szCs w:val="28"/>
          <w:lang w:val="uk-UA"/>
        </w:rPr>
        <w:t>.</w:t>
      </w:r>
    </w:p>
    <w:p w:rsidR="00533829" w:rsidRPr="007F4333" w:rsidRDefault="00533829" w:rsidP="00307D14">
      <w:pPr>
        <w:ind w:firstLine="540"/>
        <w:jc w:val="both"/>
        <w:rPr>
          <w:b/>
          <w:sz w:val="24"/>
          <w:szCs w:val="24"/>
          <w:lang w:val="uk-UA"/>
        </w:rPr>
      </w:pPr>
    </w:p>
    <w:p w:rsidR="001116F8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116F8">
        <w:rPr>
          <w:b/>
          <w:sz w:val="28"/>
          <w:szCs w:val="28"/>
          <w:lang w:val="uk-UA"/>
        </w:rPr>
        <w:t xml:space="preserve">. </w:t>
      </w:r>
      <w:r w:rsidR="001116F8" w:rsidRPr="008C4A28">
        <w:rPr>
          <w:sz w:val="28"/>
          <w:szCs w:val="28"/>
          <w:lang w:val="uk-UA"/>
        </w:rPr>
        <w:t>Р</w:t>
      </w:r>
      <w:r w:rsidR="001116F8">
        <w:rPr>
          <w:sz w:val="28"/>
          <w:szCs w:val="28"/>
          <w:lang w:val="uk-UA"/>
        </w:rPr>
        <w:t xml:space="preserve">ішення набирає чинності з </w:t>
      </w:r>
      <w:r>
        <w:rPr>
          <w:sz w:val="28"/>
          <w:szCs w:val="28"/>
          <w:lang w:val="uk-UA"/>
        </w:rPr>
        <w:t xml:space="preserve">дня </w:t>
      </w:r>
      <w:r w:rsidR="00852F31" w:rsidRPr="00852F31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="001116F8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116F8" w:rsidRPr="00674D32" w:rsidRDefault="001116F8" w:rsidP="00307D14">
      <w:pPr>
        <w:ind w:firstLine="540"/>
        <w:jc w:val="both"/>
        <w:rPr>
          <w:sz w:val="16"/>
          <w:szCs w:val="16"/>
          <w:lang w:val="uk-UA"/>
        </w:rPr>
      </w:pPr>
    </w:p>
    <w:p w:rsidR="001116F8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1116F8">
        <w:rPr>
          <w:b/>
          <w:sz w:val="28"/>
          <w:lang w:val="uk-UA"/>
        </w:rPr>
        <w:t xml:space="preserve">. </w:t>
      </w:r>
      <w:r w:rsidR="001116F8" w:rsidRPr="00844F50">
        <w:rPr>
          <w:sz w:val="28"/>
          <w:szCs w:val="28"/>
          <w:lang w:val="uk-UA"/>
        </w:rPr>
        <w:t>Організацію виконання цього рішення покласти на</w:t>
      </w:r>
      <w:r w:rsidR="00674D32">
        <w:rPr>
          <w:sz w:val="28"/>
          <w:szCs w:val="28"/>
          <w:lang w:val="uk-UA"/>
        </w:rPr>
        <w:t xml:space="preserve"> </w:t>
      </w:r>
      <w:r w:rsidR="001116F8" w:rsidRPr="00844F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1116F8">
        <w:rPr>
          <w:sz w:val="28"/>
          <w:szCs w:val="28"/>
          <w:lang w:val="uk-UA"/>
        </w:rPr>
        <w:t>.</w:t>
      </w:r>
    </w:p>
    <w:p w:rsidR="00DB69F4" w:rsidRDefault="00DB69F4" w:rsidP="00307D14">
      <w:pPr>
        <w:ind w:firstLine="540"/>
        <w:jc w:val="both"/>
        <w:rPr>
          <w:sz w:val="28"/>
          <w:szCs w:val="28"/>
          <w:lang w:val="uk-UA"/>
        </w:rPr>
      </w:pPr>
    </w:p>
    <w:p w:rsidR="001116F8" w:rsidRDefault="00307D14" w:rsidP="00307D14">
      <w:pPr>
        <w:spacing w:line="233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="001116F8" w:rsidRPr="007F4333">
        <w:rPr>
          <w:b/>
          <w:sz w:val="28"/>
          <w:lang w:val="uk-UA"/>
        </w:rPr>
        <w:t>.</w:t>
      </w:r>
      <w:r w:rsidR="001116F8">
        <w:rPr>
          <w:sz w:val="28"/>
          <w:lang w:val="uk-UA"/>
        </w:rPr>
        <w:t xml:space="preserve"> </w:t>
      </w:r>
      <w:r w:rsidR="001116F8" w:rsidRPr="008C4A28">
        <w:rPr>
          <w:sz w:val="28"/>
          <w:lang w:val="uk-UA"/>
        </w:rPr>
        <w:t>К</w:t>
      </w:r>
      <w:r w:rsidR="001116F8" w:rsidRPr="0009547D">
        <w:rPr>
          <w:sz w:val="28"/>
          <w:lang w:val="uk-UA"/>
        </w:rPr>
        <w:t xml:space="preserve">онтроль за виконанням рішення </w:t>
      </w:r>
      <w:r w:rsidR="001116F8">
        <w:rPr>
          <w:sz w:val="28"/>
          <w:lang w:val="uk-UA"/>
        </w:rPr>
        <w:t xml:space="preserve">покласти на </w:t>
      </w:r>
      <w:r w:rsidR="00674D32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674D32" w:rsidRDefault="00674D32" w:rsidP="001116F8">
      <w:pPr>
        <w:jc w:val="both"/>
        <w:rPr>
          <w:b/>
          <w:sz w:val="28"/>
          <w:szCs w:val="28"/>
          <w:lang w:val="uk-UA"/>
        </w:rPr>
      </w:pPr>
    </w:p>
    <w:p w:rsidR="007F4333" w:rsidRDefault="007F4333" w:rsidP="001116F8">
      <w:pPr>
        <w:jc w:val="both"/>
        <w:rPr>
          <w:b/>
          <w:sz w:val="28"/>
          <w:szCs w:val="28"/>
          <w:lang w:val="uk-UA"/>
        </w:rPr>
      </w:pPr>
    </w:p>
    <w:p w:rsidR="001116F8" w:rsidRDefault="001116F8" w:rsidP="001116F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7F4333" w:rsidRDefault="007F4333" w:rsidP="001116F8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7F4333" w:rsidSect="00F3049E">
      <w:headerReference w:type="even" r:id="rId7"/>
      <w:headerReference w:type="default" r:id="rId8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C9" w:rsidRDefault="00CD53C9">
      <w:r>
        <w:separator/>
      </w:r>
    </w:p>
  </w:endnote>
  <w:endnote w:type="continuationSeparator" w:id="0">
    <w:p w:rsidR="00CD53C9" w:rsidRDefault="00CD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C9" w:rsidRDefault="00CD53C9">
      <w:r>
        <w:separator/>
      </w:r>
    </w:p>
  </w:footnote>
  <w:footnote w:type="continuationSeparator" w:id="0">
    <w:p w:rsidR="00CD53C9" w:rsidRDefault="00CD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F2" w:rsidRDefault="00C765F2" w:rsidP="00F304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65F2" w:rsidRDefault="00C765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F2" w:rsidRDefault="00C765F2" w:rsidP="00F304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4A4A">
      <w:rPr>
        <w:rStyle w:val="a4"/>
        <w:noProof/>
      </w:rPr>
      <w:t>2</w:t>
    </w:r>
    <w:r>
      <w:rPr>
        <w:rStyle w:val="a4"/>
      </w:rPr>
      <w:fldChar w:fldCharType="end"/>
    </w:r>
  </w:p>
  <w:p w:rsidR="00C765F2" w:rsidRDefault="00C765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F8"/>
    <w:rsid w:val="000D6BE0"/>
    <w:rsid w:val="001116F8"/>
    <w:rsid w:val="002077B7"/>
    <w:rsid w:val="0024361C"/>
    <w:rsid w:val="002B09BA"/>
    <w:rsid w:val="00304A4A"/>
    <w:rsid w:val="00307D14"/>
    <w:rsid w:val="00326B45"/>
    <w:rsid w:val="003D3E92"/>
    <w:rsid w:val="00533829"/>
    <w:rsid w:val="00582862"/>
    <w:rsid w:val="00671A3F"/>
    <w:rsid w:val="00674D32"/>
    <w:rsid w:val="00727C45"/>
    <w:rsid w:val="007F4333"/>
    <w:rsid w:val="00852F31"/>
    <w:rsid w:val="00870071"/>
    <w:rsid w:val="00887F97"/>
    <w:rsid w:val="00904EAE"/>
    <w:rsid w:val="009220BA"/>
    <w:rsid w:val="00BF694E"/>
    <w:rsid w:val="00C765F2"/>
    <w:rsid w:val="00CD53C9"/>
    <w:rsid w:val="00D17D99"/>
    <w:rsid w:val="00DB69F4"/>
    <w:rsid w:val="00E539D7"/>
    <w:rsid w:val="00E97C63"/>
    <w:rsid w:val="00F004F8"/>
    <w:rsid w:val="00F3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CA6A6-AC89-4696-B7E5-F7F58F12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F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852F31"/>
    <w:rPr>
      <w:color w:val="000000"/>
      <w:lang w:val="uk-UA" w:eastAsia="uk-UA"/>
    </w:rPr>
  </w:style>
  <w:style w:type="paragraph" w:styleId="a3">
    <w:name w:val="header"/>
    <w:basedOn w:val="a"/>
    <w:rsid w:val="00F3049E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F30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cp:lastModifiedBy>Kompvid2</cp:lastModifiedBy>
  <cp:revision>2</cp:revision>
  <cp:lastPrinted>2017-01-16T07:02:00Z</cp:lastPrinted>
  <dcterms:created xsi:type="dcterms:W3CDTF">2017-02-15T09:56:00Z</dcterms:created>
  <dcterms:modified xsi:type="dcterms:W3CDTF">2017-02-15T09:56:00Z</dcterms:modified>
</cp:coreProperties>
</file>