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19634D" w:rsidRDefault="00A474EF" w:rsidP="00A474EF">
      <w:pPr>
        <w:rPr>
          <w:sz w:val="32"/>
          <w:szCs w:val="32"/>
        </w:rPr>
      </w:pPr>
    </w:p>
    <w:p w:rsidR="00A474EF" w:rsidRPr="001A2F5F" w:rsidRDefault="004B38D4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31</w:t>
      </w:r>
      <w:r w:rsidRPr="000B5AE3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  <w:lang w:val="uk-UA"/>
        </w:rPr>
        <w:t>1</w:t>
      </w:r>
      <w:r w:rsidRPr="000B5AE3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uk-UA"/>
        </w:rPr>
        <w:t>7</w:t>
      </w:r>
      <w:r w:rsidRPr="00B158FA">
        <w:rPr>
          <w:sz w:val="28"/>
          <w:szCs w:val="28"/>
          <w:lang w:val="uk-UA"/>
        </w:rPr>
        <w:t xml:space="preserve"> </w:t>
      </w:r>
      <w:r w:rsidRPr="001A2F5F">
        <w:rPr>
          <w:sz w:val="28"/>
          <w:szCs w:val="28"/>
          <w:lang w:val="uk-UA"/>
        </w:rPr>
        <w:t xml:space="preserve"> </w:t>
      </w:r>
      <w:r w:rsidRPr="00676EC2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27/2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B83DDD" w:rsidRDefault="00A474EF" w:rsidP="00A474EF">
      <w:pPr>
        <w:rPr>
          <w:sz w:val="36"/>
          <w:szCs w:val="36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звернень суб’єктів господарювання щодо встановлення режиму роботи</w:t>
      </w:r>
    </w:p>
    <w:bookmarkEnd w:id="0"/>
    <w:p w:rsidR="00A474EF" w:rsidRPr="0019634D" w:rsidRDefault="004652B9" w:rsidP="00A474EF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Pr="001A2F5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DF5FB1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6E0C57">
        <w:rPr>
          <w:szCs w:val="28"/>
          <w:lang w:val="uk-UA"/>
        </w:rPr>
        <w:t>27</w:t>
      </w:r>
      <w:r w:rsidRPr="001A2F5F">
        <w:rPr>
          <w:szCs w:val="28"/>
          <w:lang w:val="uk-UA"/>
        </w:rPr>
        <w:t>.</w:t>
      </w:r>
      <w:r w:rsidR="00631203">
        <w:rPr>
          <w:szCs w:val="28"/>
          <w:lang w:val="uk-UA"/>
        </w:rPr>
        <w:t>1</w:t>
      </w:r>
      <w:r w:rsidR="006E0C57">
        <w:rPr>
          <w:szCs w:val="28"/>
          <w:lang w:val="uk-UA"/>
        </w:rPr>
        <w:t>2</w:t>
      </w:r>
      <w:r w:rsidRPr="001A2F5F">
        <w:rPr>
          <w:szCs w:val="28"/>
          <w:lang w:val="uk-UA"/>
        </w:rPr>
        <w:t>.201</w:t>
      </w:r>
      <w:r>
        <w:rPr>
          <w:szCs w:val="28"/>
          <w:lang w:val="uk-UA"/>
        </w:rPr>
        <w:t>6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8C00BF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8C00BF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6E0C57" w:rsidRDefault="006E0C57" w:rsidP="006E0C57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31.01.2018 р.:</w:t>
      </w:r>
    </w:p>
    <w:p w:rsidR="00005D48" w:rsidRDefault="006E0C57" w:rsidP="00005D48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="00005D48" w:rsidRPr="00005D48">
        <w:rPr>
          <w:sz w:val="28"/>
          <w:szCs w:val="28"/>
          <w:lang w:val="uk-UA"/>
        </w:rPr>
        <w:t>Магазин</w:t>
      </w:r>
      <w:r w:rsidR="00005D48">
        <w:rPr>
          <w:sz w:val="28"/>
          <w:szCs w:val="28"/>
          <w:lang w:val="uk-UA"/>
        </w:rPr>
        <w:t>у</w:t>
      </w:r>
      <w:r w:rsidR="00005D48" w:rsidRPr="00005D48">
        <w:rPr>
          <w:sz w:val="28"/>
          <w:szCs w:val="28"/>
          <w:lang w:val="uk-UA"/>
        </w:rPr>
        <w:t xml:space="preserve"> продовольчих товарів</w:t>
      </w:r>
      <w:r w:rsidR="00005D48">
        <w:rPr>
          <w:sz w:val="28"/>
          <w:szCs w:val="28"/>
          <w:lang w:val="uk-UA"/>
        </w:rPr>
        <w:t xml:space="preserve"> на </w:t>
      </w:r>
      <w:r w:rsidR="00005D48" w:rsidRPr="00005D48">
        <w:rPr>
          <w:sz w:val="28"/>
          <w:szCs w:val="28"/>
          <w:lang w:val="uk-UA"/>
        </w:rPr>
        <w:t>вул. Садовій, 1</w:t>
      </w:r>
      <w:r w:rsidR="00005D48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(підприємець </w:t>
      </w:r>
      <w:r w:rsidR="00005D48" w:rsidRPr="00005D48">
        <w:rPr>
          <w:b/>
          <w:sz w:val="28"/>
          <w:szCs w:val="28"/>
          <w:lang w:val="uk-UA"/>
        </w:rPr>
        <w:t>Українець Богдан Тарасович</w:t>
      </w:r>
      <w:r>
        <w:rPr>
          <w:sz w:val="28"/>
          <w:szCs w:val="28"/>
          <w:lang w:val="uk-UA"/>
        </w:rPr>
        <w:t>)</w:t>
      </w:r>
      <w:r w:rsidR="00005D48">
        <w:rPr>
          <w:sz w:val="28"/>
          <w:szCs w:val="28"/>
          <w:lang w:val="uk-UA"/>
        </w:rPr>
        <w:t xml:space="preserve"> цілодобовий режим роботи</w:t>
      </w:r>
      <w:r w:rsidR="00005D48" w:rsidRPr="00005D48">
        <w:rPr>
          <w:sz w:val="28"/>
          <w:szCs w:val="28"/>
          <w:lang w:val="uk-UA"/>
        </w:rPr>
        <w:t>.</w:t>
      </w:r>
    </w:p>
    <w:p w:rsidR="00005D48" w:rsidRPr="00005D48" w:rsidRDefault="00005D48" w:rsidP="00005D48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 w:rsidRPr="00005D48">
        <w:rPr>
          <w:sz w:val="28"/>
          <w:szCs w:val="28"/>
          <w:lang w:val="uk-UA"/>
        </w:rPr>
        <w:t>Заклад</w:t>
      </w:r>
      <w:r>
        <w:rPr>
          <w:sz w:val="28"/>
          <w:szCs w:val="28"/>
          <w:lang w:val="uk-UA"/>
        </w:rPr>
        <w:t>у</w:t>
      </w:r>
      <w:r w:rsidRPr="00005D48">
        <w:rPr>
          <w:sz w:val="28"/>
          <w:szCs w:val="28"/>
          <w:lang w:val="uk-UA"/>
        </w:rPr>
        <w:t xml:space="preserve"> ресторанного господарства </w:t>
      </w:r>
      <w:r>
        <w:rPr>
          <w:sz w:val="28"/>
          <w:szCs w:val="28"/>
          <w:lang w:val="uk-UA"/>
        </w:rPr>
        <w:t xml:space="preserve">на </w:t>
      </w:r>
      <w:r w:rsidRPr="00005D48">
        <w:rPr>
          <w:sz w:val="28"/>
          <w:szCs w:val="28"/>
          <w:lang w:val="uk-UA"/>
        </w:rPr>
        <w:t xml:space="preserve">вул. Комарова </w:t>
      </w:r>
      <w:r>
        <w:rPr>
          <w:sz w:val="28"/>
          <w:szCs w:val="28"/>
          <w:lang w:val="uk-UA"/>
        </w:rPr>
        <w:t xml:space="preserve">               </w:t>
      </w:r>
      <w:r w:rsidRPr="00005D48">
        <w:rPr>
          <w:sz w:val="28"/>
          <w:szCs w:val="28"/>
          <w:lang w:val="uk-UA"/>
        </w:rPr>
        <w:t xml:space="preserve">Володимира, 30-Б </w:t>
      </w:r>
      <w:r>
        <w:rPr>
          <w:sz w:val="28"/>
          <w:szCs w:val="28"/>
          <w:lang w:val="uk-UA"/>
        </w:rPr>
        <w:t xml:space="preserve">(підприємець </w:t>
      </w:r>
      <w:proofErr w:type="spellStart"/>
      <w:r w:rsidRPr="00005D48">
        <w:rPr>
          <w:b/>
          <w:sz w:val="28"/>
          <w:szCs w:val="28"/>
          <w:lang w:val="uk-UA"/>
        </w:rPr>
        <w:t>Гулінська</w:t>
      </w:r>
      <w:proofErr w:type="spellEnd"/>
      <w:r w:rsidRPr="00005D48">
        <w:rPr>
          <w:b/>
          <w:sz w:val="28"/>
          <w:szCs w:val="28"/>
          <w:lang w:val="uk-UA"/>
        </w:rPr>
        <w:t xml:space="preserve"> Світлана Романівна</w:t>
      </w:r>
      <w:r>
        <w:rPr>
          <w:sz w:val="28"/>
          <w:szCs w:val="28"/>
          <w:lang w:val="uk-UA"/>
        </w:rPr>
        <w:t>) цілодобовий режим роботи</w:t>
      </w:r>
      <w:r w:rsidRPr="00005D48">
        <w:rPr>
          <w:sz w:val="28"/>
          <w:szCs w:val="28"/>
          <w:lang w:val="uk-UA"/>
        </w:rPr>
        <w:t>.</w:t>
      </w:r>
    </w:p>
    <w:p w:rsidR="00B67B67" w:rsidRDefault="00B67B67" w:rsidP="00B67B6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</w:t>
      </w:r>
      <w:r>
        <w:rPr>
          <w:sz w:val="28"/>
          <w:szCs w:val="28"/>
          <w:lang w:val="uk-UA"/>
        </w:rPr>
        <w:t xml:space="preserve">Кафе на </w:t>
      </w:r>
      <w:proofErr w:type="spellStart"/>
      <w:r w:rsidRPr="00B67B67">
        <w:rPr>
          <w:sz w:val="28"/>
          <w:szCs w:val="28"/>
          <w:lang w:val="uk-UA"/>
        </w:rPr>
        <w:t>вул.Буковинськ</w:t>
      </w:r>
      <w:r>
        <w:rPr>
          <w:sz w:val="28"/>
          <w:szCs w:val="28"/>
          <w:lang w:val="uk-UA"/>
        </w:rPr>
        <w:t>ій</w:t>
      </w:r>
      <w:proofErr w:type="spellEnd"/>
      <w:r w:rsidRPr="00B67B67">
        <w:rPr>
          <w:sz w:val="28"/>
          <w:szCs w:val="28"/>
          <w:lang w:val="uk-UA"/>
        </w:rPr>
        <w:t>, 41</w:t>
      </w:r>
      <w:r>
        <w:rPr>
          <w:sz w:val="28"/>
          <w:szCs w:val="28"/>
          <w:lang w:val="uk-UA"/>
        </w:rPr>
        <w:t xml:space="preserve"> (підприємець </w:t>
      </w:r>
      <w:r w:rsidRPr="00B67B67">
        <w:rPr>
          <w:b/>
          <w:sz w:val="28"/>
          <w:szCs w:val="28"/>
          <w:lang w:val="uk-UA"/>
        </w:rPr>
        <w:t>Куніцин Юрій Сергійович</w:t>
      </w:r>
      <w:r>
        <w:rPr>
          <w:sz w:val="28"/>
          <w:szCs w:val="28"/>
          <w:lang w:val="uk-UA"/>
        </w:rPr>
        <w:t>) нічний режим роботи з 1</w:t>
      </w:r>
      <w:r w:rsidR="0019634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:00 год. до </w:t>
      </w:r>
      <w:r w:rsidR="0019634D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:00 год.</w:t>
      </w:r>
    </w:p>
    <w:p w:rsidR="0019634D" w:rsidRDefault="0019634D" w:rsidP="0019634D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1.4. </w:t>
      </w:r>
      <w:r w:rsidRPr="0019634D">
        <w:rPr>
          <w:sz w:val="28"/>
          <w:szCs w:val="28"/>
          <w:lang w:val="uk-UA"/>
        </w:rPr>
        <w:t>Аптеці</w:t>
      </w:r>
      <w:r>
        <w:rPr>
          <w:sz w:val="28"/>
          <w:szCs w:val="28"/>
          <w:lang w:val="uk-UA"/>
        </w:rPr>
        <w:t xml:space="preserve"> на </w:t>
      </w:r>
      <w:r w:rsidRPr="00005D48">
        <w:rPr>
          <w:sz w:val="28"/>
          <w:szCs w:val="28"/>
          <w:lang w:val="uk-UA"/>
        </w:rPr>
        <w:t xml:space="preserve">вул. </w:t>
      </w:r>
      <w:r w:rsidRPr="0019634D">
        <w:rPr>
          <w:sz w:val="28"/>
          <w:szCs w:val="28"/>
          <w:lang w:val="uk-UA"/>
        </w:rPr>
        <w:t>Рівненськ</w:t>
      </w:r>
      <w:r>
        <w:rPr>
          <w:sz w:val="28"/>
          <w:szCs w:val="28"/>
          <w:lang w:val="uk-UA"/>
        </w:rPr>
        <w:t>ій</w:t>
      </w:r>
      <w:r w:rsidRPr="0019634D">
        <w:rPr>
          <w:sz w:val="28"/>
          <w:szCs w:val="28"/>
          <w:lang w:val="uk-UA"/>
        </w:rPr>
        <w:t xml:space="preserve">, 5-А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товариство з обмеженою відповідальністю «</w:t>
      </w:r>
      <w:proofErr w:type="spellStart"/>
      <w:r>
        <w:rPr>
          <w:b/>
          <w:sz w:val="28"/>
          <w:szCs w:val="28"/>
          <w:lang w:val="uk-UA"/>
        </w:rPr>
        <w:t>Садгор</w:t>
      </w:r>
      <w:proofErr w:type="spellEnd"/>
      <w:r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) цілодобовий режим роботи</w:t>
      </w:r>
      <w:r w:rsidRPr="00005D48">
        <w:rPr>
          <w:sz w:val="28"/>
          <w:szCs w:val="28"/>
          <w:lang w:val="uk-UA"/>
        </w:rPr>
        <w:t>.</w:t>
      </w:r>
    </w:p>
    <w:p w:rsidR="0019634D" w:rsidRDefault="0019634D" w:rsidP="0019634D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1.5. </w:t>
      </w:r>
      <w:r w:rsidRPr="0019634D">
        <w:rPr>
          <w:sz w:val="28"/>
          <w:szCs w:val="28"/>
          <w:lang w:val="uk-UA"/>
        </w:rPr>
        <w:t>Аптеці</w:t>
      </w:r>
      <w:r>
        <w:rPr>
          <w:sz w:val="28"/>
          <w:szCs w:val="28"/>
          <w:lang w:val="uk-UA"/>
        </w:rPr>
        <w:t xml:space="preserve"> на </w:t>
      </w:r>
      <w:r w:rsidRPr="00005D48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Перемоги</w:t>
      </w:r>
      <w:r w:rsidRPr="0019634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</w:t>
      </w:r>
      <w:r w:rsidRPr="0019634D">
        <w:rPr>
          <w:sz w:val="28"/>
          <w:szCs w:val="28"/>
          <w:lang w:val="uk-UA"/>
        </w:rPr>
        <w:t xml:space="preserve">5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товариство з обмеженою відповідальністю «</w:t>
      </w:r>
      <w:proofErr w:type="spellStart"/>
      <w:r>
        <w:rPr>
          <w:b/>
          <w:sz w:val="28"/>
          <w:szCs w:val="28"/>
          <w:lang w:val="uk-UA"/>
        </w:rPr>
        <w:t>Садгор</w:t>
      </w:r>
      <w:proofErr w:type="spellEnd"/>
      <w:r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) цілодобовий режим роботи</w:t>
      </w:r>
      <w:r w:rsidRPr="00005D48">
        <w:rPr>
          <w:sz w:val="28"/>
          <w:szCs w:val="28"/>
          <w:lang w:val="uk-UA"/>
        </w:rPr>
        <w:t>.</w:t>
      </w:r>
    </w:p>
    <w:p w:rsidR="006E0C57" w:rsidRPr="00005D48" w:rsidRDefault="006E0C57" w:rsidP="006E0C57">
      <w:pPr>
        <w:ind w:firstLine="709"/>
        <w:jc w:val="both"/>
        <w:rPr>
          <w:sz w:val="28"/>
          <w:szCs w:val="28"/>
          <w:lang w:val="uk-UA"/>
        </w:rPr>
      </w:pPr>
    </w:p>
    <w:p w:rsidR="006300AF" w:rsidRDefault="0030788C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Суб’єктам господарювання, зазначеним у пункт</w:t>
      </w:r>
      <w:r w:rsidR="0019634D">
        <w:rPr>
          <w:szCs w:val="28"/>
          <w:lang w:val="uk-UA"/>
        </w:rPr>
        <w:t>і 1</w:t>
      </w:r>
      <w:r w:rsidR="002037B4">
        <w:rPr>
          <w:szCs w:val="28"/>
          <w:lang w:val="uk-UA"/>
        </w:rPr>
        <w:t xml:space="preserve">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30788C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r w:rsidR="002037B4">
        <w:rPr>
          <w:szCs w:val="28"/>
          <w:lang w:val="uk-UA"/>
        </w:rPr>
        <w:t>ів</w:t>
      </w:r>
      <w:proofErr w:type="spellEnd"/>
      <w:r w:rsidR="002037B4">
        <w:rPr>
          <w:szCs w:val="28"/>
          <w:lang w:val="uk-UA"/>
        </w:rPr>
        <w:t xml:space="preserve"> </w:t>
      </w:r>
      <w:r w:rsidR="00584F4B">
        <w:rPr>
          <w:szCs w:val="28"/>
          <w:lang w:val="uk-UA"/>
        </w:rPr>
        <w:t xml:space="preserve">торгівлі та </w:t>
      </w:r>
      <w:r w:rsidR="002037B4">
        <w:rPr>
          <w:szCs w:val="28"/>
          <w:lang w:val="uk-UA"/>
        </w:rPr>
        <w:t>ресторанного господарства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19634D" w:rsidRDefault="0019634D" w:rsidP="00A474EF">
      <w:pPr>
        <w:pStyle w:val="a5"/>
        <w:tabs>
          <w:tab w:val="left" w:pos="720"/>
        </w:tabs>
        <w:ind w:firstLine="709"/>
        <w:rPr>
          <w:b/>
          <w:szCs w:val="28"/>
          <w:lang w:val="uk-UA"/>
        </w:rPr>
      </w:pPr>
    </w:p>
    <w:p w:rsidR="0019634D" w:rsidRPr="0019634D" w:rsidRDefault="0019634D" w:rsidP="0019634D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 w:rsidRPr="0019634D">
        <w:rPr>
          <w:szCs w:val="28"/>
          <w:lang w:val="uk-UA"/>
        </w:rPr>
        <w:lastRenderedPageBreak/>
        <w:t>2</w:t>
      </w:r>
    </w:p>
    <w:p w:rsidR="0019634D" w:rsidRDefault="0019634D" w:rsidP="00A474EF">
      <w:pPr>
        <w:pStyle w:val="a5"/>
        <w:tabs>
          <w:tab w:val="left" w:pos="720"/>
        </w:tabs>
        <w:ind w:firstLine="709"/>
        <w:rPr>
          <w:b/>
          <w:szCs w:val="28"/>
          <w:lang w:val="uk-UA"/>
        </w:rPr>
      </w:pPr>
    </w:p>
    <w:p w:rsidR="00A474EF" w:rsidRDefault="0030788C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942AE7" w:rsidRPr="00942AE7">
        <w:rPr>
          <w:b/>
          <w:szCs w:val="28"/>
          <w:lang w:val="uk-UA"/>
        </w:rPr>
        <w:t>.2.</w:t>
      </w:r>
      <w:r w:rsidR="00942AE7">
        <w:rPr>
          <w:szCs w:val="28"/>
          <w:lang w:val="uk-UA"/>
        </w:rPr>
        <w:t xml:space="preserve"> З</w:t>
      </w:r>
      <w:r w:rsidR="00A474EF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942AE7">
        <w:rPr>
          <w:szCs w:val="28"/>
          <w:lang w:val="uk-UA"/>
        </w:rPr>
        <w:t xml:space="preserve"> </w:t>
      </w:r>
      <w:r w:rsidR="00942AE7">
        <w:rPr>
          <w:lang w:val="uk-UA"/>
        </w:rPr>
        <w:t>та недопущення стихійної торгівлі на прилеглій до об’єкт</w:t>
      </w:r>
      <w:r w:rsidR="00EE7A20">
        <w:rPr>
          <w:lang w:val="uk-UA"/>
        </w:rPr>
        <w:t>а</w:t>
      </w:r>
      <w:r w:rsidR="00942AE7">
        <w:rPr>
          <w:lang w:val="uk-UA"/>
        </w:rPr>
        <w:t xml:space="preserve"> території</w:t>
      </w:r>
      <w:r w:rsidR="00A474EF" w:rsidRPr="007E4B89">
        <w:rPr>
          <w:szCs w:val="28"/>
          <w:lang w:val="uk-UA"/>
        </w:rPr>
        <w:t>.</w:t>
      </w:r>
    </w:p>
    <w:p w:rsidR="00C804C1" w:rsidRPr="0019634D" w:rsidRDefault="00C804C1" w:rsidP="004B4252">
      <w:pPr>
        <w:pStyle w:val="a5"/>
        <w:tabs>
          <w:tab w:val="left" w:pos="720"/>
        </w:tabs>
        <w:ind w:firstLine="709"/>
        <w:jc w:val="center"/>
        <w:rPr>
          <w:szCs w:val="28"/>
          <w:lang w:val="uk-UA"/>
        </w:rPr>
      </w:pPr>
    </w:p>
    <w:p w:rsidR="00A474EF" w:rsidRPr="003F320E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30788C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A474EF" w:rsidRPr="0019634D" w:rsidRDefault="00A474EF" w:rsidP="00A474EF">
      <w:pPr>
        <w:pStyle w:val="a3"/>
        <w:tabs>
          <w:tab w:val="left" w:pos="0"/>
        </w:tabs>
        <w:jc w:val="both"/>
        <w:rPr>
          <w:b w:val="0"/>
          <w:sz w:val="28"/>
          <w:szCs w:val="28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30788C"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1253C8" w:rsidRDefault="001253C8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8C00BF" w:rsidRDefault="008C00BF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642053" w:rsidRPr="0094347F" w:rsidRDefault="00A474EF" w:rsidP="0094347F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</w:p>
    <w:sectPr w:rsidR="00642053" w:rsidRPr="0094347F" w:rsidSect="0094347F">
      <w:pgSz w:w="11906" w:h="16838"/>
      <w:pgMar w:top="1134" w:right="56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5D48"/>
    <w:rsid w:val="00075D36"/>
    <w:rsid w:val="00095F47"/>
    <w:rsid w:val="000B5AE3"/>
    <w:rsid w:val="000C2C35"/>
    <w:rsid w:val="00101BAB"/>
    <w:rsid w:val="00103B61"/>
    <w:rsid w:val="001066E9"/>
    <w:rsid w:val="001074B3"/>
    <w:rsid w:val="00110C30"/>
    <w:rsid w:val="00123763"/>
    <w:rsid w:val="001253C8"/>
    <w:rsid w:val="00132BEC"/>
    <w:rsid w:val="00137381"/>
    <w:rsid w:val="001463A2"/>
    <w:rsid w:val="00152EC2"/>
    <w:rsid w:val="00161995"/>
    <w:rsid w:val="00175D9E"/>
    <w:rsid w:val="001849DD"/>
    <w:rsid w:val="00186DC9"/>
    <w:rsid w:val="0019634D"/>
    <w:rsid w:val="001D1A29"/>
    <w:rsid w:val="002037B4"/>
    <w:rsid w:val="00212955"/>
    <w:rsid w:val="00224417"/>
    <w:rsid w:val="00236217"/>
    <w:rsid w:val="00237355"/>
    <w:rsid w:val="00262BAB"/>
    <w:rsid w:val="002C5C3C"/>
    <w:rsid w:val="002D13CE"/>
    <w:rsid w:val="002E68B6"/>
    <w:rsid w:val="002E73BA"/>
    <w:rsid w:val="002F629B"/>
    <w:rsid w:val="0030788C"/>
    <w:rsid w:val="00321098"/>
    <w:rsid w:val="00337A65"/>
    <w:rsid w:val="00350A21"/>
    <w:rsid w:val="0036502B"/>
    <w:rsid w:val="0038549A"/>
    <w:rsid w:val="00390602"/>
    <w:rsid w:val="003A0C9B"/>
    <w:rsid w:val="003B7170"/>
    <w:rsid w:val="003E6C64"/>
    <w:rsid w:val="003E7AC9"/>
    <w:rsid w:val="00415454"/>
    <w:rsid w:val="00421D34"/>
    <w:rsid w:val="00433B8B"/>
    <w:rsid w:val="00451DC1"/>
    <w:rsid w:val="004652B9"/>
    <w:rsid w:val="004833B3"/>
    <w:rsid w:val="004A6D08"/>
    <w:rsid w:val="004B38D4"/>
    <w:rsid w:val="004B4252"/>
    <w:rsid w:val="004D5A32"/>
    <w:rsid w:val="004D7116"/>
    <w:rsid w:val="004F26D6"/>
    <w:rsid w:val="004F6188"/>
    <w:rsid w:val="005013C5"/>
    <w:rsid w:val="00504763"/>
    <w:rsid w:val="00507CAD"/>
    <w:rsid w:val="00511939"/>
    <w:rsid w:val="0053000A"/>
    <w:rsid w:val="00530077"/>
    <w:rsid w:val="005522CD"/>
    <w:rsid w:val="00584F4B"/>
    <w:rsid w:val="005A1089"/>
    <w:rsid w:val="005B07C3"/>
    <w:rsid w:val="005B4B5A"/>
    <w:rsid w:val="005C5853"/>
    <w:rsid w:val="005C6418"/>
    <w:rsid w:val="005E73AF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56E92"/>
    <w:rsid w:val="00675CA5"/>
    <w:rsid w:val="00676EC2"/>
    <w:rsid w:val="00677D9E"/>
    <w:rsid w:val="00690314"/>
    <w:rsid w:val="006A58D3"/>
    <w:rsid w:val="006B564F"/>
    <w:rsid w:val="006E0C57"/>
    <w:rsid w:val="007B21CE"/>
    <w:rsid w:val="007B471B"/>
    <w:rsid w:val="007D5920"/>
    <w:rsid w:val="007E4B89"/>
    <w:rsid w:val="007F1ACF"/>
    <w:rsid w:val="007F740A"/>
    <w:rsid w:val="00807C55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C7A3E"/>
    <w:rsid w:val="008E364D"/>
    <w:rsid w:val="008F41FE"/>
    <w:rsid w:val="00912271"/>
    <w:rsid w:val="00920385"/>
    <w:rsid w:val="00940727"/>
    <w:rsid w:val="00941E9D"/>
    <w:rsid w:val="00942AE7"/>
    <w:rsid w:val="0094347F"/>
    <w:rsid w:val="00973EF4"/>
    <w:rsid w:val="00996A40"/>
    <w:rsid w:val="009A1A1C"/>
    <w:rsid w:val="009D1E31"/>
    <w:rsid w:val="00A30FAB"/>
    <w:rsid w:val="00A474EF"/>
    <w:rsid w:val="00A757AD"/>
    <w:rsid w:val="00A90D0D"/>
    <w:rsid w:val="00AB6222"/>
    <w:rsid w:val="00AC65F1"/>
    <w:rsid w:val="00AE5FCD"/>
    <w:rsid w:val="00B068B8"/>
    <w:rsid w:val="00B37477"/>
    <w:rsid w:val="00B375E4"/>
    <w:rsid w:val="00B41B01"/>
    <w:rsid w:val="00B52145"/>
    <w:rsid w:val="00B60975"/>
    <w:rsid w:val="00B6298D"/>
    <w:rsid w:val="00B67B67"/>
    <w:rsid w:val="00B83DDD"/>
    <w:rsid w:val="00B97D85"/>
    <w:rsid w:val="00BB7698"/>
    <w:rsid w:val="00C23FA6"/>
    <w:rsid w:val="00C253F3"/>
    <w:rsid w:val="00C26749"/>
    <w:rsid w:val="00C404A4"/>
    <w:rsid w:val="00C45A4B"/>
    <w:rsid w:val="00C61959"/>
    <w:rsid w:val="00C638D7"/>
    <w:rsid w:val="00C804C1"/>
    <w:rsid w:val="00C83A89"/>
    <w:rsid w:val="00C90DEC"/>
    <w:rsid w:val="00C93E21"/>
    <w:rsid w:val="00CC06FD"/>
    <w:rsid w:val="00CD4275"/>
    <w:rsid w:val="00D02105"/>
    <w:rsid w:val="00D43B56"/>
    <w:rsid w:val="00D72853"/>
    <w:rsid w:val="00DF5FB1"/>
    <w:rsid w:val="00E002D8"/>
    <w:rsid w:val="00E076B3"/>
    <w:rsid w:val="00E26FD3"/>
    <w:rsid w:val="00EC646D"/>
    <w:rsid w:val="00ED352E"/>
    <w:rsid w:val="00EE57EA"/>
    <w:rsid w:val="00EE7A20"/>
    <w:rsid w:val="00EF1D25"/>
    <w:rsid w:val="00F039DD"/>
    <w:rsid w:val="00F176AC"/>
    <w:rsid w:val="00F23651"/>
    <w:rsid w:val="00F27AF8"/>
    <w:rsid w:val="00F43490"/>
    <w:rsid w:val="00F96FFC"/>
    <w:rsid w:val="00FB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C8FB"/>
  <w15:docId w15:val="{422E4C4A-9A45-46D4-A899-633618776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2016-12-28T14:38:00Z</cp:lastPrinted>
  <dcterms:created xsi:type="dcterms:W3CDTF">2017-02-07T13:07:00Z</dcterms:created>
  <dcterms:modified xsi:type="dcterms:W3CDTF">2017-02-07T13:07:00Z</dcterms:modified>
</cp:coreProperties>
</file>