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4A6" w:rsidRDefault="000514A6" w:rsidP="000514A6">
      <w:pPr>
        <w:jc w:val="center"/>
      </w:pPr>
    </w:p>
    <w:p w:rsidR="000514A6" w:rsidRDefault="000514A6" w:rsidP="000514A6">
      <w:pPr>
        <w:jc w:val="center"/>
      </w:pPr>
    </w:p>
    <w:p w:rsidR="000514A6" w:rsidRDefault="000514A6" w:rsidP="000514A6">
      <w:pPr>
        <w:jc w:val="center"/>
      </w:pPr>
    </w:p>
    <w:p w:rsidR="000514A6" w:rsidRPr="000D0756" w:rsidRDefault="000514A6" w:rsidP="000514A6">
      <w:pPr>
        <w:jc w:val="center"/>
      </w:pPr>
      <w:r w:rsidRPr="000D0756">
        <w:rPr>
          <w:noProof/>
          <w:lang w:val="ru-RU"/>
        </w:rPr>
        <w:drawing>
          <wp:inline distT="0" distB="0" distL="0" distR="0" wp14:anchorId="22D7058F" wp14:editId="2DFD071B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4A6" w:rsidRPr="000D0756" w:rsidRDefault="000514A6" w:rsidP="000514A6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0514A6" w:rsidRPr="000D0756" w:rsidRDefault="000514A6" w:rsidP="000514A6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0514A6" w:rsidRPr="000D0756" w:rsidRDefault="000514A6" w:rsidP="000514A6">
      <w:pPr>
        <w:pStyle w:val="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0514A6" w:rsidRPr="000D0756" w:rsidRDefault="000514A6" w:rsidP="000514A6">
      <w:pPr>
        <w:pStyle w:val="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 xml:space="preserve">Р  І  Ш  Е  Н  </w:t>
      </w:r>
      <w:proofErr w:type="spellStart"/>
      <w:r w:rsidRPr="000D0756">
        <w:rPr>
          <w:b/>
          <w:bCs/>
          <w:sz w:val="32"/>
          <w:szCs w:val="32"/>
        </w:rPr>
        <w:t>Н</w:t>
      </w:r>
      <w:proofErr w:type="spellEnd"/>
      <w:r w:rsidRPr="000D0756">
        <w:rPr>
          <w:b/>
          <w:bCs/>
          <w:sz w:val="32"/>
          <w:szCs w:val="32"/>
        </w:rPr>
        <w:t xml:space="preserve">  Я</w:t>
      </w:r>
    </w:p>
    <w:p w:rsidR="000514A6" w:rsidRPr="000D0756" w:rsidRDefault="000514A6" w:rsidP="000514A6"/>
    <w:p w:rsidR="000514A6" w:rsidRPr="000D0756" w:rsidRDefault="000514A6" w:rsidP="000514A6">
      <w:pPr>
        <w:widowControl/>
        <w:jc w:val="both"/>
        <w:rPr>
          <w:sz w:val="28"/>
          <w:szCs w:val="28"/>
        </w:rPr>
      </w:pPr>
      <w:r w:rsidRPr="000D0756">
        <w:rPr>
          <w:sz w:val="28"/>
          <w:szCs w:val="28"/>
          <w:u w:val="single"/>
        </w:rPr>
        <w:t>2</w:t>
      </w:r>
      <w:r w:rsidRPr="00C33564">
        <w:rPr>
          <w:sz w:val="28"/>
          <w:szCs w:val="28"/>
          <w:u w:val="single"/>
        </w:rPr>
        <w:t>8</w:t>
      </w:r>
      <w:r w:rsidRPr="000D0756">
        <w:rPr>
          <w:sz w:val="28"/>
          <w:szCs w:val="28"/>
          <w:u w:val="single"/>
        </w:rPr>
        <w:t>.12.2016</w:t>
      </w:r>
      <w:r w:rsidRPr="000D0756">
        <w:rPr>
          <w:sz w:val="28"/>
          <w:szCs w:val="28"/>
        </w:rPr>
        <w:t xml:space="preserve">  № </w:t>
      </w:r>
      <w:r w:rsidRPr="00B76244">
        <w:rPr>
          <w:sz w:val="28"/>
          <w:szCs w:val="28"/>
          <w:u w:val="single"/>
        </w:rPr>
        <w:t>834/25</w:t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</w:r>
      <w:r w:rsidRPr="000D0756">
        <w:rPr>
          <w:sz w:val="28"/>
          <w:szCs w:val="28"/>
        </w:rPr>
        <w:tab/>
        <w:t xml:space="preserve">                                м. Чернівці</w:t>
      </w:r>
    </w:p>
    <w:p w:rsidR="000514A6" w:rsidRPr="000D0756" w:rsidRDefault="000514A6" w:rsidP="000514A6">
      <w:pPr>
        <w:pStyle w:val="caaieiaie1"/>
        <w:keepNext w:val="0"/>
        <w:widowControl/>
        <w:jc w:val="left"/>
      </w:pPr>
    </w:p>
    <w:p w:rsidR="000514A6" w:rsidRPr="000D0756" w:rsidRDefault="000514A6" w:rsidP="000514A6">
      <w:pPr>
        <w:pStyle w:val="caaieiaie1"/>
        <w:keepNext w:val="0"/>
        <w:widowControl/>
      </w:pPr>
      <w:r w:rsidRPr="000D0756">
        <w:t xml:space="preserve">Про розгляд звернень юридичних і фізичних осіб щодо здійснення невід’ємних поліпшень об’єкта оренди за рахунок власних коштів, відшкодування їм витрат, понесених на здійснення </w:t>
      </w:r>
      <w:r w:rsidRPr="00B977B3">
        <w:t xml:space="preserve">                                 </w:t>
      </w:r>
      <w:r w:rsidRPr="000D0756">
        <w:t>невід’ємних поліпшень</w:t>
      </w:r>
    </w:p>
    <w:p w:rsidR="000514A6" w:rsidRPr="000D0756" w:rsidRDefault="000514A6" w:rsidP="000514A6">
      <w:pPr>
        <w:ind w:firstLine="720"/>
        <w:jc w:val="both"/>
        <w:rPr>
          <w:sz w:val="28"/>
          <w:szCs w:val="28"/>
        </w:rPr>
      </w:pPr>
    </w:p>
    <w:p w:rsidR="000514A6" w:rsidRPr="00813A7E" w:rsidRDefault="000514A6" w:rsidP="000514A6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                 від 30.06.2016р. № 276, Положення про порядок 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м. Чернівців, затвердженого рішенням міської ради </w:t>
      </w:r>
      <w:r w:rsidRPr="000D0756">
        <w:rPr>
          <w:sz w:val="28"/>
          <w:szCs w:val="28"/>
          <w:lang w:val="en-US"/>
        </w:rPr>
        <w:t>V</w:t>
      </w:r>
      <w:r w:rsidRPr="000D0756">
        <w:rPr>
          <w:sz w:val="28"/>
          <w:szCs w:val="28"/>
        </w:rPr>
        <w:t xml:space="preserve">І скликання від 31.03.2011р. № 93, зі змінами від 30.06.2016р. №275, розглянувши заяви юридичних і фізичних осіб, та складеного </w:t>
      </w:r>
      <w:proofErr w:type="spellStart"/>
      <w:r w:rsidRPr="000D0756">
        <w:rPr>
          <w:sz w:val="28"/>
          <w:szCs w:val="28"/>
        </w:rPr>
        <w:t>акта</w:t>
      </w:r>
      <w:proofErr w:type="spellEnd"/>
      <w:r w:rsidRPr="000D0756">
        <w:rPr>
          <w:sz w:val="28"/>
          <w:szCs w:val="28"/>
        </w:rPr>
        <w:t xml:space="preserve"> робочої комісії з приймання виконаних ремонтно-опоряджувальних робіт, враховуючи висновок, та складені протоколи постійно діючої комісії з питань доцільності проведення невід’ємних поліпшень нежилих приміщень та кошторис на проведення цих робіт, виконавчий комітет Чернівецької міської ради</w:t>
      </w:r>
    </w:p>
    <w:p w:rsidR="000514A6" w:rsidRPr="00813A7E" w:rsidRDefault="000514A6" w:rsidP="000514A6">
      <w:pPr>
        <w:ind w:firstLine="720"/>
        <w:jc w:val="both"/>
        <w:rPr>
          <w:sz w:val="28"/>
          <w:szCs w:val="28"/>
        </w:rPr>
      </w:pPr>
    </w:p>
    <w:p w:rsidR="000514A6" w:rsidRPr="00813A7E" w:rsidRDefault="000514A6" w:rsidP="000514A6">
      <w:pPr>
        <w:widowControl/>
        <w:jc w:val="center"/>
        <w:rPr>
          <w:b/>
          <w:bCs/>
          <w:sz w:val="28"/>
          <w:szCs w:val="28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0514A6" w:rsidRPr="00813A7E" w:rsidRDefault="000514A6" w:rsidP="000514A6">
      <w:pPr>
        <w:widowControl/>
        <w:jc w:val="center"/>
        <w:rPr>
          <w:b/>
          <w:bCs/>
          <w:sz w:val="24"/>
          <w:szCs w:val="24"/>
        </w:rPr>
      </w:pPr>
    </w:p>
    <w:p w:rsidR="000514A6" w:rsidRPr="00813A7E" w:rsidRDefault="000514A6" w:rsidP="000514A6">
      <w:pPr>
        <w:pStyle w:val="21"/>
        <w:tabs>
          <w:tab w:val="left" w:pos="709"/>
        </w:tabs>
      </w:pPr>
      <w:r w:rsidRPr="00813A7E">
        <w:rPr>
          <w:b/>
          <w:bCs/>
        </w:rPr>
        <w:t xml:space="preserve">         1.</w:t>
      </w:r>
      <w:r w:rsidRPr="00813A7E">
        <w:t xml:space="preserve"> Надати згоду на здійснення за рахунок власних кошт</w:t>
      </w:r>
      <w:r>
        <w:t>ів невід’ємних поліпшень об’єкта</w:t>
      </w:r>
      <w:r w:rsidRPr="00813A7E">
        <w:t xml:space="preserve"> оренди відповідно до кошторису і в межах                          суми, затвердженої департаментом економіки міської ради, та переліку        невід’ємних поліпшень</w:t>
      </w:r>
      <w:r>
        <w:t xml:space="preserve"> згідно з додатком,</w:t>
      </w:r>
      <w:r w:rsidRPr="00813A7E">
        <w:t xml:space="preserve"> </w:t>
      </w:r>
      <w:r w:rsidRPr="00813A7E">
        <w:rPr>
          <w:b/>
          <w:bCs/>
        </w:rPr>
        <w:t xml:space="preserve">товариству з обмеженою відповідальністю  «ЛЕГКО-МАРКЕТ» </w:t>
      </w:r>
      <w:r w:rsidRPr="00813A7E">
        <w:t xml:space="preserve">(код ЄДРПОУ </w:t>
      </w:r>
      <w:r>
        <w:rPr>
          <w:lang w:val="ru-RU"/>
        </w:rPr>
        <w:t>…</w:t>
      </w:r>
      <w:r w:rsidRPr="00813A7E">
        <w:t>)</w:t>
      </w:r>
      <w:r>
        <w:t xml:space="preserve"> в приміщенні </w:t>
      </w:r>
      <w:r w:rsidRPr="00813A7E">
        <w:t xml:space="preserve"> за </w:t>
      </w:r>
      <w:proofErr w:type="spellStart"/>
      <w:r w:rsidRPr="00813A7E">
        <w:t>адресою</w:t>
      </w:r>
      <w:proofErr w:type="spellEnd"/>
      <w:r w:rsidRPr="00813A7E">
        <w:t xml:space="preserve"> вул. Переяславська, 34 (магазин продовольчих</w:t>
      </w:r>
      <w:r>
        <w:t xml:space="preserve"> товарів (без підакцизної групи</w:t>
      </w:r>
      <w:r w:rsidRPr="00813A7E">
        <w:t xml:space="preserve">) у межах суми 121 949 (сто двадцять одна тисяча дев’ятсот сорок дев’ять) грн. </w:t>
      </w:r>
    </w:p>
    <w:p w:rsidR="000514A6" w:rsidRPr="00813A7E" w:rsidRDefault="000514A6" w:rsidP="000514A6">
      <w:pPr>
        <w:pStyle w:val="21"/>
        <w:tabs>
          <w:tab w:val="left" w:pos="709"/>
        </w:tabs>
        <w:rPr>
          <w:sz w:val="20"/>
          <w:szCs w:val="20"/>
        </w:rPr>
      </w:pPr>
    </w:p>
    <w:p w:rsidR="000514A6" w:rsidRPr="00813A7E" w:rsidRDefault="000514A6" w:rsidP="000514A6">
      <w:pPr>
        <w:widowControl/>
        <w:tabs>
          <w:tab w:val="left" w:pos="709"/>
        </w:tabs>
        <w:jc w:val="both"/>
        <w:rPr>
          <w:sz w:val="28"/>
          <w:szCs w:val="28"/>
          <w:lang w:val="ru-RU"/>
        </w:rPr>
      </w:pPr>
      <w:r w:rsidRPr="00813A7E">
        <w:rPr>
          <w:b/>
          <w:bCs/>
          <w:sz w:val="28"/>
          <w:szCs w:val="28"/>
        </w:rPr>
        <w:lastRenderedPageBreak/>
        <w:tab/>
        <w:t>2.</w:t>
      </w:r>
      <w:r w:rsidRPr="00813A7E">
        <w:rPr>
          <w:sz w:val="28"/>
          <w:szCs w:val="28"/>
        </w:rPr>
        <w:t xml:space="preserve"> На період проведення ремонтних робіт орендарю, зазначеному в     пункті 1, укласти договір зі спеціалізованими організаціями на вивіз будівельного сміття. </w:t>
      </w:r>
    </w:p>
    <w:p w:rsidR="000514A6" w:rsidRDefault="000514A6" w:rsidP="000514A6">
      <w:pPr>
        <w:pStyle w:val="21"/>
        <w:tabs>
          <w:tab w:val="left" w:pos="426"/>
        </w:tabs>
        <w:ind w:firstLine="709"/>
        <w:rPr>
          <w:b/>
          <w:bCs/>
        </w:rPr>
      </w:pPr>
    </w:p>
    <w:p w:rsidR="000514A6" w:rsidRPr="00813A7E" w:rsidRDefault="000514A6" w:rsidP="000514A6">
      <w:pPr>
        <w:pStyle w:val="21"/>
        <w:tabs>
          <w:tab w:val="left" w:pos="426"/>
        </w:tabs>
        <w:ind w:firstLine="709"/>
      </w:pPr>
      <w:r w:rsidRPr="00813A7E">
        <w:rPr>
          <w:b/>
          <w:bCs/>
        </w:rPr>
        <w:t>3.</w:t>
      </w:r>
      <w:r w:rsidRPr="00813A7E">
        <w:t xml:space="preserve"> Департаменту економіки міської ради за умови прийняття за </w:t>
      </w:r>
      <w:r>
        <w:t xml:space="preserve">                 </w:t>
      </w:r>
      <w:r w:rsidRPr="00813A7E">
        <w:t>акт</w:t>
      </w:r>
      <w:r>
        <w:t>ом</w:t>
      </w:r>
      <w:r w:rsidRPr="00813A7E">
        <w:t xml:space="preserve"> приймання-передавання</w:t>
      </w:r>
      <w:r>
        <w:t xml:space="preserve"> </w:t>
      </w:r>
      <w:r w:rsidRPr="00813A7E">
        <w:t xml:space="preserve">здійснених невід’ємних поліпшень на </w:t>
      </w:r>
      <w:r w:rsidRPr="00C67E22">
        <w:t xml:space="preserve">                     </w:t>
      </w:r>
      <w:r w:rsidRPr="00813A7E">
        <w:t xml:space="preserve">підставі </w:t>
      </w:r>
      <w:r>
        <w:t>платіжних</w:t>
      </w:r>
      <w:r w:rsidRPr="00C67E22">
        <w:t xml:space="preserve"> </w:t>
      </w:r>
      <w:r w:rsidRPr="00813A7E">
        <w:t>доку</w:t>
      </w:r>
      <w:r>
        <w:t>ментів,</w:t>
      </w:r>
      <w:r w:rsidRPr="00C67E22">
        <w:t xml:space="preserve"> </w:t>
      </w:r>
      <w:r>
        <w:t>що</w:t>
      </w:r>
      <w:r w:rsidRPr="00C67E22">
        <w:t xml:space="preserve"> </w:t>
      </w:r>
      <w:r w:rsidRPr="00813A7E">
        <w:t>підтверджують проведені орендар</w:t>
      </w:r>
      <w:r>
        <w:t xml:space="preserve">ем </w:t>
      </w:r>
      <w:r w:rsidRPr="00813A7E">
        <w:t xml:space="preserve">розрахунки за виконані роботи та придбані будівельні матеріали, врахувати </w:t>
      </w:r>
      <w:r>
        <w:t xml:space="preserve">понесені при цьому </w:t>
      </w:r>
      <w:r w:rsidRPr="00813A7E">
        <w:t xml:space="preserve">витрати у межах сум, зазначених у пункті 1 цього рішення, шляхом зменшення нарахувань з орендної плати. </w:t>
      </w:r>
    </w:p>
    <w:p w:rsidR="000514A6" w:rsidRPr="00813A7E" w:rsidRDefault="000514A6" w:rsidP="000514A6">
      <w:pPr>
        <w:pStyle w:val="21"/>
        <w:tabs>
          <w:tab w:val="left" w:pos="426"/>
        </w:tabs>
        <w:ind w:firstLine="709"/>
      </w:pPr>
    </w:p>
    <w:p w:rsidR="000514A6" w:rsidRDefault="000514A6" w:rsidP="000514A6">
      <w:pPr>
        <w:pStyle w:val="21"/>
        <w:tabs>
          <w:tab w:val="left" w:pos="426"/>
        </w:tabs>
        <w:ind w:firstLine="567"/>
      </w:pPr>
      <w:r>
        <w:rPr>
          <w:b/>
          <w:bCs/>
        </w:rPr>
        <w:t>4</w:t>
      </w:r>
      <w:r w:rsidRPr="00813A7E">
        <w:rPr>
          <w:b/>
          <w:bCs/>
        </w:rPr>
        <w:t>.</w:t>
      </w:r>
      <w:r w:rsidRPr="00813A7E">
        <w:t xml:space="preserve"> Депа</w:t>
      </w:r>
      <w:r>
        <w:t>ртаменту економіки міської ради</w:t>
      </w:r>
      <w:r w:rsidRPr="00813A7E">
        <w:t xml:space="preserve"> зменшити нарахування з орендної плати </w:t>
      </w:r>
      <w:r w:rsidRPr="00813A7E">
        <w:rPr>
          <w:b/>
          <w:bCs/>
        </w:rPr>
        <w:t>приватному підприємству «У</w:t>
      </w:r>
      <w:r>
        <w:rPr>
          <w:b/>
          <w:bCs/>
        </w:rPr>
        <w:t>ЮТ</w:t>
      </w:r>
      <w:r w:rsidRPr="00813A7E">
        <w:rPr>
          <w:b/>
          <w:bCs/>
        </w:rPr>
        <w:t xml:space="preserve"> 2012» </w:t>
      </w:r>
      <w:r w:rsidRPr="00813A7E">
        <w:t xml:space="preserve">(код ЄДРПОУ </w:t>
      </w:r>
      <w:r>
        <w:t>…</w:t>
      </w:r>
      <w:r w:rsidRPr="00813A7E">
        <w:t xml:space="preserve">) за </w:t>
      </w:r>
      <w:proofErr w:type="spellStart"/>
      <w:r w:rsidRPr="00813A7E">
        <w:t>адресою</w:t>
      </w:r>
      <w:proofErr w:type="spellEnd"/>
      <w:r w:rsidRPr="00813A7E">
        <w:t xml:space="preserve"> вул. Ярослава Мудрого (Тореза Моріса)</w:t>
      </w:r>
      <w:r>
        <w:t>,</w:t>
      </w:r>
      <w:r w:rsidRPr="00813A7E">
        <w:t xml:space="preserve"> 196, у межах  суми 120 283 (сто двадцять тисяч двісті вісімдесят три) грн.</w:t>
      </w:r>
      <w:r>
        <w:t xml:space="preserve"> (підстава -  заява ПП «</w:t>
      </w:r>
      <w:proofErr w:type="spellStart"/>
      <w:r>
        <w:t>Уют</w:t>
      </w:r>
      <w:proofErr w:type="spellEnd"/>
      <w:r>
        <w:t xml:space="preserve"> 2012»</w:t>
      </w:r>
      <w:r w:rsidRPr="00813A7E">
        <w:t xml:space="preserve"> </w:t>
      </w:r>
      <w:r>
        <w:t xml:space="preserve">           </w:t>
      </w:r>
      <w:r w:rsidRPr="00813A7E">
        <w:t xml:space="preserve">від </w:t>
      </w:r>
      <w:r>
        <w:t xml:space="preserve">26.07.2016р. </w:t>
      </w:r>
      <w:proofErr w:type="spellStart"/>
      <w:r>
        <w:t>вх</w:t>
      </w:r>
      <w:proofErr w:type="spellEnd"/>
      <w:r>
        <w:t>. №02</w:t>
      </w:r>
      <w:r w:rsidRPr="00813A7E">
        <w:t>/0</w:t>
      </w:r>
      <w:r>
        <w:t>1-11-</w:t>
      </w:r>
      <w:r w:rsidRPr="00813A7E">
        <w:t>2</w:t>
      </w:r>
      <w:r>
        <w:t xml:space="preserve">301/0, </w:t>
      </w:r>
      <w:r w:rsidRPr="00813A7E">
        <w:t>акт робочої комісії з приймання виконаних ремонтно-опоряджувальних робіт та платіжних документів, що підтверджують проведені орендарем розрахунки за придбані матеріали та виконані роботи капітального ремонту конструктивних е</w:t>
      </w:r>
      <w:r>
        <w:t>лементів покрівлі, аудиторський висновок</w:t>
      </w:r>
      <w:r w:rsidRPr="00813A7E">
        <w:t xml:space="preserve"> про фактичні результати погоджених процедур щодо джерел фінансування виконаних робіт з поліпшення об’єкта оренди, що є комунальною власністю територіальної громади м. Чернівців</w:t>
      </w:r>
      <w:r>
        <w:t>).</w:t>
      </w:r>
    </w:p>
    <w:p w:rsidR="000514A6" w:rsidRPr="00813A7E" w:rsidRDefault="000514A6" w:rsidP="000514A6">
      <w:pPr>
        <w:pStyle w:val="21"/>
        <w:tabs>
          <w:tab w:val="left" w:pos="426"/>
        </w:tabs>
        <w:ind w:firstLine="567"/>
      </w:pPr>
    </w:p>
    <w:p w:rsidR="000514A6" w:rsidRDefault="000514A6" w:rsidP="000514A6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5</w:t>
      </w:r>
      <w:r w:rsidRPr="00813A7E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Зняти на </w:t>
      </w:r>
      <w:proofErr w:type="spellStart"/>
      <w:r>
        <w:rPr>
          <w:b/>
          <w:bCs/>
          <w:sz w:val="28"/>
          <w:szCs w:val="28"/>
        </w:rPr>
        <w:t>довивчення</w:t>
      </w:r>
      <w:proofErr w:type="spellEnd"/>
      <w:r>
        <w:rPr>
          <w:b/>
          <w:bCs/>
          <w:sz w:val="28"/>
          <w:szCs w:val="28"/>
        </w:rPr>
        <w:t>:</w:t>
      </w:r>
    </w:p>
    <w:p w:rsidR="000514A6" w:rsidRPr="00813A7E" w:rsidRDefault="000514A6" w:rsidP="000514A6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</w:p>
    <w:p w:rsidR="000514A6" w:rsidRPr="00FF38B0" w:rsidRDefault="000514A6" w:rsidP="000514A6">
      <w:pPr>
        <w:widowControl/>
        <w:tabs>
          <w:tab w:val="left" w:pos="567"/>
        </w:tabs>
        <w:jc w:val="both"/>
        <w:rPr>
          <w:sz w:val="28"/>
          <w:szCs w:val="28"/>
        </w:rPr>
      </w:pPr>
      <w:r w:rsidRPr="00813A7E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5.1.</w:t>
      </w:r>
      <w:r w:rsidRPr="00813A7E">
        <w:rPr>
          <w:b/>
          <w:bCs/>
          <w:sz w:val="28"/>
          <w:szCs w:val="28"/>
        </w:rPr>
        <w:t xml:space="preserve"> </w:t>
      </w:r>
      <w:r w:rsidRPr="003B3EA6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5</w:t>
      </w:r>
      <w:r w:rsidRPr="003B3EA6">
        <w:rPr>
          <w:b/>
          <w:bCs/>
          <w:sz w:val="28"/>
          <w:szCs w:val="28"/>
        </w:rPr>
        <w:t>.1</w:t>
      </w:r>
      <w:r w:rsidRPr="003B3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</w:t>
      </w:r>
      <w:r w:rsidRPr="003B3EA6">
        <w:rPr>
          <w:sz w:val="28"/>
          <w:szCs w:val="28"/>
        </w:rPr>
        <w:t>рішення виконавчого комітету міської ради щодо внесення змін до пункту 3</w:t>
      </w:r>
      <w:r w:rsidRPr="00813A7E">
        <w:rPr>
          <w:b/>
          <w:bCs/>
          <w:sz w:val="28"/>
          <w:szCs w:val="28"/>
        </w:rPr>
        <w:t xml:space="preserve"> </w:t>
      </w:r>
      <w:r w:rsidRPr="00813A7E">
        <w:rPr>
          <w:bCs/>
          <w:sz w:val="28"/>
          <w:szCs w:val="28"/>
        </w:rPr>
        <w:t>рішення ви</w:t>
      </w:r>
      <w:r>
        <w:rPr>
          <w:bCs/>
          <w:sz w:val="28"/>
          <w:szCs w:val="28"/>
        </w:rPr>
        <w:t xml:space="preserve">конавчого комітету міської ради                            </w:t>
      </w:r>
      <w:r w:rsidRPr="00813A7E">
        <w:rPr>
          <w:sz w:val="28"/>
          <w:szCs w:val="28"/>
        </w:rPr>
        <w:t xml:space="preserve">від </w:t>
      </w:r>
      <w:r w:rsidRPr="00813A7E">
        <w:rPr>
          <w:b/>
          <w:bCs/>
          <w:sz w:val="28"/>
          <w:szCs w:val="28"/>
        </w:rPr>
        <w:t>11.11.2014р. №590/19</w:t>
      </w:r>
      <w:r w:rsidRPr="00813A7E">
        <w:rPr>
          <w:sz w:val="28"/>
          <w:szCs w:val="28"/>
        </w:rPr>
        <w:t xml:space="preserve"> «Про надання згоди орендарям на здійснення невід’ємних поліпшень об’єктів оренди за рахунок власних коштів» щодо надання </w:t>
      </w:r>
      <w:r w:rsidRPr="00CB5123">
        <w:rPr>
          <w:b/>
          <w:bCs/>
          <w:sz w:val="28"/>
          <w:szCs w:val="28"/>
        </w:rPr>
        <w:t>приватному підприємству «У</w:t>
      </w:r>
      <w:r>
        <w:rPr>
          <w:b/>
          <w:bCs/>
          <w:sz w:val="28"/>
          <w:szCs w:val="28"/>
        </w:rPr>
        <w:t>ЮТ</w:t>
      </w:r>
      <w:r w:rsidRPr="00CB5123">
        <w:rPr>
          <w:b/>
          <w:bCs/>
          <w:sz w:val="28"/>
          <w:szCs w:val="28"/>
        </w:rPr>
        <w:t xml:space="preserve"> 2012»</w:t>
      </w:r>
      <w:r w:rsidRPr="00813A7E">
        <w:rPr>
          <w:b/>
          <w:bCs/>
          <w:sz w:val="28"/>
          <w:szCs w:val="28"/>
        </w:rPr>
        <w:t xml:space="preserve"> </w:t>
      </w:r>
      <w:r w:rsidRPr="00813A7E">
        <w:rPr>
          <w:sz w:val="28"/>
          <w:szCs w:val="28"/>
        </w:rPr>
        <w:t xml:space="preserve">(код </w:t>
      </w:r>
      <w:r w:rsidRPr="00CB5123">
        <w:rPr>
          <w:sz w:val="28"/>
          <w:szCs w:val="28"/>
        </w:rPr>
        <w:t>ЄДРПОУ</w:t>
      </w:r>
      <w:r w:rsidRPr="00813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…), зазначеному у пункті 1.4 вказаного рішення, </w:t>
      </w:r>
      <w:r w:rsidRPr="00813A7E">
        <w:rPr>
          <w:sz w:val="28"/>
          <w:szCs w:val="28"/>
        </w:rPr>
        <w:t xml:space="preserve">згоди на здійснення невід’ємних поліпшень об’єкта оренди за </w:t>
      </w:r>
      <w:proofErr w:type="spellStart"/>
      <w:r w:rsidRPr="00813A7E"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вул. Ярослава Мудрого</w:t>
      </w:r>
      <w:r w:rsidRPr="00813A7E">
        <w:rPr>
          <w:sz w:val="28"/>
          <w:szCs w:val="28"/>
        </w:rPr>
        <w:t xml:space="preserve"> (Тореза Моріса)</w:t>
      </w:r>
      <w:r>
        <w:rPr>
          <w:sz w:val="28"/>
          <w:szCs w:val="28"/>
        </w:rPr>
        <w:t>,</w:t>
      </w:r>
      <w:r w:rsidRPr="00813A7E">
        <w:rPr>
          <w:sz w:val="28"/>
          <w:szCs w:val="28"/>
        </w:rPr>
        <w:t xml:space="preserve"> 196,</w:t>
      </w:r>
      <w:r w:rsidRPr="00813A7E">
        <w:rPr>
          <w:bCs/>
          <w:sz w:val="28"/>
          <w:szCs w:val="28"/>
        </w:rPr>
        <w:t xml:space="preserve"> а саме:</w:t>
      </w:r>
      <w:r w:rsidRPr="00813A7E">
        <w:rPr>
          <w:sz w:val="28"/>
          <w:szCs w:val="28"/>
        </w:rPr>
        <w:t xml:space="preserve"> слова “шляхом зменшення </w:t>
      </w:r>
      <w:r>
        <w:rPr>
          <w:sz w:val="28"/>
          <w:szCs w:val="28"/>
        </w:rPr>
        <w:t xml:space="preserve">нарахувань </w:t>
      </w:r>
      <w:r w:rsidRPr="00813A7E">
        <w:rPr>
          <w:sz w:val="28"/>
          <w:szCs w:val="28"/>
        </w:rPr>
        <w:t>з орендної плати” замінити сло</w:t>
      </w:r>
      <w:r>
        <w:rPr>
          <w:sz w:val="28"/>
          <w:szCs w:val="28"/>
        </w:rPr>
        <w:t>вами “при приватизації об’єкта”</w:t>
      </w:r>
      <w:r w:rsidRPr="00813A7E">
        <w:rPr>
          <w:sz w:val="28"/>
          <w:szCs w:val="28"/>
        </w:rPr>
        <w:t>.</w:t>
      </w:r>
    </w:p>
    <w:p w:rsidR="000514A6" w:rsidRPr="00DB3CEE" w:rsidRDefault="000514A6" w:rsidP="000514A6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0514A6" w:rsidRDefault="000514A6" w:rsidP="000514A6">
      <w:pPr>
        <w:widowControl/>
        <w:tabs>
          <w:tab w:val="left" w:pos="567"/>
        </w:tabs>
        <w:jc w:val="both"/>
        <w:rPr>
          <w:sz w:val="28"/>
          <w:szCs w:val="28"/>
          <w:lang w:val="en-US"/>
        </w:rPr>
      </w:pPr>
      <w:r w:rsidRPr="00813A7E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5.2. </w:t>
      </w:r>
      <w:r w:rsidRPr="003B3EA6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5</w:t>
      </w:r>
      <w:r w:rsidRPr="003B3EA6">
        <w:rPr>
          <w:b/>
          <w:bCs/>
          <w:sz w:val="28"/>
          <w:szCs w:val="28"/>
        </w:rPr>
        <w:t>.</w:t>
      </w:r>
      <w:r w:rsidRPr="00B977B3">
        <w:rPr>
          <w:b/>
          <w:bCs/>
          <w:sz w:val="28"/>
          <w:szCs w:val="28"/>
        </w:rPr>
        <w:t>2</w:t>
      </w:r>
      <w:r w:rsidRPr="003B3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</w:t>
      </w:r>
      <w:r w:rsidRPr="003B3EA6">
        <w:rPr>
          <w:sz w:val="28"/>
          <w:szCs w:val="28"/>
        </w:rPr>
        <w:t xml:space="preserve">рішення виконавчого комітету міської ради щодо внесення змін до пункту </w:t>
      </w:r>
      <w:r>
        <w:rPr>
          <w:sz w:val="28"/>
          <w:szCs w:val="28"/>
        </w:rPr>
        <w:t xml:space="preserve">3 </w:t>
      </w:r>
      <w:r w:rsidRPr="00813A7E">
        <w:rPr>
          <w:bCs/>
          <w:sz w:val="28"/>
          <w:szCs w:val="28"/>
        </w:rPr>
        <w:t xml:space="preserve">рішення виконавчого комітету міської ради </w:t>
      </w:r>
      <w:r>
        <w:rPr>
          <w:bCs/>
          <w:sz w:val="28"/>
          <w:szCs w:val="28"/>
        </w:rPr>
        <w:t xml:space="preserve">                    </w:t>
      </w:r>
      <w:r w:rsidRPr="00813A7E">
        <w:rPr>
          <w:sz w:val="28"/>
          <w:szCs w:val="28"/>
        </w:rPr>
        <w:t xml:space="preserve">від </w:t>
      </w:r>
      <w:r w:rsidRPr="00813A7E">
        <w:rPr>
          <w:b/>
          <w:bCs/>
          <w:sz w:val="28"/>
          <w:szCs w:val="28"/>
        </w:rPr>
        <w:t>09.06.2015р. №306/11</w:t>
      </w:r>
      <w:r w:rsidRPr="00813A7E">
        <w:rPr>
          <w:sz w:val="28"/>
          <w:szCs w:val="28"/>
        </w:rPr>
        <w:t xml:space="preserve"> «Про надання згоди орендарям на здійснення невід’ємних поліпшень об’єктів оренди за рахунок власних коштів» щодо надання </w:t>
      </w:r>
      <w:r w:rsidRPr="00CB5123">
        <w:rPr>
          <w:b/>
          <w:bCs/>
          <w:sz w:val="28"/>
          <w:szCs w:val="28"/>
        </w:rPr>
        <w:t>підприємцю Цибух Альоні Олександрівні</w:t>
      </w:r>
      <w:r w:rsidRPr="00813A7E">
        <w:rPr>
          <w:bCs/>
          <w:sz w:val="28"/>
          <w:szCs w:val="28"/>
        </w:rPr>
        <w:t xml:space="preserve"> </w:t>
      </w:r>
      <w:r w:rsidRPr="00813A7E">
        <w:rPr>
          <w:sz w:val="28"/>
          <w:szCs w:val="28"/>
        </w:rPr>
        <w:t xml:space="preserve">(РНОКПП </w:t>
      </w:r>
      <w:r>
        <w:rPr>
          <w:sz w:val="28"/>
          <w:szCs w:val="28"/>
        </w:rPr>
        <w:t>…</w:t>
      </w:r>
      <w:r w:rsidRPr="00813A7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813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зазначеній у пункті 1.1 вказаного рішення, </w:t>
      </w:r>
      <w:r w:rsidRPr="00813A7E">
        <w:rPr>
          <w:sz w:val="28"/>
          <w:szCs w:val="28"/>
        </w:rPr>
        <w:t xml:space="preserve">згоди на здійснення невід’ємних поліпшень об’єкта оренди </w:t>
      </w:r>
      <w:r>
        <w:rPr>
          <w:sz w:val="28"/>
          <w:szCs w:val="28"/>
        </w:rPr>
        <w:t>на</w:t>
      </w:r>
      <w:r w:rsidRPr="00813A7E">
        <w:rPr>
          <w:sz w:val="28"/>
          <w:szCs w:val="28"/>
        </w:rPr>
        <w:t xml:space="preserve"> вул. Турецьк</w:t>
      </w:r>
      <w:r>
        <w:rPr>
          <w:sz w:val="28"/>
          <w:szCs w:val="28"/>
        </w:rPr>
        <w:t>ій</w:t>
      </w:r>
      <w:r w:rsidRPr="00813A7E">
        <w:rPr>
          <w:sz w:val="28"/>
          <w:szCs w:val="28"/>
        </w:rPr>
        <w:t>, 14,</w:t>
      </w:r>
      <w:r w:rsidRPr="00813A7E">
        <w:rPr>
          <w:bCs/>
          <w:sz w:val="28"/>
          <w:szCs w:val="28"/>
        </w:rPr>
        <w:t xml:space="preserve"> а саме:</w:t>
      </w:r>
      <w:r w:rsidRPr="00813A7E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</w:t>
      </w:r>
      <w:r w:rsidRPr="00813A7E">
        <w:rPr>
          <w:sz w:val="28"/>
          <w:szCs w:val="28"/>
        </w:rPr>
        <w:t>“шляхом зменшення нарахувань з орендної плати” замінити словами</w:t>
      </w:r>
      <w:r>
        <w:rPr>
          <w:sz w:val="28"/>
          <w:szCs w:val="28"/>
        </w:rPr>
        <w:t xml:space="preserve"> “при </w:t>
      </w:r>
      <w:r w:rsidRPr="00813A7E">
        <w:rPr>
          <w:sz w:val="28"/>
          <w:szCs w:val="28"/>
        </w:rPr>
        <w:t>приватизації об’єкта”.</w:t>
      </w:r>
    </w:p>
    <w:p w:rsidR="000514A6" w:rsidRPr="00B977B3" w:rsidRDefault="000514A6" w:rsidP="000514A6">
      <w:pPr>
        <w:widowControl/>
        <w:tabs>
          <w:tab w:val="left" w:pos="567"/>
        </w:tabs>
        <w:jc w:val="both"/>
        <w:rPr>
          <w:sz w:val="28"/>
          <w:szCs w:val="28"/>
          <w:lang w:val="en-US"/>
        </w:rPr>
      </w:pPr>
    </w:p>
    <w:p w:rsidR="000514A6" w:rsidRPr="00C33564" w:rsidRDefault="000514A6" w:rsidP="000514A6">
      <w:pPr>
        <w:widowControl/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5.3. </w:t>
      </w:r>
      <w:r w:rsidRPr="003B3EA6">
        <w:rPr>
          <w:b/>
          <w:bCs/>
          <w:sz w:val="28"/>
          <w:szCs w:val="28"/>
        </w:rPr>
        <w:t>Пункт 6.1</w:t>
      </w:r>
      <w:r w:rsidRPr="003B3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</w:t>
      </w:r>
      <w:r w:rsidRPr="003B3EA6">
        <w:rPr>
          <w:sz w:val="28"/>
          <w:szCs w:val="28"/>
        </w:rPr>
        <w:t>рішення виконавчого комітету міської ради щодо</w:t>
      </w:r>
      <w:r>
        <w:rPr>
          <w:sz w:val="28"/>
          <w:szCs w:val="28"/>
        </w:rPr>
        <w:t xml:space="preserve"> </w:t>
      </w:r>
      <w:r w:rsidRPr="00C33564">
        <w:rPr>
          <w:sz w:val="28"/>
          <w:szCs w:val="28"/>
        </w:rPr>
        <w:t>відмови у внесенні змін до</w:t>
      </w:r>
      <w:r>
        <w:rPr>
          <w:sz w:val="28"/>
          <w:szCs w:val="28"/>
        </w:rPr>
        <w:t xml:space="preserve"> пункту</w:t>
      </w:r>
      <w:r w:rsidRPr="003B3EA6">
        <w:rPr>
          <w:sz w:val="28"/>
          <w:szCs w:val="28"/>
        </w:rPr>
        <w:t xml:space="preserve"> 3</w:t>
      </w:r>
      <w:r w:rsidRPr="00084B5B">
        <w:rPr>
          <w:sz w:val="28"/>
          <w:szCs w:val="28"/>
        </w:rPr>
        <w:t xml:space="preserve"> рішення виконавчого комітету міської </w:t>
      </w:r>
      <w:r w:rsidRPr="00B977B3">
        <w:rPr>
          <w:sz w:val="28"/>
          <w:szCs w:val="28"/>
        </w:rPr>
        <w:t xml:space="preserve">                                   </w:t>
      </w:r>
      <w:r w:rsidRPr="00084B5B">
        <w:rPr>
          <w:sz w:val="28"/>
          <w:szCs w:val="28"/>
        </w:rPr>
        <w:t xml:space="preserve">ради від </w:t>
      </w:r>
      <w:r w:rsidRPr="00084B5B">
        <w:rPr>
          <w:b/>
          <w:bCs/>
          <w:sz w:val="28"/>
          <w:szCs w:val="28"/>
        </w:rPr>
        <w:t xml:space="preserve">11.11.2014р. №590/19 </w:t>
      </w:r>
      <w:r w:rsidRPr="00084B5B">
        <w:rPr>
          <w:sz w:val="28"/>
          <w:szCs w:val="28"/>
        </w:rPr>
        <w:t xml:space="preserve">«Про надання згоди орендарям на </w:t>
      </w:r>
      <w:r w:rsidRPr="00B977B3">
        <w:rPr>
          <w:sz w:val="28"/>
          <w:szCs w:val="28"/>
        </w:rPr>
        <w:t xml:space="preserve">                     </w:t>
      </w:r>
      <w:r w:rsidRPr="00084B5B">
        <w:rPr>
          <w:sz w:val="28"/>
          <w:szCs w:val="28"/>
        </w:rPr>
        <w:t xml:space="preserve">здійснення невід’ємних поліпшень об’єктів оренди за рахунок власних </w:t>
      </w:r>
      <w:r w:rsidRPr="00B977B3">
        <w:rPr>
          <w:sz w:val="28"/>
          <w:szCs w:val="28"/>
        </w:rPr>
        <w:t xml:space="preserve">                                   </w:t>
      </w:r>
      <w:r w:rsidRPr="00084B5B">
        <w:rPr>
          <w:sz w:val="28"/>
          <w:szCs w:val="28"/>
        </w:rPr>
        <w:t>коштів»</w:t>
      </w:r>
      <w:r w:rsidRPr="00B977B3">
        <w:rPr>
          <w:sz w:val="28"/>
          <w:szCs w:val="28"/>
        </w:rPr>
        <w:t xml:space="preserve"> </w:t>
      </w:r>
      <w:r w:rsidRPr="00084B5B">
        <w:rPr>
          <w:sz w:val="28"/>
          <w:szCs w:val="28"/>
        </w:rPr>
        <w:t xml:space="preserve">щодо надання </w:t>
      </w:r>
      <w:r w:rsidRPr="00084B5B">
        <w:rPr>
          <w:b/>
          <w:bCs/>
          <w:sz w:val="28"/>
          <w:szCs w:val="28"/>
        </w:rPr>
        <w:t xml:space="preserve">підприємцю </w:t>
      </w:r>
      <w:proofErr w:type="spellStart"/>
      <w:r w:rsidRPr="00084B5B">
        <w:rPr>
          <w:b/>
          <w:bCs/>
          <w:sz w:val="28"/>
          <w:szCs w:val="28"/>
        </w:rPr>
        <w:t>Ковалюку</w:t>
      </w:r>
      <w:proofErr w:type="spellEnd"/>
      <w:r w:rsidRPr="00084B5B">
        <w:rPr>
          <w:b/>
          <w:bCs/>
          <w:sz w:val="28"/>
          <w:szCs w:val="28"/>
        </w:rPr>
        <w:t xml:space="preserve"> Дмитру Олексійовичу </w:t>
      </w:r>
      <w:r w:rsidRPr="00B977B3">
        <w:rPr>
          <w:b/>
          <w:bCs/>
          <w:sz w:val="28"/>
          <w:szCs w:val="28"/>
          <w:lang w:val="ru-RU"/>
        </w:rPr>
        <w:t xml:space="preserve">                                       </w:t>
      </w:r>
      <w:r w:rsidRPr="00084B5B">
        <w:rPr>
          <w:sz w:val="28"/>
          <w:szCs w:val="28"/>
        </w:rPr>
        <w:t xml:space="preserve">(РНОКПП </w:t>
      </w:r>
      <w:r>
        <w:rPr>
          <w:sz w:val="28"/>
          <w:szCs w:val="28"/>
        </w:rPr>
        <w:t>…</w:t>
      </w:r>
      <w:r w:rsidRPr="00084B5B">
        <w:rPr>
          <w:sz w:val="28"/>
          <w:szCs w:val="28"/>
        </w:rPr>
        <w:t xml:space="preserve">), зазначеному в </w:t>
      </w:r>
      <w:r>
        <w:rPr>
          <w:sz w:val="28"/>
          <w:szCs w:val="28"/>
        </w:rPr>
        <w:t xml:space="preserve"> </w:t>
      </w:r>
      <w:r w:rsidRPr="00084B5B">
        <w:rPr>
          <w:sz w:val="28"/>
          <w:szCs w:val="28"/>
        </w:rPr>
        <w:t>пункті 1.</w:t>
      </w:r>
      <w:r>
        <w:rPr>
          <w:sz w:val="28"/>
          <w:szCs w:val="28"/>
        </w:rPr>
        <w:t>7</w:t>
      </w:r>
      <w:r w:rsidRPr="00084B5B">
        <w:rPr>
          <w:sz w:val="28"/>
          <w:szCs w:val="28"/>
        </w:rPr>
        <w:t xml:space="preserve"> вказаного рішення, згоди на здійснення невід’ємних поліпшень об’єкт</w:t>
      </w:r>
      <w:r w:rsidRPr="00084B5B">
        <w:rPr>
          <w:sz w:val="28"/>
          <w:szCs w:val="28"/>
          <w:lang w:val="ru-RU"/>
        </w:rPr>
        <w:t>а</w:t>
      </w:r>
      <w:r w:rsidRPr="00084B5B">
        <w:rPr>
          <w:sz w:val="28"/>
          <w:szCs w:val="28"/>
        </w:rPr>
        <w:t xml:space="preserve"> оренди на вул. Шевченка Тараса, 26, </w:t>
      </w:r>
      <w:r w:rsidRPr="00813A7E">
        <w:rPr>
          <w:bCs/>
          <w:sz w:val="28"/>
          <w:szCs w:val="28"/>
        </w:rPr>
        <w:t>а саме:</w:t>
      </w:r>
      <w:r w:rsidRPr="00813A7E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</w:t>
      </w:r>
      <w:r w:rsidRPr="00813A7E">
        <w:rPr>
          <w:sz w:val="28"/>
          <w:szCs w:val="28"/>
        </w:rPr>
        <w:t>“шляхом зменшення нарахувань з орендної плати” замінити словами</w:t>
      </w:r>
      <w:r>
        <w:rPr>
          <w:sz w:val="28"/>
          <w:szCs w:val="28"/>
        </w:rPr>
        <w:t xml:space="preserve"> “при </w:t>
      </w:r>
      <w:r w:rsidRPr="00813A7E">
        <w:rPr>
          <w:sz w:val="28"/>
          <w:szCs w:val="28"/>
        </w:rPr>
        <w:t>приватизації об’єкта”</w:t>
      </w:r>
      <w:r w:rsidRPr="00084B5B">
        <w:rPr>
          <w:sz w:val="28"/>
          <w:szCs w:val="28"/>
        </w:rPr>
        <w:t>.</w:t>
      </w:r>
    </w:p>
    <w:p w:rsidR="000514A6" w:rsidRDefault="000514A6" w:rsidP="000514A6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0514A6" w:rsidRPr="00FF38B0" w:rsidRDefault="000514A6" w:rsidP="000514A6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5.4. </w:t>
      </w:r>
      <w:r w:rsidRPr="003B3EA6">
        <w:rPr>
          <w:b/>
          <w:bCs/>
          <w:sz w:val="28"/>
          <w:szCs w:val="28"/>
        </w:rPr>
        <w:t>Пункт 6.</w:t>
      </w:r>
      <w:r>
        <w:rPr>
          <w:b/>
          <w:bCs/>
          <w:sz w:val="28"/>
          <w:szCs w:val="28"/>
        </w:rPr>
        <w:t>2</w:t>
      </w:r>
      <w:r w:rsidRPr="003B3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</w:t>
      </w:r>
      <w:r w:rsidRPr="003B3EA6">
        <w:rPr>
          <w:sz w:val="28"/>
          <w:szCs w:val="28"/>
        </w:rPr>
        <w:t>рішення виконавчого комітету міської ради щодо</w:t>
      </w:r>
      <w:r>
        <w:rPr>
          <w:sz w:val="28"/>
          <w:szCs w:val="28"/>
        </w:rPr>
        <w:t xml:space="preserve"> </w:t>
      </w:r>
      <w:r w:rsidRPr="00C33564">
        <w:rPr>
          <w:sz w:val="28"/>
          <w:szCs w:val="28"/>
        </w:rPr>
        <w:t>відмови у внесенні змін до</w:t>
      </w:r>
      <w:r>
        <w:rPr>
          <w:sz w:val="28"/>
          <w:szCs w:val="28"/>
        </w:rPr>
        <w:t xml:space="preserve"> пункту</w:t>
      </w:r>
      <w:r w:rsidRPr="003B3EA6">
        <w:rPr>
          <w:sz w:val="28"/>
          <w:szCs w:val="28"/>
        </w:rPr>
        <w:t xml:space="preserve"> 3</w:t>
      </w:r>
      <w:r w:rsidRPr="00084B5B">
        <w:rPr>
          <w:sz w:val="28"/>
          <w:szCs w:val="28"/>
        </w:rPr>
        <w:t xml:space="preserve"> </w:t>
      </w:r>
      <w:r w:rsidRPr="000C3B80">
        <w:rPr>
          <w:sz w:val="28"/>
          <w:szCs w:val="28"/>
        </w:rPr>
        <w:t>рішення виконавчого комітету міської ради</w:t>
      </w:r>
      <w:r>
        <w:rPr>
          <w:sz w:val="28"/>
          <w:szCs w:val="28"/>
        </w:rPr>
        <w:t xml:space="preserve"> </w:t>
      </w:r>
      <w:r w:rsidRPr="000C3B80">
        <w:rPr>
          <w:sz w:val="28"/>
          <w:szCs w:val="28"/>
        </w:rPr>
        <w:t xml:space="preserve">від </w:t>
      </w:r>
      <w:r>
        <w:rPr>
          <w:b/>
          <w:bCs/>
          <w:sz w:val="28"/>
          <w:szCs w:val="28"/>
        </w:rPr>
        <w:t>25</w:t>
      </w:r>
      <w:r w:rsidRPr="000C3B8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08</w:t>
      </w:r>
      <w:r w:rsidRPr="000C3B80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6</w:t>
      </w:r>
      <w:r w:rsidRPr="000C3B80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 xml:space="preserve"> </w:t>
      </w:r>
      <w:r w:rsidRPr="000C3B8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1</w:t>
      </w:r>
      <w:r w:rsidRPr="000C3B80">
        <w:rPr>
          <w:b/>
          <w:bCs/>
          <w:sz w:val="28"/>
          <w:szCs w:val="28"/>
        </w:rPr>
        <w:t>0/1</w:t>
      </w:r>
      <w:r>
        <w:rPr>
          <w:b/>
          <w:bCs/>
          <w:sz w:val="28"/>
          <w:szCs w:val="28"/>
        </w:rPr>
        <w:t xml:space="preserve">5 </w:t>
      </w:r>
      <w:r w:rsidRPr="00813A7E">
        <w:rPr>
          <w:sz w:val="28"/>
          <w:szCs w:val="28"/>
        </w:rPr>
        <w:t>«Про надання згоди на здійснення невід’ємних поліпшень об’єкт</w:t>
      </w:r>
      <w:r>
        <w:rPr>
          <w:sz w:val="28"/>
          <w:szCs w:val="28"/>
        </w:rPr>
        <w:t>а</w:t>
      </w:r>
      <w:r w:rsidRPr="00813A7E">
        <w:rPr>
          <w:sz w:val="28"/>
          <w:szCs w:val="28"/>
        </w:rPr>
        <w:t xml:space="preserve"> оренди за рахунок власних коштів»</w:t>
      </w:r>
      <w:r w:rsidRPr="000C3B80">
        <w:rPr>
          <w:b/>
          <w:bCs/>
          <w:sz w:val="28"/>
          <w:szCs w:val="28"/>
        </w:rPr>
        <w:t xml:space="preserve"> </w:t>
      </w:r>
      <w:r w:rsidRPr="000C3B80">
        <w:rPr>
          <w:sz w:val="28"/>
          <w:szCs w:val="28"/>
        </w:rPr>
        <w:t xml:space="preserve">щодо надання </w:t>
      </w:r>
      <w:r w:rsidRPr="00000603">
        <w:rPr>
          <w:b/>
          <w:bCs/>
          <w:sz w:val="28"/>
          <w:szCs w:val="28"/>
        </w:rPr>
        <w:t>підприємцю</w:t>
      </w:r>
      <w:r w:rsidRPr="000C3B80">
        <w:rPr>
          <w:bCs/>
          <w:sz w:val="28"/>
          <w:szCs w:val="28"/>
        </w:rPr>
        <w:t xml:space="preserve"> </w:t>
      </w:r>
      <w:proofErr w:type="spellStart"/>
      <w:r w:rsidRPr="00000603">
        <w:rPr>
          <w:b/>
          <w:bCs/>
          <w:sz w:val="28"/>
          <w:szCs w:val="28"/>
        </w:rPr>
        <w:t>Клічуку</w:t>
      </w:r>
      <w:proofErr w:type="spellEnd"/>
      <w:r w:rsidRPr="00000603">
        <w:rPr>
          <w:b/>
          <w:bCs/>
          <w:sz w:val="28"/>
          <w:szCs w:val="28"/>
        </w:rPr>
        <w:t xml:space="preserve"> Дмитру Івановичу</w:t>
      </w:r>
      <w:r w:rsidRPr="000C3B80">
        <w:rPr>
          <w:b/>
          <w:bCs/>
          <w:sz w:val="28"/>
          <w:szCs w:val="28"/>
        </w:rPr>
        <w:t xml:space="preserve"> </w:t>
      </w:r>
      <w:r w:rsidRPr="000C3B80">
        <w:rPr>
          <w:sz w:val="28"/>
          <w:szCs w:val="28"/>
        </w:rPr>
        <w:t xml:space="preserve">(РНОКПП </w:t>
      </w:r>
      <w:r>
        <w:rPr>
          <w:sz w:val="28"/>
          <w:szCs w:val="28"/>
        </w:rPr>
        <w:t>…</w:t>
      </w:r>
      <w:r w:rsidRPr="000C3B80">
        <w:rPr>
          <w:sz w:val="28"/>
          <w:szCs w:val="28"/>
        </w:rPr>
        <w:t>), зазначен</w:t>
      </w:r>
      <w:r>
        <w:rPr>
          <w:sz w:val="28"/>
          <w:szCs w:val="28"/>
        </w:rPr>
        <w:t>ому</w:t>
      </w:r>
      <w:r w:rsidRPr="000C3B80">
        <w:rPr>
          <w:sz w:val="28"/>
          <w:szCs w:val="28"/>
        </w:rPr>
        <w:t xml:space="preserve"> в пункті 1 вказаного рішення, згоди на здійснен</w:t>
      </w:r>
      <w:r>
        <w:rPr>
          <w:sz w:val="28"/>
          <w:szCs w:val="28"/>
        </w:rPr>
        <w:t>ня невід’ємних поліпшень об’єкта</w:t>
      </w:r>
      <w:r w:rsidRPr="000C3B80">
        <w:rPr>
          <w:sz w:val="28"/>
          <w:szCs w:val="28"/>
        </w:rPr>
        <w:t xml:space="preserve"> оренди </w:t>
      </w:r>
      <w:r>
        <w:rPr>
          <w:sz w:val="28"/>
          <w:szCs w:val="28"/>
        </w:rPr>
        <w:t>на</w:t>
      </w:r>
      <w:r w:rsidRPr="000C3B80">
        <w:rPr>
          <w:sz w:val="28"/>
          <w:szCs w:val="28"/>
        </w:rPr>
        <w:t xml:space="preserve"> </w:t>
      </w:r>
      <w:r>
        <w:rPr>
          <w:sz w:val="28"/>
          <w:szCs w:val="28"/>
        </w:rPr>
        <w:t>проспекті Незалежності</w:t>
      </w:r>
      <w:r w:rsidRPr="000C3B80">
        <w:rPr>
          <w:sz w:val="28"/>
          <w:szCs w:val="28"/>
        </w:rPr>
        <w:t>,</w:t>
      </w:r>
      <w:r>
        <w:rPr>
          <w:sz w:val="28"/>
          <w:szCs w:val="28"/>
        </w:rPr>
        <w:t xml:space="preserve"> 74,</w:t>
      </w:r>
      <w:r w:rsidRPr="000C3B80">
        <w:rPr>
          <w:sz w:val="28"/>
          <w:szCs w:val="28"/>
        </w:rPr>
        <w:t xml:space="preserve"> а саме: слова “шляхом зменшення нарахувань з орендної плати” замінити словами “при приватизації об’єкта”.</w:t>
      </w:r>
    </w:p>
    <w:p w:rsidR="000514A6" w:rsidRDefault="000514A6" w:rsidP="000514A6">
      <w:pPr>
        <w:pStyle w:val="21"/>
        <w:tabs>
          <w:tab w:val="left" w:pos="426"/>
        </w:tabs>
      </w:pPr>
    </w:p>
    <w:p w:rsidR="000514A6" w:rsidRDefault="000514A6" w:rsidP="000514A6">
      <w:pPr>
        <w:pStyle w:val="21"/>
        <w:tabs>
          <w:tab w:val="left" w:pos="567"/>
        </w:tabs>
      </w:pPr>
      <w:r>
        <w:rPr>
          <w:b/>
          <w:bCs/>
        </w:rPr>
        <w:tab/>
      </w:r>
      <w:r>
        <w:rPr>
          <w:b/>
        </w:rPr>
        <w:t>6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веб-порталі Чернівецької міської ради.</w:t>
      </w:r>
    </w:p>
    <w:p w:rsidR="000514A6" w:rsidRDefault="000514A6" w:rsidP="000514A6">
      <w:pPr>
        <w:pStyle w:val="21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0514A6" w:rsidRDefault="000514A6" w:rsidP="000514A6">
      <w:pPr>
        <w:pStyle w:val="21"/>
        <w:tabs>
          <w:tab w:val="left" w:pos="426"/>
        </w:tabs>
      </w:pPr>
      <w:r>
        <w:rPr>
          <w:b/>
          <w:bCs/>
        </w:rPr>
        <w:tab/>
        <w:t xml:space="preserve">  7</w:t>
      </w:r>
      <w:r>
        <w:rPr>
          <w:b/>
        </w:rPr>
        <w:t>.</w:t>
      </w:r>
      <w:r>
        <w:t xml:space="preserve"> </w:t>
      </w:r>
      <w:r w:rsidRPr="00CC3297">
        <w:t>Контроль за виконанням цього рішення покласти на директора департаменту економіки міської ради</w:t>
      </w:r>
      <w:r>
        <w:t>.</w:t>
      </w:r>
      <w:r w:rsidRPr="00CC3297">
        <w:t xml:space="preserve"> </w:t>
      </w:r>
    </w:p>
    <w:p w:rsidR="000514A6" w:rsidRDefault="000514A6" w:rsidP="000514A6">
      <w:pPr>
        <w:pStyle w:val="21"/>
        <w:tabs>
          <w:tab w:val="left" w:pos="426"/>
        </w:tabs>
      </w:pPr>
    </w:p>
    <w:p w:rsidR="000514A6" w:rsidRDefault="000514A6" w:rsidP="000514A6">
      <w:pPr>
        <w:pStyle w:val="21"/>
        <w:tabs>
          <w:tab w:val="left" w:pos="426"/>
        </w:tabs>
      </w:pPr>
    </w:p>
    <w:p w:rsidR="000514A6" w:rsidRPr="00CC5D8C" w:rsidRDefault="000514A6" w:rsidP="000514A6">
      <w:pPr>
        <w:pStyle w:val="21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0514A6" w:rsidRPr="00271EF9" w:rsidTr="00E16A66">
        <w:trPr>
          <w:trHeight w:val="356"/>
        </w:trPr>
        <w:tc>
          <w:tcPr>
            <w:tcW w:w="4950" w:type="dxa"/>
          </w:tcPr>
          <w:p w:rsidR="000514A6" w:rsidRPr="00BC189F" w:rsidRDefault="000514A6" w:rsidP="00E16A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 міський голова</w:t>
            </w:r>
          </w:p>
        </w:tc>
        <w:tc>
          <w:tcPr>
            <w:tcW w:w="4680" w:type="dxa"/>
          </w:tcPr>
          <w:p w:rsidR="000514A6" w:rsidRPr="00CC5D8C" w:rsidRDefault="000514A6" w:rsidP="00E16A66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DC11CE" w:rsidRDefault="00DC11CE">
      <w:bookmarkStart w:id="0" w:name="_GoBack"/>
      <w:bookmarkEnd w:id="0"/>
    </w:p>
    <w:sectPr w:rsidR="00DC1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A6"/>
    <w:rsid w:val="000514A6"/>
    <w:rsid w:val="00DC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A49CF-75BE-476F-90AB-0D6AC919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4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0514A6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0514A6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14A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0514A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caaieiaie1">
    <w:name w:val="caaieiaie 1"/>
    <w:basedOn w:val="a"/>
    <w:next w:val="a"/>
    <w:rsid w:val="000514A6"/>
    <w:pPr>
      <w:keepNext/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rsid w:val="000514A6"/>
    <w:pPr>
      <w:widowControl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0514A6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2017-02-13T15:51:00Z</dcterms:created>
  <dcterms:modified xsi:type="dcterms:W3CDTF">2017-02-13T15:51:00Z</dcterms:modified>
</cp:coreProperties>
</file>