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DD6" w:rsidRPr="00794971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 w:rsidR="00EB4C5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49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A7DD6" w:rsidRPr="00EB4C53" w:rsidRDefault="002A7DD6" w:rsidP="002A7DD6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22.11.2016 </w:t>
      </w:r>
      <w:r w:rsidR="00EB4C53" w:rsidRPr="0079497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871B3C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732/22</w:t>
      </w:r>
      <w:r w:rsidRPr="001462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 </w:t>
      </w:r>
    </w:p>
    <w:p w:rsidR="001F38F5" w:rsidRPr="008D47E6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Перелік великих проектів переможців,</w:t>
      </w:r>
      <w:r w:rsidR="008D47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EB4C53" w:rsidRPr="001F38F5" w:rsidRDefault="001F38F5" w:rsidP="00EB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2017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6"/>
        <w:gridCol w:w="2919"/>
        <w:gridCol w:w="1881"/>
        <w:gridCol w:w="1559"/>
        <w:gridCol w:w="2190"/>
      </w:tblGrid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(грн)</w:t>
            </w:r>
          </w:p>
        </w:tc>
        <w:tc>
          <w:tcPr>
            <w:tcW w:w="2233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2A7DD6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2A7DD6" w:rsidTr="002A7DD6"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Сучасний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спортивний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майданчик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загальноосвітній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школі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І-ІІІ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ступенів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№ 2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ім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. Ю.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Федьковича</w:t>
            </w:r>
            <w:proofErr w:type="spellEnd"/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Наталія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Юріївна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Ротар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973 110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2A7DD6" w:rsidTr="002A7DD6"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Ліжка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медичні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функціональні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для лежачих (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стаціонарних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хворих</w:t>
            </w:r>
            <w:proofErr w:type="spellEnd"/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В'ячеслав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Богданович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Глинський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997 500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 міської ради</w:t>
            </w:r>
          </w:p>
        </w:tc>
      </w:tr>
      <w:tr w:rsidR="002A7DD6" w:rsidTr="002A7DD6"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Облаштування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Алеї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Небайдужості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Оксана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Іванівна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Филипчук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975 724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2A7DD6" w:rsidTr="002A7DD6"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Будівництво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спортивного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майданчика</w:t>
            </w:r>
            <w:proofErr w:type="spellEnd"/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Дмитро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Онуфрійович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Сірман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727 000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2A7DD6" w:rsidTr="002A7DD6"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Реконструкція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спортивного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майданчику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ЗОШ 25</w:t>
            </w:r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Валерій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Миколайович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Найдиш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999 403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2A7DD6" w:rsidTr="002A7DD6">
        <w:trPr>
          <w:trHeight w:val="1550"/>
        </w:trPr>
        <w:tc>
          <w:tcPr>
            <w:tcW w:w="817" w:type="dxa"/>
          </w:tcPr>
          <w:p w:rsidR="002A7DD6" w:rsidRPr="002A7DD6" w:rsidRDefault="002A7DD6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Вело-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роликова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доріжка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та дитячий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літній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театр на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Бульварі</w:t>
            </w:r>
            <w:proofErr w:type="spellEnd"/>
          </w:p>
        </w:tc>
        <w:tc>
          <w:tcPr>
            <w:tcW w:w="1914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Олександра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Тарасівна</w:t>
            </w:r>
            <w:proofErr w:type="spellEnd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Гошовська</w:t>
            </w:r>
            <w:proofErr w:type="spellEnd"/>
          </w:p>
        </w:tc>
        <w:tc>
          <w:tcPr>
            <w:tcW w:w="1595" w:type="dxa"/>
            <w:vAlign w:val="center"/>
          </w:tcPr>
          <w:p w:rsidR="002A7DD6" w:rsidRPr="00794971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900</w:t>
            </w:r>
            <w:r w:rsidR="0079497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000</w:t>
            </w:r>
            <w:r w:rsidR="00794971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*</w:t>
            </w:r>
          </w:p>
        </w:tc>
        <w:tc>
          <w:tcPr>
            <w:tcW w:w="2233" w:type="dxa"/>
            <w:vAlign w:val="center"/>
          </w:tcPr>
          <w:p w:rsidR="002A7DD6" w:rsidRPr="002A7DD6" w:rsidRDefault="002A7DD6" w:rsidP="002A7DD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2A7DD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2A7DD6" w:rsidRPr="00794971" w:rsidRDefault="00794971" w:rsidP="00794971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794971">
        <w:rPr>
          <w:rFonts w:ascii="Times New Roman" w:eastAsia="Calibri" w:hAnsi="Times New Roman" w:cs="Times New Roman"/>
          <w:b/>
          <w:sz w:val="20"/>
          <w:szCs w:val="20"/>
          <w:lang w:val="uk-UA"/>
        </w:rPr>
        <w:t>*</w:t>
      </w:r>
      <w:r w:rsidR="00CE7061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в межах асигнувань </w:t>
      </w:r>
      <w:r w:rsidRPr="00794971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Програми реалізації </w:t>
      </w:r>
      <w:r w:rsidRPr="00794971">
        <w:rPr>
          <w:rFonts w:ascii="Times New Roman" w:hAnsi="Times New Roman" w:cs="Times New Roman"/>
          <w:sz w:val="20"/>
          <w:szCs w:val="20"/>
          <w:lang w:val="uk-UA"/>
        </w:rPr>
        <w:t xml:space="preserve">Бюджету ініціатив чернівчан (бюджету участі) </w:t>
      </w:r>
      <w:r w:rsidRPr="00794971">
        <w:rPr>
          <w:rFonts w:ascii="Times New Roman" w:hAnsi="Times New Roman" w:cs="Times New Roman"/>
          <w:sz w:val="20"/>
          <w:szCs w:val="20"/>
        </w:rPr>
        <w:t xml:space="preserve"> </w:t>
      </w:r>
      <w:r w:rsidRPr="00794971">
        <w:rPr>
          <w:rFonts w:ascii="Times New Roman" w:hAnsi="Times New Roman" w:cs="Times New Roman"/>
          <w:sz w:val="20"/>
          <w:szCs w:val="20"/>
          <w:lang w:val="uk-UA"/>
        </w:rPr>
        <w:t>у місті Чернівцях на 2016-2020 роки та за кошти бюджету розвитку</w:t>
      </w:r>
      <w:r w:rsidR="001F38F5">
        <w:rPr>
          <w:rFonts w:ascii="Times New Roman" w:hAnsi="Times New Roman" w:cs="Times New Roman"/>
          <w:sz w:val="20"/>
          <w:szCs w:val="20"/>
          <w:lang w:val="uk-UA"/>
        </w:rPr>
        <w:t xml:space="preserve"> міського бюджету</w:t>
      </w:r>
      <w:r w:rsidRPr="00794971">
        <w:rPr>
          <w:rFonts w:ascii="Times New Roman" w:hAnsi="Times New Roman" w:cs="Times New Roman"/>
          <w:sz w:val="20"/>
          <w:szCs w:val="20"/>
          <w:lang w:val="uk-UA"/>
        </w:rPr>
        <w:t xml:space="preserve"> міста Чернівці</w:t>
      </w:r>
      <w:r w:rsidR="00CE7061">
        <w:rPr>
          <w:rFonts w:ascii="Times New Roman" w:hAnsi="Times New Roman" w:cs="Times New Roman"/>
          <w:sz w:val="20"/>
          <w:szCs w:val="20"/>
          <w:lang w:val="uk-UA"/>
        </w:rPr>
        <w:t xml:space="preserve"> на 2017 рік</w:t>
      </w:r>
    </w:p>
    <w:p w:rsidR="002A7DD6" w:rsidRPr="00EB4C53" w:rsidRDefault="002A7DD6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7DD6" w:rsidRPr="00232836" w:rsidRDefault="002A7DD6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О.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201C2E" w:rsidRDefault="00201C2E"/>
    <w:sectPr w:rsidR="0020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84253"/>
    <w:multiLevelType w:val="hybridMultilevel"/>
    <w:tmpl w:val="F8C899B0"/>
    <w:lvl w:ilvl="0" w:tplc="7CF42692">
      <w:start w:val="9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F7A2C"/>
    <w:multiLevelType w:val="hybridMultilevel"/>
    <w:tmpl w:val="39805FE0"/>
    <w:lvl w:ilvl="0" w:tplc="723AAA78">
      <w:start w:val="9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D3"/>
    <w:rsid w:val="00012FFF"/>
    <w:rsid w:val="00016CDD"/>
    <w:rsid w:val="000308CC"/>
    <w:rsid w:val="00032E3B"/>
    <w:rsid w:val="00084E96"/>
    <w:rsid w:val="000A2340"/>
    <w:rsid w:val="000A6322"/>
    <w:rsid w:val="000A76C1"/>
    <w:rsid w:val="000C43D0"/>
    <w:rsid w:val="000C6D52"/>
    <w:rsid w:val="000E0406"/>
    <w:rsid w:val="00127F35"/>
    <w:rsid w:val="00132471"/>
    <w:rsid w:val="0013468A"/>
    <w:rsid w:val="00146217"/>
    <w:rsid w:val="001717B7"/>
    <w:rsid w:val="00193C16"/>
    <w:rsid w:val="001A5CA4"/>
    <w:rsid w:val="001F38F5"/>
    <w:rsid w:val="00201C2E"/>
    <w:rsid w:val="00206E97"/>
    <w:rsid w:val="00217A6A"/>
    <w:rsid w:val="00217FA1"/>
    <w:rsid w:val="00247F97"/>
    <w:rsid w:val="00250220"/>
    <w:rsid w:val="0027720F"/>
    <w:rsid w:val="00287107"/>
    <w:rsid w:val="002A5192"/>
    <w:rsid w:val="002A7DD6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A0AB7"/>
    <w:rsid w:val="004D156B"/>
    <w:rsid w:val="004E0CD2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7E1F"/>
    <w:rsid w:val="0070042E"/>
    <w:rsid w:val="00714DBE"/>
    <w:rsid w:val="00716FFA"/>
    <w:rsid w:val="00775669"/>
    <w:rsid w:val="0078450F"/>
    <w:rsid w:val="00794971"/>
    <w:rsid w:val="007A7F42"/>
    <w:rsid w:val="007B47D3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1B3C"/>
    <w:rsid w:val="00872ADC"/>
    <w:rsid w:val="00882C04"/>
    <w:rsid w:val="008956A6"/>
    <w:rsid w:val="008A175D"/>
    <w:rsid w:val="008B0D97"/>
    <w:rsid w:val="008C12E7"/>
    <w:rsid w:val="008D47E6"/>
    <w:rsid w:val="00902545"/>
    <w:rsid w:val="00912BEF"/>
    <w:rsid w:val="009246CF"/>
    <w:rsid w:val="00952AD2"/>
    <w:rsid w:val="009634A1"/>
    <w:rsid w:val="00967AD1"/>
    <w:rsid w:val="009A0DC8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E7061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D0F86"/>
    <w:rsid w:val="00E20FB1"/>
    <w:rsid w:val="00E31596"/>
    <w:rsid w:val="00E436F4"/>
    <w:rsid w:val="00E813A3"/>
    <w:rsid w:val="00EA44D4"/>
    <w:rsid w:val="00EA5631"/>
    <w:rsid w:val="00EA6209"/>
    <w:rsid w:val="00EA647F"/>
    <w:rsid w:val="00EB4C53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D1736-4FC0-4806-BF77-34E039EA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2016-11-15T09:29:00Z</cp:lastPrinted>
  <dcterms:created xsi:type="dcterms:W3CDTF">2017-02-08T16:01:00Z</dcterms:created>
  <dcterms:modified xsi:type="dcterms:W3CDTF">2017-02-08T16:01:00Z</dcterms:modified>
</cp:coreProperties>
</file>