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17B13" w:rsidRDefault="009E316A">
      <w:pPr>
        <w:autoSpaceDE w:val="0"/>
        <w:jc w:val="center"/>
        <w:rPr>
          <w:b/>
          <w:sz w:val="36"/>
          <w:szCs w:val="36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B13" w:rsidRDefault="00917B1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К Р А Ї Н А</w:t>
      </w:r>
    </w:p>
    <w:p w:rsidR="00917B13" w:rsidRDefault="00917B13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Чернівецька  міська рада</w:t>
      </w:r>
    </w:p>
    <w:p w:rsidR="00917B13" w:rsidRDefault="00917B13">
      <w:pPr>
        <w:pStyle w:val="2"/>
        <w:rPr>
          <w:sz w:val="32"/>
        </w:rPr>
      </w:pPr>
      <w:r>
        <w:rPr>
          <w:sz w:val="36"/>
          <w:szCs w:val="36"/>
        </w:rPr>
        <w:t>Виконавчий  комітет</w:t>
      </w:r>
    </w:p>
    <w:p w:rsidR="00917B13" w:rsidRDefault="00917B13">
      <w:pPr>
        <w:pStyle w:val="2"/>
        <w:rPr>
          <w:u w:val="single"/>
        </w:rPr>
      </w:pPr>
      <w:r>
        <w:rPr>
          <w:sz w:val="32"/>
        </w:rPr>
        <w:t>Р  І  Ш  Е  Н  Н  Я</w:t>
      </w:r>
    </w:p>
    <w:p w:rsidR="00CA1446" w:rsidRDefault="00CA1446">
      <w:pPr>
        <w:rPr>
          <w:sz w:val="28"/>
          <w:szCs w:val="28"/>
          <w:u w:val="single"/>
          <w:lang w:val="ru-RU"/>
        </w:rPr>
      </w:pPr>
    </w:p>
    <w:p w:rsidR="00917B13" w:rsidRDefault="0043064D">
      <w:r>
        <w:rPr>
          <w:sz w:val="28"/>
          <w:szCs w:val="28"/>
          <w:u w:val="single"/>
          <w:lang w:val="ru-RU"/>
        </w:rPr>
        <w:t>25</w:t>
      </w:r>
      <w:r w:rsidR="00917B13">
        <w:rPr>
          <w:sz w:val="28"/>
          <w:szCs w:val="28"/>
          <w:u w:val="single"/>
        </w:rPr>
        <w:t>.0</w:t>
      </w:r>
      <w:r w:rsidR="00DD39CB">
        <w:rPr>
          <w:sz w:val="28"/>
          <w:szCs w:val="28"/>
          <w:u w:val="single"/>
          <w:lang w:val="ru-RU"/>
        </w:rPr>
        <w:t>4</w:t>
      </w:r>
      <w:r w:rsidR="00DD39CB">
        <w:rPr>
          <w:sz w:val="28"/>
          <w:szCs w:val="28"/>
          <w:u w:val="single"/>
        </w:rPr>
        <w:t>.201</w:t>
      </w:r>
      <w:r w:rsidR="00DD39CB">
        <w:rPr>
          <w:sz w:val="28"/>
          <w:szCs w:val="28"/>
          <w:u w:val="single"/>
          <w:lang w:val="ru-RU"/>
        </w:rPr>
        <w:t>6</w:t>
      </w:r>
      <w:r w:rsidR="00917B13">
        <w:rPr>
          <w:sz w:val="28"/>
          <w:szCs w:val="28"/>
          <w:u w:val="single"/>
        </w:rPr>
        <w:t xml:space="preserve"> </w:t>
      </w:r>
      <w:r w:rsidR="00917B13">
        <w:rPr>
          <w:sz w:val="28"/>
          <w:szCs w:val="28"/>
        </w:rPr>
        <w:t>№</w:t>
      </w:r>
      <w:r w:rsidR="006B5960">
        <w:rPr>
          <w:sz w:val="28"/>
          <w:szCs w:val="28"/>
          <w:lang w:val="ru-RU"/>
        </w:rPr>
        <w:t xml:space="preserve"> </w:t>
      </w:r>
      <w:r w:rsidR="006B5960" w:rsidRPr="006B5960">
        <w:rPr>
          <w:sz w:val="28"/>
          <w:szCs w:val="28"/>
          <w:u w:val="single"/>
          <w:lang w:val="ru-RU"/>
        </w:rPr>
        <w:t>216/7</w:t>
      </w:r>
      <w:r w:rsidR="00917B13">
        <w:rPr>
          <w:sz w:val="28"/>
          <w:szCs w:val="28"/>
        </w:rPr>
        <w:t xml:space="preserve">                                                                               </w:t>
      </w:r>
      <w:r w:rsidR="00CA1446">
        <w:rPr>
          <w:sz w:val="28"/>
          <w:szCs w:val="28"/>
        </w:rPr>
        <w:t xml:space="preserve">     </w:t>
      </w:r>
      <w:r w:rsidR="00917B13">
        <w:rPr>
          <w:sz w:val="28"/>
          <w:szCs w:val="28"/>
        </w:rPr>
        <w:t>м.Чернівці</w:t>
      </w:r>
    </w:p>
    <w:p w:rsidR="00917B13" w:rsidRDefault="00917B13">
      <w:pPr>
        <w:jc w:val="both"/>
      </w:pPr>
    </w:p>
    <w:p w:rsidR="0043064D" w:rsidRDefault="00133920" w:rsidP="00133920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зняття на довивчення проекту рішення виконавчого комітету міської ради </w:t>
      </w:r>
      <w:r w:rsidRPr="00133920">
        <w:rPr>
          <w:b/>
          <w:sz w:val="28"/>
          <w:szCs w:val="28"/>
        </w:rPr>
        <w:t>“</w:t>
      </w:r>
      <w:r w:rsidR="00977823" w:rsidRPr="00977823">
        <w:rPr>
          <w:b/>
          <w:sz w:val="28"/>
          <w:szCs w:val="28"/>
        </w:rPr>
        <w:t>Про</w:t>
      </w:r>
      <w:r w:rsidR="00977823">
        <w:rPr>
          <w:b/>
          <w:sz w:val="28"/>
          <w:szCs w:val="28"/>
        </w:rPr>
        <w:t xml:space="preserve"> </w:t>
      </w:r>
      <w:r w:rsidR="004F30AB">
        <w:rPr>
          <w:b/>
          <w:sz w:val="28"/>
          <w:szCs w:val="28"/>
        </w:rPr>
        <w:t>хід виконання рішення виконавчого комітету міської ради</w:t>
      </w:r>
    </w:p>
    <w:p w:rsidR="0043064D" w:rsidRDefault="004F30AB" w:rsidP="001339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від 11.03.2015</w:t>
      </w:r>
      <w:r w:rsidR="0043064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р. №</w:t>
      </w:r>
      <w:r w:rsidR="0043064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103/5 </w:t>
      </w:r>
      <w:r w:rsidRPr="004F30AB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Про </w:t>
      </w:r>
      <w:r w:rsidR="00977823">
        <w:rPr>
          <w:b/>
          <w:sz w:val="28"/>
          <w:szCs w:val="28"/>
        </w:rPr>
        <w:t>роботу відділу охорони</w:t>
      </w:r>
    </w:p>
    <w:p w:rsidR="00917B13" w:rsidRDefault="00977823" w:rsidP="00133920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культурної спадщини Чернівецьк</w:t>
      </w:r>
      <w:r w:rsidR="00DD39CB">
        <w:rPr>
          <w:b/>
          <w:sz w:val="28"/>
          <w:szCs w:val="28"/>
        </w:rPr>
        <w:t>ої міської ради за 201</w:t>
      </w:r>
      <w:r w:rsidR="004F30AB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рік</w:t>
      </w:r>
      <w:r w:rsidR="004F30AB" w:rsidRPr="004F30AB">
        <w:rPr>
          <w:b/>
          <w:sz w:val="28"/>
          <w:szCs w:val="28"/>
          <w:lang w:val="ru-RU"/>
        </w:rPr>
        <w:t>”</w:t>
      </w:r>
    </w:p>
    <w:bookmarkEnd w:id="0"/>
    <w:p w:rsidR="00133920" w:rsidRDefault="00917B13" w:rsidP="00133920">
      <w:pPr>
        <w:pStyle w:val="12"/>
        <w:spacing w:before="0" w:after="101"/>
        <w:ind w:right="40" w:firstLine="720"/>
        <w:rPr>
          <w:b/>
        </w:rPr>
      </w:pPr>
      <w:r>
        <w:t xml:space="preserve">                                                                                                                                                       </w:t>
      </w:r>
      <w:r>
        <w:tab/>
        <w:t xml:space="preserve"> </w:t>
      </w:r>
      <w:r w:rsidR="0043064D">
        <w:rPr>
          <w:sz w:val="28"/>
          <w:szCs w:val="28"/>
        </w:rPr>
        <w:t>Відповідно до статей</w:t>
      </w:r>
      <w:r w:rsidR="00DA794C" w:rsidRPr="00DA794C">
        <w:rPr>
          <w:sz w:val="28"/>
          <w:szCs w:val="28"/>
        </w:rPr>
        <w:t xml:space="preserve"> 26,</w:t>
      </w:r>
      <w:r w:rsidR="00CA7798">
        <w:rPr>
          <w:sz w:val="28"/>
          <w:szCs w:val="28"/>
        </w:rPr>
        <w:t xml:space="preserve"> </w:t>
      </w:r>
      <w:r w:rsidR="006155CB">
        <w:rPr>
          <w:sz w:val="28"/>
          <w:szCs w:val="28"/>
        </w:rPr>
        <w:t xml:space="preserve">27, </w:t>
      </w:r>
      <w:r w:rsidR="00DA794C" w:rsidRPr="00DA794C">
        <w:rPr>
          <w:sz w:val="28"/>
          <w:szCs w:val="28"/>
        </w:rPr>
        <w:t xml:space="preserve">30, </w:t>
      </w:r>
      <w:r w:rsidR="00CA7798">
        <w:rPr>
          <w:sz w:val="28"/>
          <w:szCs w:val="28"/>
        </w:rPr>
        <w:t>3</w:t>
      </w:r>
      <w:r w:rsidR="00CA7798" w:rsidRPr="00CE6935">
        <w:rPr>
          <w:sz w:val="28"/>
          <w:szCs w:val="28"/>
        </w:rPr>
        <w:t>1, 33</w:t>
      </w:r>
      <w:r w:rsidR="00704456">
        <w:rPr>
          <w:sz w:val="28"/>
          <w:szCs w:val="28"/>
        </w:rPr>
        <w:t>, 59</w:t>
      </w:r>
      <w:r w:rsidR="00CA7798">
        <w:rPr>
          <w:sz w:val="28"/>
          <w:szCs w:val="28"/>
        </w:rPr>
        <w:t xml:space="preserve"> Закону України </w:t>
      </w:r>
      <w:r w:rsidR="002A0449" w:rsidRPr="00CE6935">
        <w:rPr>
          <w:sz w:val="28"/>
          <w:szCs w:val="28"/>
        </w:rPr>
        <w:t>“</w:t>
      </w:r>
      <w:r w:rsidR="00CA7798">
        <w:rPr>
          <w:sz w:val="28"/>
          <w:szCs w:val="28"/>
        </w:rPr>
        <w:t>Про місцеве самоврядування в Україні</w:t>
      </w:r>
      <w:r w:rsidR="002A0449" w:rsidRPr="00CE6935">
        <w:rPr>
          <w:sz w:val="28"/>
          <w:szCs w:val="28"/>
        </w:rPr>
        <w:t>”</w:t>
      </w:r>
      <w:r w:rsidR="00CA7798">
        <w:rPr>
          <w:sz w:val="28"/>
          <w:szCs w:val="28"/>
        </w:rPr>
        <w:t xml:space="preserve">, Закону України </w:t>
      </w:r>
      <w:r w:rsidR="002A0449" w:rsidRPr="00CE6935">
        <w:rPr>
          <w:sz w:val="28"/>
          <w:szCs w:val="28"/>
        </w:rPr>
        <w:t>“</w:t>
      </w:r>
      <w:r w:rsidR="00CA7798">
        <w:rPr>
          <w:sz w:val="28"/>
          <w:szCs w:val="28"/>
        </w:rPr>
        <w:t>Про охорону культурної спадщини</w:t>
      </w:r>
      <w:r w:rsidR="002A0449" w:rsidRPr="00CE6935">
        <w:rPr>
          <w:sz w:val="28"/>
          <w:szCs w:val="28"/>
        </w:rPr>
        <w:t>”</w:t>
      </w:r>
      <w:r w:rsidR="00CA7798">
        <w:rPr>
          <w:sz w:val="28"/>
          <w:szCs w:val="28"/>
        </w:rPr>
        <w:t xml:space="preserve">, рішення Чернівецької міської ради </w:t>
      </w:r>
      <w:r w:rsidR="00CA7798">
        <w:rPr>
          <w:sz w:val="28"/>
          <w:szCs w:val="28"/>
          <w:lang w:val="en-US"/>
        </w:rPr>
        <w:t>V</w:t>
      </w:r>
      <w:r w:rsidR="00CA7798">
        <w:rPr>
          <w:sz w:val="28"/>
          <w:szCs w:val="28"/>
        </w:rPr>
        <w:t xml:space="preserve"> скликання від 28.02.2007</w:t>
      </w:r>
      <w:r w:rsidR="006155CB">
        <w:rPr>
          <w:sz w:val="28"/>
          <w:szCs w:val="28"/>
        </w:rPr>
        <w:t>р.</w:t>
      </w:r>
      <w:r w:rsidR="00CA7798">
        <w:rPr>
          <w:sz w:val="28"/>
          <w:szCs w:val="28"/>
        </w:rPr>
        <w:t xml:space="preserve"> №252 </w:t>
      </w:r>
      <w:r w:rsidR="00CA7798" w:rsidRPr="00CE6935">
        <w:rPr>
          <w:sz w:val="28"/>
          <w:szCs w:val="28"/>
        </w:rPr>
        <w:t>“</w:t>
      </w:r>
      <w:r w:rsidR="00CA7798">
        <w:rPr>
          <w:sz w:val="28"/>
          <w:szCs w:val="28"/>
        </w:rPr>
        <w:t>Про затвердження Коригування історико-архітектурного опорного плану і проекту зон охорони пам</w:t>
      </w:r>
      <w:r w:rsidR="00CA7798" w:rsidRPr="00CE6935">
        <w:rPr>
          <w:sz w:val="28"/>
          <w:szCs w:val="28"/>
        </w:rPr>
        <w:t>’</w:t>
      </w:r>
      <w:r w:rsidR="00CA7798">
        <w:rPr>
          <w:sz w:val="28"/>
          <w:szCs w:val="28"/>
        </w:rPr>
        <w:t>яток та визначення меж і режимів використання історичних ареалів м.Чернівців</w:t>
      </w:r>
      <w:r w:rsidR="00CA7798" w:rsidRPr="00CE6935">
        <w:rPr>
          <w:sz w:val="28"/>
          <w:szCs w:val="28"/>
        </w:rPr>
        <w:t>”</w:t>
      </w:r>
      <w:r w:rsidR="00CA7798">
        <w:rPr>
          <w:sz w:val="28"/>
          <w:szCs w:val="28"/>
        </w:rPr>
        <w:t xml:space="preserve">, рішення Чернівецької міської </w:t>
      </w:r>
      <w:r w:rsidR="006155CB">
        <w:rPr>
          <w:sz w:val="28"/>
          <w:szCs w:val="28"/>
        </w:rPr>
        <w:t xml:space="preserve">ради </w:t>
      </w:r>
      <w:r w:rsidR="00E16A30">
        <w:rPr>
          <w:sz w:val="28"/>
          <w:szCs w:val="28"/>
        </w:rPr>
        <w:t xml:space="preserve">                 </w:t>
      </w:r>
      <w:r w:rsidR="006155CB">
        <w:rPr>
          <w:sz w:val="28"/>
          <w:szCs w:val="28"/>
        </w:rPr>
        <w:t>V скликання від 24.12.2008</w:t>
      </w:r>
      <w:r w:rsidR="00CA7798">
        <w:rPr>
          <w:sz w:val="28"/>
          <w:szCs w:val="28"/>
        </w:rPr>
        <w:t xml:space="preserve">р. №796 </w:t>
      </w:r>
      <w:r w:rsidR="002A0449" w:rsidRPr="00CE6935">
        <w:rPr>
          <w:sz w:val="28"/>
          <w:szCs w:val="28"/>
        </w:rPr>
        <w:t>“</w:t>
      </w:r>
      <w:r w:rsidR="00CA7798">
        <w:rPr>
          <w:sz w:val="28"/>
          <w:szCs w:val="28"/>
        </w:rPr>
        <w:t>Про затвердження Комплексної програми збереження історичної забудови міста Чернівців на 2009-2015 роки</w:t>
      </w:r>
      <w:r w:rsidR="002A0449" w:rsidRPr="00CE6935">
        <w:rPr>
          <w:sz w:val="28"/>
          <w:szCs w:val="28"/>
        </w:rPr>
        <w:t>”</w:t>
      </w:r>
      <w:r w:rsidR="0043064D">
        <w:rPr>
          <w:sz w:val="28"/>
          <w:szCs w:val="28"/>
        </w:rPr>
        <w:t>, на виконання пункту 2 додатка</w:t>
      </w:r>
      <w:r w:rsidR="00C74E5C" w:rsidRPr="00C74E5C">
        <w:rPr>
          <w:sz w:val="28"/>
          <w:szCs w:val="28"/>
        </w:rPr>
        <w:t xml:space="preserve"> до р</w:t>
      </w:r>
      <w:r w:rsidR="00C74E5C">
        <w:rPr>
          <w:sz w:val="28"/>
          <w:szCs w:val="28"/>
        </w:rPr>
        <w:t>і</w:t>
      </w:r>
      <w:r w:rsidR="00C74E5C" w:rsidRPr="00C74E5C">
        <w:rPr>
          <w:sz w:val="28"/>
          <w:szCs w:val="28"/>
        </w:rPr>
        <w:t>шення</w:t>
      </w:r>
      <w:r w:rsidR="00C74E5C">
        <w:rPr>
          <w:sz w:val="28"/>
          <w:szCs w:val="28"/>
        </w:rPr>
        <w:t xml:space="preserve"> виконавчого комітету міської ради</w:t>
      </w:r>
      <w:r w:rsidR="00254BE2">
        <w:rPr>
          <w:sz w:val="28"/>
          <w:szCs w:val="28"/>
        </w:rPr>
        <w:t xml:space="preserve"> від 08.12.2015</w:t>
      </w:r>
      <w:r w:rsidR="0043064D">
        <w:rPr>
          <w:sz w:val="28"/>
          <w:szCs w:val="28"/>
        </w:rPr>
        <w:t xml:space="preserve"> </w:t>
      </w:r>
      <w:r w:rsidR="00254BE2">
        <w:rPr>
          <w:sz w:val="28"/>
          <w:szCs w:val="28"/>
        </w:rPr>
        <w:t>р. №</w:t>
      </w:r>
      <w:r w:rsidR="0043064D">
        <w:rPr>
          <w:sz w:val="28"/>
          <w:szCs w:val="28"/>
        </w:rPr>
        <w:t xml:space="preserve"> </w:t>
      </w:r>
      <w:r w:rsidR="00254BE2">
        <w:rPr>
          <w:sz w:val="28"/>
          <w:szCs w:val="28"/>
        </w:rPr>
        <w:t>621/25 про затвердження Плану роботи виконавчого комітету Чернівецької міської ради на перше півріччя 2016 року,</w:t>
      </w:r>
      <w:r w:rsidR="00CA7798">
        <w:rPr>
          <w:sz w:val="28"/>
          <w:szCs w:val="28"/>
        </w:rPr>
        <w:t xml:space="preserve"> беручи до уваги інформацію начальника відділу охорони культурної</w:t>
      </w:r>
      <w:r w:rsidR="00BB2A6F">
        <w:rPr>
          <w:sz w:val="28"/>
          <w:szCs w:val="28"/>
        </w:rPr>
        <w:t xml:space="preserve"> спадщини міської ради </w:t>
      </w:r>
      <w:r w:rsidR="002A0449">
        <w:rPr>
          <w:sz w:val="28"/>
          <w:szCs w:val="28"/>
        </w:rPr>
        <w:t>Пушкової</w:t>
      </w:r>
      <w:r w:rsidR="002A0449" w:rsidRPr="002A0449">
        <w:rPr>
          <w:sz w:val="28"/>
          <w:szCs w:val="28"/>
        </w:rPr>
        <w:t xml:space="preserve"> </w:t>
      </w:r>
      <w:r w:rsidR="00BB2A6F">
        <w:rPr>
          <w:sz w:val="28"/>
          <w:szCs w:val="28"/>
        </w:rPr>
        <w:t xml:space="preserve">О.Д.  і </w:t>
      </w:r>
      <w:r w:rsidR="00CA7798">
        <w:rPr>
          <w:sz w:val="28"/>
          <w:szCs w:val="28"/>
        </w:rPr>
        <w:t xml:space="preserve">голови постійної комісії міської ради з питань земельних відносин, архітектури та будівництва </w:t>
      </w:r>
      <w:r w:rsidR="004F30AB" w:rsidRPr="004F30AB">
        <w:rPr>
          <w:sz w:val="28"/>
          <w:szCs w:val="28"/>
        </w:rPr>
        <w:t>Бешлея В.В</w:t>
      </w:r>
      <w:r w:rsidR="00CA7798">
        <w:rPr>
          <w:sz w:val="28"/>
          <w:szCs w:val="28"/>
        </w:rPr>
        <w:t xml:space="preserve">, виконавчий комітет </w:t>
      </w:r>
      <w:r w:rsidR="00704456">
        <w:rPr>
          <w:sz w:val="28"/>
          <w:szCs w:val="28"/>
        </w:rPr>
        <w:t xml:space="preserve">Чернівецької </w:t>
      </w:r>
      <w:r w:rsidR="00CA7798">
        <w:rPr>
          <w:sz w:val="28"/>
          <w:szCs w:val="28"/>
        </w:rPr>
        <w:t>міськ</w:t>
      </w:r>
      <w:r w:rsidR="006155CB">
        <w:rPr>
          <w:sz w:val="28"/>
          <w:szCs w:val="28"/>
        </w:rPr>
        <w:t>ої ради</w:t>
      </w:r>
    </w:p>
    <w:p w:rsidR="00133920" w:rsidRDefault="00133920">
      <w:pPr>
        <w:pStyle w:val="31"/>
        <w:jc w:val="center"/>
        <w:rPr>
          <w:b/>
        </w:rPr>
      </w:pPr>
    </w:p>
    <w:p w:rsidR="00917B13" w:rsidRDefault="00917B13">
      <w:pPr>
        <w:pStyle w:val="31"/>
        <w:jc w:val="center"/>
        <w:rPr>
          <w:b/>
        </w:rPr>
      </w:pPr>
      <w:r>
        <w:rPr>
          <w:b/>
        </w:rPr>
        <w:t>В И Р І Ш И В:</w:t>
      </w:r>
    </w:p>
    <w:p w:rsidR="00AC7E5B" w:rsidRDefault="00AC7E5B">
      <w:pPr>
        <w:pStyle w:val="31"/>
        <w:jc w:val="center"/>
        <w:rPr>
          <w:b/>
        </w:rPr>
      </w:pPr>
    </w:p>
    <w:p w:rsidR="00FC63A5" w:rsidRPr="00133920" w:rsidRDefault="00133920" w:rsidP="00133920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</w:t>
      </w:r>
      <w:r w:rsidR="00917B13">
        <w:rPr>
          <w:b/>
          <w:color w:val="000000"/>
          <w:sz w:val="28"/>
          <w:szCs w:val="28"/>
        </w:rPr>
        <w:t>1.</w:t>
      </w:r>
      <w:r w:rsidR="00FC63A5"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Зняти на довивчення проект рішення</w:t>
      </w:r>
      <w:r w:rsidRPr="00133920">
        <w:rPr>
          <w:b/>
          <w:sz w:val="28"/>
          <w:szCs w:val="28"/>
        </w:rPr>
        <w:t xml:space="preserve"> </w:t>
      </w:r>
      <w:r w:rsidRPr="00133920">
        <w:rPr>
          <w:sz w:val="28"/>
          <w:szCs w:val="28"/>
        </w:rPr>
        <w:t>виконавчого комітету міської ради “Про хід виконання рішення виконавчого комітету міської ради</w:t>
      </w:r>
      <w:r>
        <w:rPr>
          <w:sz w:val="28"/>
          <w:szCs w:val="28"/>
        </w:rPr>
        <w:t xml:space="preserve"> </w:t>
      </w:r>
      <w:r w:rsidRPr="00133920">
        <w:rPr>
          <w:sz w:val="28"/>
          <w:szCs w:val="28"/>
        </w:rPr>
        <w:t>від 11.03.2015 р. № 103/5 “Про роботу відділу охорони</w:t>
      </w:r>
      <w:r>
        <w:rPr>
          <w:sz w:val="28"/>
          <w:szCs w:val="28"/>
        </w:rPr>
        <w:t xml:space="preserve"> </w:t>
      </w:r>
      <w:r w:rsidRPr="00133920">
        <w:rPr>
          <w:sz w:val="28"/>
          <w:szCs w:val="28"/>
        </w:rPr>
        <w:t>культурної спадщини Чернівецької міської ради за 2014 рік”</w:t>
      </w:r>
      <w:r w:rsidR="00917B13" w:rsidRPr="00133920">
        <w:rPr>
          <w:color w:val="000000"/>
          <w:sz w:val="28"/>
          <w:szCs w:val="28"/>
        </w:rPr>
        <w:t>.</w:t>
      </w:r>
    </w:p>
    <w:p w:rsidR="00917B13" w:rsidRDefault="00133920" w:rsidP="00FC63A5">
      <w:pPr>
        <w:tabs>
          <w:tab w:val="num" w:pos="0"/>
        </w:tabs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FC63A5" w:rsidRPr="00FC63A5">
        <w:rPr>
          <w:b/>
          <w:sz w:val="28"/>
          <w:szCs w:val="28"/>
        </w:rPr>
        <w:t>.</w:t>
      </w:r>
      <w:r w:rsidR="00FC63A5">
        <w:rPr>
          <w:sz w:val="28"/>
          <w:szCs w:val="28"/>
        </w:rPr>
        <w:t xml:space="preserve"> </w:t>
      </w:r>
      <w:r w:rsidR="00917B13">
        <w:rPr>
          <w:sz w:val="28"/>
          <w:szCs w:val="28"/>
        </w:rPr>
        <w:t xml:space="preserve">Рішення набирає чинності з дня </w:t>
      </w:r>
      <w:r w:rsidR="00287414">
        <w:rPr>
          <w:sz w:val="28"/>
          <w:szCs w:val="28"/>
        </w:rPr>
        <w:t>його</w:t>
      </w:r>
      <w:r w:rsidR="00917B13">
        <w:rPr>
          <w:sz w:val="28"/>
          <w:szCs w:val="28"/>
        </w:rPr>
        <w:t xml:space="preserve"> оприлюдненн</w:t>
      </w:r>
      <w:r w:rsidR="00287414">
        <w:rPr>
          <w:sz w:val="28"/>
          <w:szCs w:val="28"/>
        </w:rPr>
        <w:t>я</w:t>
      </w:r>
      <w:r w:rsidR="003F30B9">
        <w:rPr>
          <w:sz w:val="28"/>
          <w:szCs w:val="28"/>
        </w:rPr>
        <w:t xml:space="preserve"> </w:t>
      </w:r>
      <w:r w:rsidR="00917B13">
        <w:rPr>
          <w:sz w:val="28"/>
          <w:szCs w:val="28"/>
        </w:rPr>
        <w:t xml:space="preserve">на офіційному </w:t>
      </w:r>
      <w:r w:rsidR="003F30B9">
        <w:rPr>
          <w:sz w:val="28"/>
          <w:szCs w:val="28"/>
        </w:rPr>
        <w:t xml:space="preserve"> </w:t>
      </w:r>
      <w:r w:rsidR="00917B13">
        <w:rPr>
          <w:sz w:val="28"/>
          <w:szCs w:val="28"/>
        </w:rPr>
        <w:t>веб-порталі Чернівецької міської ради.</w:t>
      </w:r>
    </w:p>
    <w:p w:rsidR="0057567B" w:rsidRPr="00F46510" w:rsidRDefault="00133920" w:rsidP="0057567B">
      <w:pPr>
        <w:tabs>
          <w:tab w:val="left" w:pos="7200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="00390325" w:rsidRPr="00390325">
        <w:rPr>
          <w:b/>
          <w:color w:val="000000"/>
          <w:sz w:val="28"/>
          <w:szCs w:val="28"/>
        </w:rPr>
        <w:t>.</w:t>
      </w:r>
      <w:r w:rsidR="00FC63A5">
        <w:rPr>
          <w:color w:val="000000"/>
          <w:sz w:val="28"/>
          <w:szCs w:val="28"/>
        </w:rPr>
        <w:t xml:space="preserve"> </w:t>
      </w:r>
      <w:r w:rsidR="00917B13">
        <w:rPr>
          <w:color w:val="000000"/>
          <w:sz w:val="28"/>
          <w:szCs w:val="28"/>
        </w:rPr>
        <w:t xml:space="preserve">Контроль за виконанням цього рішення покласти на  </w:t>
      </w:r>
      <w:r w:rsidR="00390325">
        <w:rPr>
          <w:sz w:val="28"/>
          <w:szCs w:val="28"/>
        </w:rPr>
        <w:t>начальника відділу охорони культурної спадщини міської ради Пушкову О.Д.</w:t>
      </w:r>
    </w:p>
    <w:p w:rsidR="00917B13" w:rsidRDefault="00917B13" w:rsidP="0057567B">
      <w:pPr>
        <w:ind w:left="708"/>
        <w:jc w:val="both"/>
        <w:rPr>
          <w:color w:val="000000"/>
          <w:sz w:val="28"/>
          <w:szCs w:val="28"/>
        </w:rPr>
      </w:pPr>
    </w:p>
    <w:p w:rsidR="00A565A3" w:rsidRDefault="00A565A3" w:rsidP="0057567B">
      <w:pPr>
        <w:ind w:left="708"/>
        <w:jc w:val="both"/>
        <w:rPr>
          <w:color w:val="000000"/>
          <w:sz w:val="28"/>
          <w:szCs w:val="28"/>
        </w:rPr>
      </w:pPr>
    </w:p>
    <w:p w:rsidR="00917B13" w:rsidRDefault="00917B13">
      <w:pPr>
        <w:ind w:right="-4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Чернівецький міський голова                                                           О.Каспрук</w:t>
      </w:r>
    </w:p>
    <w:p w:rsidR="00CA1446" w:rsidRDefault="00CA1446">
      <w:pPr>
        <w:ind w:right="-45"/>
      </w:pPr>
    </w:p>
    <w:sectPr w:rsidR="00CA1446" w:rsidSect="00A565A3">
      <w:pgSz w:w="11906" w:h="16838"/>
      <w:pgMar w:top="1134" w:right="567" w:bottom="567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color w:val="000000"/>
        <w:sz w:val="28"/>
        <w:szCs w:val="28"/>
        <w:shd w:val="clear" w:color="auto" w:fill="auto"/>
        <w:lang w:val="ru-RU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AE9"/>
    <w:rsid w:val="00070F94"/>
    <w:rsid w:val="000C61C7"/>
    <w:rsid w:val="000E4744"/>
    <w:rsid w:val="000E72D0"/>
    <w:rsid w:val="000F7930"/>
    <w:rsid w:val="001216D9"/>
    <w:rsid w:val="00133920"/>
    <w:rsid w:val="00160186"/>
    <w:rsid w:val="00206219"/>
    <w:rsid w:val="00254BE2"/>
    <w:rsid w:val="00287414"/>
    <w:rsid w:val="002A0449"/>
    <w:rsid w:val="00390325"/>
    <w:rsid w:val="003D1BA5"/>
    <w:rsid w:val="003F30B9"/>
    <w:rsid w:val="0043064D"/>
    <w:rsid w:val="0048747E"/>
    <w:rsid w:val="004A579D"/>
    <w:rsid w:val="004B7C3E"/>
    <w:rsid w:val="004F30AB"/>
    <w:rsid w:val="00505F6D"/>
    <w:rsid w:val="005173D6"/>
    <w:rsid w:val="00551C2C"/>
    <w:rsid w:val="0057567B"/>
    <w:rsid w:val="00584888"/>
    <w:rsid w:val="00593BA4"/>
    <w:rsid w:val="00606EE5"/>
    <w:rsid w:val="006155CB"/>
    <w:rsid w:val="006B5960"/>
    <w:rsid w:val="00704456"/>
    <w:rsid w:val="007527A7"/>
    <w:rsid w:val="008633B1"/>
    <w:rsid w:val="0091648D"/>
    <w:rsid w:val="00917B13"/>
    <w:rsid w:val="00977823"/>
    <w:rsid w:val="009E0AE9"/>
    <w:rsid w:val="009E316A"/>
    <w:rsid w:val="00A565A3"/>
    <w:rsid w:val="00AC7E5B"/>
    <w:rsid w:val="00B205B0"/>
    <w:rsid w:val="00B523C1"/>
    <w:rsid w:val="00BB2A6F"/>
    <w:rsid w:val="00C14A7E"/>
    <w:rsid w:val="00C74E5C"/>
    <w:rsid w:val="00CA1446"/>
    <w:rsid w:val="00CA7798"/>
    <w:rsid w:val="00D01B1A"/>
    <w:rsid w:val="00D95196"/>
    <w:rsid w:val="00DA56B0"/>
    <w:rsid w:val="00DA794C"/>
    <w:rsid w:val="00DB0FA2"/>
    <w:rsid w:val="00DD39CB"/>
    <w:rsid w:val="00E16A30"/>
    <w:rsid w:val="00E422AE"/>
    <w:rsid w:val="00EF1FF0"/>
    <w:rsid w:val="00F62317"/>
    <w:rsid w:val="00FC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383A7261-C44E-4679-A307-2396260A2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val="uk-UA" w:eastAsia="hi-IN" w:bidi="hi-IN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  <w:bC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  <w:rPr>
      <w:b/>
      <w:bCs/>
      <w:color w:val="000000"/>
      <w:sz w:val="28"/>
      <w:szCs w:val="28"/>
      <w:shd w:val="clear" w:color="auto" w:fill="auto"/>
      <w:lang w:val="ru-RU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/>
      <w:bCs/>
      <w:sz w:val="28"/>
      <w:szCs w:val="28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styleId="a4">
    <w:name w:val="Title"/>
    <w:basedOn w:val="a"/>
    <w:next w:val="a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31">
    <w:name w:val="Основной текст с отступом 31"/>
    <w:basedOn w:val="a"/>
    <w:pPr>
      <w:ind w:firstLine="708"/>
      <w:jc w:val="both"/>
    </w:pPr>
    <w:rPr>
      <w:sz w:val="28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customStyle="1" w:styleId="a8">
    <w:name w:val="Содержимое врезки"/>
    <w:basedOn w:val="a5"/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customStyle="1" w:styleId="12">
    <w:name w:val="Основной текст1"/>
    <w:basedOn w:val="a"/>
    <w:rsid w:val="00CA7798"/>
    <w:pPr>
      <w:widowControl/>
      <w:shd w:val="clear" w:color="auto" w:fill="FFFFFF"/>
      <w:spacing w:before="540" w:after="60" w:line="322" w:lineRule="exact"/>
      <w:jc w:val="both"/>
    </w:pPr>
    <w:rPr>
      <w:rFonts w:eastAsia="Times New Roman" w:cs="Times New Roman"/>
      <w:color w:val="000000"/>
      <w:sz w:val="25"/>
      <w:szCs w:val="25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Kompvid2</dc:creator>
  <cp:keywords/>
  <cp:lastModifiedBy>Kompvid2</cp:lastModifiedBy>
  <cp:revision>2</cp:revision>
  <cp:lastPrinted>2016-04-27T08:01:00Z</cp:lastPrinted>
  <dcterms:created xsi:type="dcterms:W3CDTF">2017-02-22T16:14:00Z</dcterms:created>
  <dcterms:modified xsi:type="dcterms:W3CDTF">2017-02-22T16:14:00Z</dcterms:modified>
</cp:coreProperties>
</file>