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A73" w:rsidRDefault="00DF518D" w:rsidP="00057A73">
      <w:pPr>
        <w:autoSpaceDE w:val="0"/>
        <w:autoSpaceDN w:val="0"/>
        <w:adjustRightInd w:val="0"/>
        <w:jc w:val="center"/>
      </w:pPr>
      <w:bookmarkStart w:id="0" w:name="_GoBack"/>
      <w:bookmarkEnd w:id="0"/>
      <w:r w:rsidRPr="003B7D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A73" w:rsidRPr="00046F26" w:rsidRDefault="00057A73" w:rsidP="00057A73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057A73" w:rsidRPr="00046F26" w:rsidRDefault="00057A73" w:rsidP="00057A73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057A73" w:rsidRPr="001C56C6" w:rsidRDefault="00057A73" w:rsidP="00057A73">
      <w:pPr>
        <w:pStyle w:val="2"/>
        <w:jc w:val="center"/>
        <w:rPr>
          <w:b/>
          <w:sz w:val="36"/>
          <w:szCs w:val="36"/>
        </w:rPr>
      </w:pPr>
      <w:r w:rsidRPr="001C56C6">
        <w:rPr>
          <w:b/>
          <w:sz w:val="36"/>
          <w:szCs w:val="36"/>
        </w:rPr>
        <w:t>Виконавчий  комітет</w:t>
      </w:r>
    </w:p>
    <w:p w:rsidR="00057A73" w:rsidRPr="001C56C6" w:rsidRDefault="00057A73" w:rsidP="00057A73">
      <w:pPr>
        <w:pStyle w:val="3"/>
        <w:rPr>
          <w:b/>
          <w:sz w:val="32"/>
        </w:rPr>
      </w:pPr>
      <w:r w:rsidRPr="001C56C6">
        <w:rPr>
          <w:b/>
          <w:sz w:val="32"/>
        </w:rPr>
        <w:t>Р  І  Ш  Е  Н  Н  Я</w:t>
      </w:r>
    </w:p>
    <w:p w:rsidR="00057A73" w:rsidRPr="009140DC" w:rsidRDefault="00057A73" w:rsidP="00057A73">
      <w:pPr>
        <w:jc w:val="center"/>
        <w:rPr>
          <w:b/>
          <w:sz w:val="28"/>
          <w:szCs w:val="28"/>
        </w:rPr>
      </w:pPr>
    </w:p>
    <w:p w:rsidR="00057A73" w:rsidRPr="001C56C6" w:rsidRDefault="00057A73" w:rsidP="00057A73">
      <w:pPr>
        <w:rPr>
          <w:sz w:val="28"/>
          <w:szCs w:val="28"/>
        </w:rPr>
      </w:pPr>
      <w:r>
        <w:rPr>
          <w:sz w:val="28"/>
          <w:szCs w:val="28"/>
          <w:u w:val="single"/>
        </w:rPr>
        <w:t>27</w:t>
      </w:r>
      <w:r w:rsidRPr="00925163">
        <w:rPr>
          <w:sz w:val="28"/>
          <w:szCs w:val="28"/>
          <w:u w:val="single"/>
        </w:rPr>
        <w:t xml:space="preserve">.10.2015  </w:t>
      </w:r>
      <w:r w:rsidR="007011C2">
        <w:rPr>
          <w:sz w:val="28"/>
          <w:szCs w:val="28"/>
        </w:rPr>
        <w:t xml:space="preserve">№  </w:t>
      </w:r>
      <w:r w:rsidR="007011C2">
        <w:rPr>
          <w:sz w:val="28"/>
          <w:szCs w:val="28"/>
          <w:lang w:val="en-US"/>
        </w:rPr>
        <w:t>573/22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ab/>
      </w:r>
      <w:r w:rsidRPr="00925163">
        <w:rPr>
          <w:sz w:val="28"/>
          <w:szCs w:val="28"/>
        </w:rPr>
        <w:t xml:space="preserve">м.Чернівці                                                                            </w:t>
      </w:r>
    </w:p>
    <w:p w:rsidR="00057A73" w:rsidRPr="009140DC" w:rsidRDefault="00057A73" w:rsidP="00057A73">
      <w:pPr>
        <w:rPr>
          <w:sz w:val="28"/>
          <w:szCs w:val="28"/>
        </w:rPr>
      </w:pPr>
    </w:p>
    <w:p w:rsidR="00057A73" w:rsidRPr="009140DC" w:rsidRDefault="00057A73" w:rsidP="00057A73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</w:tblGrid>
      <w:tr w:rsidR="00057A73" w:rsidRPr="009140DC" w:rsidTr="00057A73">
        <w:tc>
          <w:tcPr>
            <w:tcW w:w="9108" w:type="dxa"/>
          </w:tcPr>
          <w:p w:rsidR="00057A73" w:rsidRPr="009140DC" w:rsidRDefault="00057A73" w:rsidP="00057A73">
            <w:pPr>
              <w:ind w:firstLine="360"/>
              <w:jc w:val="center"/>
              <w:rPr>
                <w:b/>
                <w:sz w:val="28"/>
                <w:szCs w:val="28"/>
              </w:rPr>
            </w:pPr>
            <w:r w:rsidRPr="009140DC">
              <w:rPr>
                <w:b/>
                <w:sz w:val="28"/>
                <w:szCs w:val="28"/>
              </w:rPr>
              <w:t>Про склад колегії управління освіти Чернівецької міської ради та в</w:t>
            </w:r>
            <w:r>
              <w:rPr>
                <w:b/>
                <w:sz w:val="28"/>
                <w:szCs w:val="28"/>
              </w:rPr>
              <w:t>изнання таким, що втратив</w:t>
            </w:r>
            <w:r w:rsidRPr="009140DC">
              <w:rPr>
                <w:b/>
                <w:sz w:val="28"/>
                <w:szCs w:val="28"/>
              </w:rPr>
              <w:t xml:space="preserve"> чинність</w:t>
            </w:r>
            <w:r>
              <w:rPr>
                <w:b/>
                <w:sz w:val="28"/>
                <w:szCs w:val="28"/>
              </w:rPr>
              <w:t>, пункту 1</w:t>
            </w:r>
            <w:r w:rsidRPr="009140DC">
              <w:rPr>
                <w:b/>
                <w:sz w:val="28"/>
                <w:szCs w:val="28"/>
              </w:rPr>
              <w:t xml:space="preserve"> рішення виконавчого комітету міської ради </w:t>
            </w:r>
            <w:r>
              <w:rPr>
                <w:b/>
                <w:sz w:val="28"/>
                <w:szCs w:val="28"/>
              </w:rPr>
              <w:t xml:space="preserve"> від 14</w:t>
            </w:r>
            <w:r w:rsidRPr="009140D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10</w:t>
            </w:r>
            <w:r w:rsidRPr="009140DC">
              <w:rPr>
                <w:b/>
                <w:sz w:val="28"/>
                <w:szCs w:val="28"/>
              </w:rPr>
              <w:t>.20</w:t>
            </w:r>
            <w:r>
              <w:rPr>
                <w:b/>
                <w:sz w:val="28"/>
                <w:szCs w:val="28"/>
              </w:rPr>
              <w:t>14 р.</w:t>
            </w:r>
            <w:r w:rsidRPr="009140DC">
              <w:rPr>
                <w:b/>
                <w:sz w:val="28"/>
                <w:szCs w:val="28"/>
              </w:rPr>
              <w:t xml:space="preserve"> за №</w:t>
            </w:r>
            <w:r>
              <w:rPr>
                <w:b/>
                <w:sz w:val="28"/>
                <w:szCs w:val="28"/>
              </w:rPr>
              <w:t xml:space="preserve"> 511/17</w:t>
            </w:r>
            <w:r w:rsidRPr="009140DC">
              <w:rPr>
                <w:b/>
                <w:sz w:val="28"/>
                <w:szCs w:val="28"/>
              </w:rPr>
              <w:t xml:space="preserve"> з цього питання</w:t>
            </w:r>
          </w:p>
        </w:tc>
      </w:tr>
    </w:tbl>
    <w:p w:rsidR="00057A73" w:rsidRPr="009140DC" w:rsidRDefault="00057A73" w:rsidP="00057A73">
      <w:pPr>
        <w:rPr>
          <w:rFonts w:ascii="Arial" w:hAnsi="Arial"/>
          <w:sz w:val="28"/>
          <w:szCs w:val="28"/>
        </w:rPr>
      </w:pPr>
    </w:p>
    <w:p w:rsidR="00057A73" w:rsidRPr="009140DC" w:rsidRDefault="00057A73" w:rsidP="00057A73">
      <w:pPr>
        <w:rPr>
          <w:rFonts w:ascii="Arial" w:hAnsi="Arial"/>
          <w:sz w:val="28"/>
          <w:szCs w:val="28"/>
        </w:rPr>
      </w:pPr>
    </w:p>
    <w:p w:rsidR="00057A73" w:rsidRPr="009140DC" w:rsidRDefault="00057A73" w:rsidP="00057A73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9140DC">
        <w:rPr>
          <w:rFonts w:ascii="Times New Roman" w:hAnsi="Times New Roman"/>
          <w:sz w:val="28"/>
          <w:szCs w:val="28"/>
        </w:rPr>
        <w:t xml:space="preserve">Відповідно до статті 32 Закону України “Про місцеве самоврядування в Україні”, беручи до уваги  Положення про управління  освіти </w:t>
      </w:r>
      <w:r>
        <w:rPr>
          <w:rFonts w:ascii="Times New Roman" w:hAnsi="Times New Roman"/>
          <w:sz w:val="28"/>
          <w:szCs w:val="28"/>
        </w:rPr>
        <w:t xml:space="preserve">Чернівецької </w:t>
      </w:r>
      <w:r w:rsidRPr="009140DC">
        <w:rPr>
          <w:rFonts w:ascii="Times New Roman" w:hAnsi="Times New Roman"/>
          <w:sz w:val="28"/>
          <w:szCs w:val="28"/>
        </w:rPr>
        <w:t xml:space="preserve">міської ради та в зв’язку з кадровими змінами, виконавчий комітет </w:t>
      </w:r>
      <w:r>
        <w:rPr>
          <w:rFonts w:ascii="Times New Roman" w:hAnsi="Times New Roman"/>
          <w:sz w:val="28"/>
          <w:szCs w:val="28"/>
        </w:rPr>
        <w:t xml:space="preserve">Чернівецької </w:t>
      </w:r>
      <w:r w:rsidRPr="009140DC">
        <w:rPr>
          <w:rFonts w:ascii="Times New Roman" w:hAnsi="Times New Roman"/>
          <w:sz w:val="28"/>
          <w:szCs w:val="28"/>
        </w:rPr>
        <w:t>міської ради</w:t>
      </w:r>
    </w:p>
    <w:p w:rsidR="00057A73" w:rsidRPr="009140DC" w:rsidRDefault="00057A73" w:rsidP="00057A73">
      <w:pPr>
        <w:pStyle w:val="a3"/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057A73" w:rsidRPr="009140DC" w:rsidRDefault="00057A73" w:rsidP="00057A73">
      <w:pPr>
        <w:pStyle w:val="a3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9140DC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40DC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40DC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40DC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40DC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40DC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40DC">
        <w:rPr>
          <w:rFonts w:ascii="Times New Roman" w:hAnsi="Times New Roman"/>
          <w:b/>
          <w:bCs/>
          <w:sz w:val="28"/>
          <w:szCs w:val="28"/>
        </w:rPr>
        <w:t>В:</w:t>
      </w:r>
    </w:p>
    <w:p w:rsidR="00057A73" w:rsidRPr="009140DC" w:rsidRDefault="00057A73" w:rsidP="00057A73">
      <w:pPr>
        <w:pStyle w:val="a3"/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7A73" w:rsidRPr="009140DC" w:rsidRDefault="00057A73" w:rsidP="00057A73">
      <w:pPr>
        <w:pStyle w:val="a3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1C56C6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0DC">
        <w:rPr>
          <w:rFonts w:ascii="Times New Roman" w:hAnsi="Times New Roman"/>
          <w:sz w:val="28"/>
          <w:szCs w:val="28"/>
        </w:rPr>
        <w:t xml:space="preserve">Затвердити склад колегії управління освіти </w:t>
      </w:r>
      <w:r>
        <w:rPr>
          <w:rFonts w:ascii="Times New Roman" w:hAnsi="Times New Roman"/>
          <w:sz w:val="28"/>
          <w:szCs w:val="28"/>
        </w:rPr>
        <w:t xml:space="preserve">Чернівецької </w:t>
      </w:r>
      <w:r w:rsidRPr="009140DC">
        <w:rPr>
          <w:rFonts w:ascii="Times New Roman" w:hAnsi="Times New Roman"/>
          <w:sz w:val="28"/>
          <w:szCs w:val="28"/>
        </w:rPr>
        <w:t>міської ради згідно з  додатком.</w:t>
      </w:r>
    </w:p>
    <w:p w:rsidR="00057A73" w:rsidRDefault="00057A73" w:rsidP="00057A73">
      <w:pPr>
        <w:pStyle w:val="a5"/>
        <w:ind w:left="0"/>
        <w:rPr>
          <w:szCs w:val="28"/>
        </w:rPr>
      </w:pPr>
    </w:p>
    <w:p w:rsidR="00057A73" w:rsidRPr="009140DC" w:rsidRDefault="00057A73" w:rsidP="00057A73">
      <w:pPr>
        <w:pStyle w:val="a5"/>
        <w:ind w:left="0" w:firstLine="708"/>
        <w:rPr>
          <w:szCs w:val="28"/>
        </w:rPr>
      </w:pPr>
      <w:r w:rsidRPr="001C56C6">
        <w:rPr>
          <w:b/>
          <w:szCs w:val="28"/>
        </w:rPr>
        <w:t>2.</w:t>
      </w:r>
      <w:r>
        <w:rPr>
          <w:szCs w:val="28"/>
        </w:rPr>
        <w:t xml:space="preserve"> </w:t>
      </w:r>
      <w:r w:rsidRPr="009140DC">
        <w:rPr>
          <w:szCs w:val="28"/>
        </w:rPr>
        <w:t>Визнати таким, що втратив чинність</w:t>
      </w:r>
      <w:r>
        <w:rPr>
          <w:szCs w:val="28"/>
        </w:rPr>
        <w:t>,</w:t>
      </w:r>
      <w:r w:rsidRPr="009140DC">
        <w:rPr>
          <w:szCs w:val="28"/>
        </w:rPr>
        <w:t xml:space="preserve"> пункт 1 рішення викон</w:t>
      </w:r>
      <w:r>
        <w:rPr>
          <w:szCs w:val="28"/>
        </w:rPr>
        <w:t>авчого комітету Чернівецької</w:t>
      </w:r>
      <w:r w:rsidRPr="009140DC">
        <w:rPr>
          <w:szCs w:val="28"/>
        </w:rPr>
        <w:t xml:space="preserve"> міської ради від </w:t>
      </w:r>
      <w:r w:rsidRPr="00CA0D3F">
        <w:rPr>
          <w:b/>
          <w:szCs w:val="28"/>
        </w:rPr>
        <w:t>14</w:t>
      </w:r>
      <w:r w:rsidRPr="008F6AE2">
        <w:rPr>
          <w:b/>
          <w:szCs w:val="28"/>
        </w:rPr>
        <w:t>.</w:t>
      </w:r>
      <w:r>
        <w:rPr>
          <w:b/>
          <w:szCs w:val="28"/>
        </w:rPr>
        <w:t>10</w:t>
      </w:r>
      <w:r w:rsidRPr="008F6AE2">
        <w:rPr>
          <w:b/>
          <w:szCs w:val="28"/>
        </w:rPr>
        <w:t>.201</w:t>
      </w:r>
      <w:r w:rsidRPr="00565A30">
        <w:rPr>
          <w:b/>
          <w:szCs w:val="28"/>
        </w:rPr>
        <w:t>4</w:t>
      </w:r>
      <w:r>
        <w:rPr>
          <w:b/>
          <w:szCs w:val="28"/>
        </w:rPr>
        <w:t xml:space="preserve"> </w:t>
      </w:r>
      <w:r w:rsidRPr="008F6AE2">
        <w:rPr>
          <w:b/>
          <w:szCs w:val="28"/>
        </w:rPr>
        <w:t>р. №</w:t>
      </w:r>
      <w:r>
        <w:rPr>
          <w:b/>
          <w:szCs w:val="28"/>
        </w:rPr>
        <w:t xml:space="preserve"> 511</w:t>
      </w:r>
      <w:r w:rsidRPr="008F6AE2">
        <w:rPr>
          <w:b/>
          <w:szCs w:val="28"/>
        </w:rPr>
        <w:t>/</w:t>
      </w:r>
      <w:r>
        <w:rPr>
          <w:b/>
          <w:szCs w:val="28"/>
        </w:rPr>
        <w:t>17</w:t>
      </w:r>
      <w:r w:rsidRPr="009140DC">
        <w:rPr>
          <w:szCs w:val="28"/>
        </w:rPr>
        <w:t xml:space="preserve"> «Про склад колегії управління освіти Чернівецької міської ради</w:t>
      </w:r>
      <w:r>
        <w:rPr>
          <w:szCs w:val="28"/>
        </w:rPr>
        <w:t xml:space="preserve"> та визнання таким, що втратив чинність, пункту 1 рішення виконавчого комітету міської ради від 21.06.2011р. за № 330/9 з цього питання</w:t>
      </w:r>
      <w:r w:rsidRPr="009140DC">
        <w:rPr>
          <w:szCs w:val="28"/>
        </w:rPr>
        <w:t xml:space="preserve">». </w:t>
      </w:r>
    </w:p>
    <w:p w:rsidR="00057A73" w:rsidRPr="009140DC" w:rsidRDefault="00057A73" w:rsidP="00057A73">
      <w:pPr>
        <w:pStyle w:val="a5"/>
        <w:ind w:left="720" w:hanging="360"/>
        <w:rPr>
          <w:szCs w:val="28"/>
        </w:rPr>
      </w:pPr>
    </w:p>
    <w:p w:rsidR="00057A73" w:rsidRPr="009B6E03" w:rsidRDefault="00057A73" w:rsidP="00057A73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F658DB">
        <w:rPr>
          <w:rFonts w:ascii="Times New Roman" w:hAnsi="Times New Roman"/>
          <w:b/>
          <w:sz w:val="28"/>
          <w:szCs w:val="28"/>
        </w:rPr>
        <w:t>3.</w:t>
      </w:r>
      <w:r>
        <w:rPr>
          <w:szCs w:val="28"/>
        </w:rPr>
        <w:t xml:space="preserve"> </w:t>
      </w:r>
      <w:r w:rsidRPr="009B6E03">
        <w:rPr>
          <w:rFonts w:ascii="Times New Roman" w:hAnsi="Times New Roman"/>
          <w:sz w:val="28"/>
          <w:szCs w:val="28"/>
        </w:rPr>
        <w:t xml:space="preserve">Рішення набирає чинності з дня його прийняття та підлягає оприлюдненню на офіційному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6E03">
        <w:rPr>
          <w:rFonts w:ascii="Times New Roman" w:hAnsi="Times New Roman"/>
          <w:sz w:val="28"/>
          <w:szCs w:val="28"/>
        </w:rPr>
        <w:t>веб-порталі Чернівецької міської ради в мережі Інтернет.</w:t>
      </w:r>
    </w:p>
    <w:p w:rsidR="00057A73" w:rsidRPr="009140DC" w:rsidRDefault="00057A73" w:rsidP="00057A73">
      <w:pPr>
        <w:jc w:val="both"/>
        <w:rPr>
          <w:sz w:val="28"/>
          <w:szCs w:val="28"/>
        </w:rPr>
      </w:pPr>
    </w:p>
    <w:p w:rsidR="00057A73" w:rsidRPr="009140DC" w:rsidRDefault="00057A73" w:rsidP="00057A73">
      <w:pPr>
        <w:ind w:firstLine="708"/>
        <w:jc w:val="both"/>
        <w:rPr>
          <w:sz w:val="28"/>
          <w:szCs w:val="28"/>
        </w:rPr>
      </w:pPr>
      <w:r w:rsidRPr="001C56C6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9140DC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 xml:space="preserve">секретаря виконавчого комітету </w:t>
      </w:r>
      <w:r w:rsidRPr="009140D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Стецевича О.І.</w:t>
      </w:r>
    </w:p>
    <w:p w:rsidR="00057A73" w:rsidRPr="009140DC" w:rsidRDefault="00057A73" w:rsidP="00057A73">
      <w:pPr>
        <w:ind w:left="360"/>
        <w:jc w:val="both"/>
        <w:rPr>
          <w:sz w:val="28"/>
          <w:szCs w:val="28"/>
        </w:rPr>
      </w:pPr>
    </w:p>
    <w:p w:rsidR="00057A73" w:rsidRDefault="00057A73" w:rsidP="00057A73">
      <w:pPr>
        <w:rPr>
          <w:sz w:val="28"/>
          <w:szCs w:val="28"/>
        </w:rPr>
      </w:pPr>
    </w:p>
    <w:p w:rsidR="00057A73" w:rsidRDefault="00057A73" w:rsidP="00057A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Чернівецький  міський голова                                                        О.</w:t>
      </w:r>
      <w:smartTag w:uri="urn:schemas-microsoft-com:office:smarttags" w:element="PersonName">
        <w:r>
          <w:rPr>
            <w:b/>
            <w:sz w:val="28"/>
            <w:szCs w:val="28"/>
          </w:rPr>
          <w:t>Каспрук</w:t>
        </w:r>
      </w:smartTag>
      <w:r w:rsidRPr="0008117F">
        <w:rPr>
          <w:b/>
          <w:sz w:val="28"/>
          <w:szCs w:val="28"/>
        </w:rPr>
        <w:t xml:space="preserve">             </w:t>
      </w:r>
    </w:p>
    <w:p w:rsidR="005739B4" w:rsidRDefault="005739B4"/>
    <w:sectPr w:rsidR="005739B4" w:rsidSect="00057A73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73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57A73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11C2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DF518D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B7FCD-CAEB-4C70-827E-4C46D8911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A73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057A73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57A73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057A73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057A73"/>
    <w:rPr>
      <w:sz w:val="28"/>
      <w:szCs w:val="24"/>
      <w:lang w:val="uk-UA" w:eastAsia="ru-RU" w:bidi="ar-SA"/>
    </w:rPr>
  </w:style>
  <w:style w:type="paragraph" w:styleId="a3">
    <w:name w:val="Body Text"/>
    <w:basedOn w:val="a"/>
    <w:link w:val="a4"/>
    <w:rsid w:val="00057A73"/>
    <w:pPr>
      <w:jc w:val="both"/>
    </w:pPr>
    <w:rPr>
      <w:rFonts w:ascii="Arial" w:hAnsi="Arial"/>
    </w:rPr>
  </w:style>
  <w:style w:type="character" w:customStyle="1" w:styleId="a4">
    <w:name w:val="Основной текст Знак"/>
    <w:basedOn w:val="a0"/>
    <w:link w:val="a3"/>
    <w:rsid w:val="00057A73"/>
    <w:rPr>
      <w:rFonts w:ascii="Arial" w:hAnsi="Arial"/>
      <w:sz w:val="24"/>
      <w:szCs w:val="24"/>
      <w:lang w:val="uk-UA" w:eastAsia="ru-RU" w:bidi="ar-SA"/>
    </w:rPr>
  </w:style>
  <w:style w:type="paragraph" w:styleId="a5">
    <w:name w:val="Body Text Indent"/>
    <w:basedOn w:val="a"/>
    <w:link w:val="a6"/>
    <w:rsid w:val="00057A73"/>
    <w:pPr>
      <w:ind w:left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057A73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2017-02-17T12:07:00Z</dcterms:created>
  <dcterms:modified xsi:type="dcterms:W3CDTF">2017-02-17T12:07:00Z</dcterms:modified>
</cp:coreProperties>
</file>