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22" w:rsidRPr="00B56D05" w:rsidRDefault="00652553" w:rsidP="00277F22">
      <w:pPr>
        <w:ind w:left="3540" w:firstLine="708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-60960</wp:posOffset>
                </wp:positionV>
                <wp:extent cx="1143000" cy="342900"/>
                <wp:effectExtent l="13335" t="6985" r="571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F22" w:rsidRPr="00046BF2" w:rsidRDefault="00277F22" w:rsidP="00277F22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pt;margin-top:-4.8pt;width:90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" strokecolor="white">
                <v:textbox>
                  <w:txbxContent>
                    <w:p w:rsidR="00277F22" w:rsidRPr="00046BF2" w:rsidRDefault="00277F22" w:rsidP="00277F22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7F22">
        <w:rPr>
          <w:lang w:val="uk-UA"/>
        </w:rPr>
        <w:t xml:space="preserve">  </w:t>
      </w:r>
      <w:r>
        <w:rPr>
          <w:noProof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7F22">
        <w:rPr>
          <w:lang w:val="uk-UA"/>
        </w:rPr>
        <w:tab/>
      </w:r>
      <w:r w:rsidR="00277F22">
        <w:rPr>
          <w:lang w:val="uk-UA"/>
        </w:rPr>
        <w:tab/>
      </w:r>
      <w:r w:rsidR="00277F22">
        <w:rPr>
          <w:lang w:val="uk-UA"/>
        </w:rPr>
        <w:tab/>
      </w:r>
      <w:r w:rsidR="00277F22">
        <w:rPr>
          <w:lang w:val="uk-UA"/>
        </w:rPr>
        <w:tab/>
      </w:r>
    </w:p>
    <w:p w:rsidR="00277F22" w:rsidRPr="00506524" w:rsidRDefault="00277F22" w:rsidP="00277F2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506524">
        <w:rPr>
          <w:rFonts w:ascii="Times New Roman" w:hAnsi="Times New Roman" w:cs="Times New Roman"/>
          <w:i w:val="0"/>
          <w:sz w:val="36"/>
          <w:szCs w:val="36"/>
        </w:rPr>
        <w:t>У К</w:t>
      </w:r>
      <w:r w:rsidRPr="00506524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506524">
        <w:rPr>
          <w:rFonts w:ascii="Times New Roman" w:hAnsi="Times New Roman" w:cs="Times New Roman"/>
          <w:i w:val="0"/>
          <w:sz w:val="36"/>
          <w:szCs w:val="36"/>
        </w:rPr>
        <w:t>Р А Ї Н А</w:t>
      </w:r>
    </w:p>
    <w:p w:rsidR="00277F22" w:rsidRPr="00506524" w:rsidRDefault="00277F22" w:rsidP="00277F2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506524">
        <w:rPr>
          <w:rFonts w:ascii="Times New Roman" w:hAnsi="Times New Roman" w:cs="Times New Roman"/>
          <w:i w:val="0"/>
          <w:sz w:val="36"/>
          <w:szCs w:val="36"/>
        </w:rPr>
        <w:t>Чернівецька   міська   рада</w:t>
      </w:r>
    </w:p>
    <w:p w:rsidR="00277F22" w:rsidRPr="00506524" w:rsidRDefault="00277F22" w:rsidP="00277F2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</w:rPr>
      </w:pPr>
      <w:r w:rsidRPr="00506524">
        <w:rPr>
          <w:rFonts w:ascii="Times New Roman" w:hAnsi="Times New Roman" w:cs="Times New Roman"/>
          <w:i w:val="0"/>
          <w:sz w:val="36"/>
          <w:szCs w:val="36"/>
        </w:rPr>
        <w:t>Виконавчий  комітет</w:t>
      </w:r>
    </w:p>
    <w:p w:rsidR="00277F22" w:rsidRPr="00506524" w:rsidRDefault="00277F22" w:rsidP="00277F22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</w:t>
      </w:r>
      <w:r w:rsidRPr="00506524">
        <w:rPr>
          <w:rFonts w:ascii="Times New Roman" w:hAnsi="Times New Roman" w:cs="Times New Roman"/>
        </w:rPr>
        <w:t>Р І Ш Е Н Н Я</w:t>
      </w:r>
    </w:p>
    <w:p w:rsidR="00277F22" w:rsidRDefault="00277F22" w:rsidP="00277F22">
      <w:pPr>
        <w:jc w:val="center"/>
      </w:pPr>
    </w:p>
    <w:p w:rsidR="00277F22" w:rsidRDefault="00277F22" w:rsidP="00277F22">
      <w:pPr>
        <w:jc w:val="center"/>
      </w:pPr>
    </w:p>
    <w:p w:rsidR="00277F22" w:rsidRDefault="00277F22" w:rsidP="00277F22">
      <w:r>
        <w:rPr>
          <w:sz w:val="28"/>
          <w:szCs w:val="28"/>
          <w:lang w:val="uk-UA"/>
        </w:rPr>
        <w:t xml:space="preserve">   </w:t>
      </w:r>
      <w:r w:rsidRPr="00420D3B">
        <w:rPr>
          <w:sz w:val="28"/>
          <w:szCs w:val="28"/>
          <w:u w:val="single"/>
          <w:lang w:val="uk-UA"/>
        </w:rPr>
        <w:t>25.08.2015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452/16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lang w:val="uk-UA"/>
        </w:rPr>
        <w:tab/>
        <w:t xml:space="preserve">   </w:t>
      </w:r>
      <w:r>
        <w:rPr>
          <w:sz w:val="28"/>
          <w:szCs w:val="28"/>
        </w:rPr>
        <w:t>м. Чернівці</w:t>
      </w:r>
    </w:p>
    <w:p w:rsidR="00277F22" w:rsidRPr="00BF0802" w:rsidRDefault="00277F22" w:rsidP="00277F22">
      <w:pPr>
        <w:rPr>
          <w:lang w:val="uk-UA"/>
        </w:rPr>
      </w:pPr>
    </w:p>
    <w:p w:rsidR="00277F22" w:rsidRDefault="00277F22" w:rsidP="00277F22">
      <w:pPr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надання згоди на розміщення в актовому залі комунального підприємства </w:t>
      </w:r>
      <w:r w:rsidRPr="007A0008">
        <w:rPr>
          <w:b/>
          <w:sz w:val="28"/>
          <w:szCs w:val="28"/>
        </w:rPr>
        <w:t>“</w:t>
      </w:r>
      <w:r>
        <w:rPr>
          <w:b/>
          <w:sz w:val="28"/>
          <w:szCs w:val="28"/>
          <w:lang w:val="uk-UA"/>
        </w:rPr>
        <w:t xml:space="preserve">Міжнародний аеропорт </w:t>
      </w:r>
      <w:r w:rsidRPr="007A0008">
        <w:rPr>
          <w:b/>
          <w:sz w:val="28"/>
          <w:szCs w:val="28"/>
        </w:rPr>
        <w:t>”</w:t>
      </w:r>
      <w:r>
        <w:rPr>
          <w:b/>
          <w:sz w:val="28"/>
          <w:szCs w:val="28"/>
          <w:lang w:val="uk-UA"/>
        </w:rPr>
        <w:t>Чернівці</w:t>
      </w:r>
      <w:r w:rsidRPr="007A0008">
        <w:rPr>
          <w:b/>
          <w:sz w:val="28"/>
          <w:szCs w:val="28"/>
        </w:rPr>
        <w:t>”</w:t>
      </w:r>
      <w:r>
        <w:rPr>
          <w:b/>
          <w:sz w:val="28"/>
          <w:szCs w:val="28"/>
          <w:lang w:val="uk-UA"/>
        </w:rPr>
        <w:t xml:space="preserve"> експозиції </w:t>
      </w:r>
    </w:p>
    <w:p w:rsidR="00277F22" w:rsidRPr="00420D3B" w:rsidRDefault="00277F22" w:rsidP="00277F22">
      <w:pPr>
        <w:jc w:val="center"/>
        <w:rPr>
          <w:b/>
          <w:sz w:val="28"/>
          <w:szCs w:val="28"/>
          <w:lang w:val="uk-UA"/>
        </w:rPr>
      </w:pPr>
      <w:r w:rsidRPr="00E41168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Історія авіації на Буковині</w:t>
      </w:r>
      <w:r w:rsidRPr="00E41168">
        <w:rPr>
          <w:b/>
          <w:sz w:val="28"/>
          <w:szCs w:val="28"/>
          <w:lang w:val="uk-UA"/>
        </w:rPr>
        <w:t>”</w:t>
      </w:r>
    </w:p>
    <w:bookmarkEnd w:id="0"/>
    <w:p w:rsidR="00277F22" w:rsidRDefault="00277F22" w:rsidP="00277F22">
      <w:pPr>
        <w:jc w:val="both"/>
        <w:rPr>
          <w:b/>
          <w:sz w:val="28"/>
          <w:szCs w:val="28"/>
          <w:lang w:val="uk-UA"/>
        </w:rPr>
      </w:pPr>
      <w:r w:rsidRPr="00E41168">
        <w:rPr>
          <w:b/>
          <w:sz w:val="28"/>
          <w:szCs w:val="28"/>
          <w:lang w:val="uk-UA"/>
        </w:rPr>
        <w:t xml:space="preserve"> </w:t>
      </w:r>
    </w:p>
    <w:p w:rsidR="00277F22" w:rsidRPr="007A0008" w:rsidRDefault="00277F22" w:rsidP="00277F22">
      <w:pPr>
        <w:jc w:val="both"/>
        <w:rPr>
          <w:b/>
          <w:sz w:val="28"/>
          <w:szCs w:val="28"/>
          <w:lang w:val="uk-UA"/>
        </w:rPr>
      </w:pPr>
    </w:p>
    <w:p w:rsidR="00277F22" w:rsidRDefault="00277F22" w:rsidP="00277F22">
      <w:pPr>
        <w:ind w:firstLine="900"/>
        <w:jc w:val="both"/>
        <w:rPr>
          <w:sz w:val="28"/>
          <w:szCs w:val="28"/>
          <w:lang w:val="uk-UA"/>
        </w:rPr>
      </w:pPr>
      <w:r w:rsidRPr="007A0008">
        <w:rPr>
          <w:sz w:val="28"/>
          <w:szCs w:val="28"/>
          <w:lang w:val="uk-UA"/>
        </w:rPr>
        <w:t>Відповідно до статті 30 Закону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, беручи до уваги звернення Чернівецького музею авіації та космонавтики, з метою висвітлення історії авіації на Буковині, ознайомлення мешканців та гостей міста Чернівців з періодами створення і діяльністю Чернівецького аеропорту,  </w:t>
      </w:r>
      <w:r w:rsidRPr="00713E0C">
        <w:rPr>
          <w:sz w:val="28"/>
          <w:szCs w:val="28"/>
          <w:lang w:val="uk-UA"/>
        </w:rPr>
        <w:t>виконавчий комітет Чернівецької  міської ради</w:t>
      </w:r>
    </w:p>
    <w:p w:rsidR="00277F22" w:rsidRPr="00713E0C" w:rsidRDefault="00277F22" w:rsidP="00277F22">
      <w:pPr>
        <w:ind w:firstLine="708"/>
        <w:jc w:val="both"/>
        <w:rPr>
          <w:sz w:val="28"/>
          <w:szCs w:val="28"/>
          <w:lang w:val="uk-UA"/>
        </w:rPr>
      </w:pPr>
    </w:p>
    <w:p w:rsidR="00277F22" w:rsidRDefault="00277F22" w:rsidP="00277F22">
      <w:pPr>
        <w:pStyle w:val="a3"/>
        <w:ind w:right="43"/>
        <w:jc w:val="center"/>
        <w:rPr>
          <w:b/>
          <w:szCs w:val="28"/>
        </w:rPr>
      </w:pPr>
      <w:r w:rsidRPr="00713E0C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Р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І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Ш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Pr="00713E0C">
        <w:rPr>
          <w:b/>
          <w:szCs w:val="28"/>
        </w:rPr>
        <w:t>В:</w:t>
      </w:r>
    </w:p>
    <w:p w:rsidR="00277F22" w:rsidRDefault="00277F22" w:rsidP="00277F22">
      <w:pPr>
        <w:pStyle w:val="a3"/>
        <w:ind w:right="43"/>
        <w:jc w:val="center"/>
        <w:rPr>
          <w:b/>
          <w:szCs w:val="28"/>
        </w:rPr>
      </w:pPr>
    </w:p>
    <w:p w:rsidR="00277F22" w:rsidRDefault="00277F22" w:rsidP="00277F22">
      <w:pPr>
        <w:ind w:firstLine="708"/>
        <w:jc w:val="both"/>
        <w:rPr>
          <w:sz w:val="28"/>
          <w:szCs w:val="28"/>
          <w:lang w:val="uk-UA"/>
        </w:rPr>
      </w:pPr>
      <w:r w:rsidRPr="00713E0C">
        <w:rPr>
          <w:b/>
          <w:sz w:val="28"/>
          <w:szCs w:val="28"/>
          <w:lang w:val="uk-UA"/>
        </w:rPr>
        <w:t>1.</w:t>
      </w:r>
      <w:r w:rsidRPr="00713E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Надати згоду комунальному підприємству </w:t>
      </w:r>
      <w:r w:rsidRPr="00D4286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Міжнародний  аеропорт </w:t>
      </w:r>
      <w:r w:rsidRPr="00D4286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Чернівці</w:t>
      </w:r>
      <w:r w:rsidRPr="00D42860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на розміщення в актовому залі адміністративного корпусу експозиції </w:t>
      </w:r>
      <w:r w:rsidRPr="00DC7453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Історія авіації на Буковині</w:t>
      </w:r>
      <w:r w:rsidRPr="00DC7453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.</w:t>
      </w:r>
    </w:p>
    <w:p w:rsidR="00277F22" w:rsidRPr="002740F2" w:rsidRDefault="00277F22" w:rsidP="00277F22">
      <w:pPr>
        <w:ind w:firstLine="708"/>
        <w:jc w:val="both"/>
        <w:rPr>
          <w:sz w:val="20"/>
          <w:szCs w:val="20"/>
          <w:lang w:val="uk-UA"/>
        </w:rPr>
      </w:pPr>
    </w:p>
    <w:p w:rsidR="00277F22" w:rsidRPr="003811EE" w:rsidRDefault="00277F22" w:rsidP="00277F22">
      <w:pPr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ab/>
        <w:t xml:space="preserve">2. </w:t>
      </w:r>
      <w:r w:rsidRPr="003811EE">
        <w:rPr>
          <w:sz w:val="28"/>
          <w:szCs w:val="28"/>
          <w:lang w:val="uk-UA" w:eastAsia="uk-UA"/>
        </w:rPr>
        <w:t xml:space="preserve">Рішення набирає чинності з дня його прийняття та підлягає </w:t>
      </w:r>
      <w:r>
        <w:rPr>
          <w:sz w:val="28"/>
          <w:szCs w:val="28"/>
          <w:lang w:val="uk-UA" w:eastAsia="uk-UA"/>
        </w:rPr>
        <w:t>о</w:t>
      </w:r>
      <w:r w:rsidRPr="003811EE">
        <w:rPr>
          <w:sz w:val="28"/>
          <w:szCs w:val="28"/>
          <w:lang w:val="uk-UA" w:eastAsia="uk-UA"/>
        </w:rPr>
        <w:t>прилюдненню на офіційному веб-порталі</w:t>
      </w:r>
      <w:r>
        <w:rPr>
          <w:sz w:val="28"/>
          <w:szCs w:val="28"/>
          <w:lang w:val="uk-UA" w:eastAsia="uk-UA"/>
        </w:rPr>
        <w:t xml:space="preserve"> Чернівецької </w:t>
      </w:r>
      <w:r w:rsidRPr="003811EE">
        <w:rPr>
          <w:sz w:val="28"/>
          <w:szCs w:val="28"/>
          <w:lang w:val="uk-UA" w:eastAsia="uk-UA"/>
        </w:rPr>
        <w:t>міської ради в мережі Інтернет.</w:t>
      </w:r>
    </w:p>
    <w:p w:rsidR="00277F22" w:rsidRPr="00713E0C" w:rsidRDefault="00277F22" w:rsidP="00277F22">
      <w:pPr>
        <w:pStyle w:val="a4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  <w:lang w:val="uk-UA"/>
        </w:rPr>
      </w:pPr>
    </w:p>
    <w:p w:rsidR="00277F22" w:rsidRPr="00713E0C" w:rsidRDefault="00277F22" w:rsidP="00277F22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3</w:t>
      </w:r>
      <w:r w:rsidRPr="00713E0C">
        <w:rPr>
          <w:b/>
          <w:sz w:val="28"/>
          <w:szCs w:val="28"/>
          <w:lang w:val="uk-UA"/>
        </w:rPr>
        <w:t>.</w:t>
      </w:r>
      <w:r w:rsidRPr="00713E0C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</w:t>
      </w:r>
      <w:r w:rsidRPr="00713E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Леонтія Г.Г. та директора департаменту житлово-комунального господарства міської ради Погореного С.М.</w:t>
      </w:r>
    </w:p>
    <w:p w:rsidR="00277F22" w:rsidRPr="00713E0C" w:rsidRDefault="00277F22" w:rsidP="00277F22">
      <w:pPr>
        <w:jc w:val="both"/>
        <w:rPr>
          <w:sz w:val="28"/>
          <w:szCs w:val="28"/>
          <w:lang w:val="uk-UA"/>
        </w:rPr>
      </w:pPr>
    </w:p>
    <w:p w:rsidR="00277F22" w:rsidRDefault="00277F22" w:rsidP="00277F22">
      <w:pPr>
        <w:jc w:val="both"/>
        <w:rPr>
          <w:b/>
          <w:sz w:val="28"/>
          <w:szCs w:val="28"/>
          <w:lang w:val="uk-UA"/>
        </w:rPr>
      </w:pPr>
    </w:p>
    <w:p w:rsidR="00277F22" w:rsidRDefault="00277F22" w:rsidP="00277F22">
      <w:pPr>
        <w:jc w:val="both"/>
        <w:rPr>
          <w:b/>
          <w:sz w:val="28"/>
          <w:szCs w:val="28"/>
          <w:lang w:val="uk-UA"/>
        </w:rPr>
      </w:pPr>
    </w:p>
    <w:p w:rsidR="00277F22" w:rsidRPr="004501B1" w:rsidRDefault="00277F22" w:rsidP="00277F22">
      <w:pPr>
        <w:jc w:val="both"/>
        <w:rPr>
          <w:b/>
          <w:sz w:val="28"/>
          <w:szCs w:val="28"/>
          <w:lang w:val="uk-UA"/>
        </w:rPr>
      </w:pPr>
    </w:p>
    <w:p w:rsidR="00277F22" w:rsidRDefault="00277F22" w:rsidP="00541774">
      <w:pPr>
        <w:pStyle w:val="a3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4501B1">
        <w:rPr>
          <w:b/>
          <w:szCs w:val="28"/>
        </w:rPr>
        <w:tab/>
      </w:r>
      <w:r w:rsidRPr="004501B1">
        <w:rPr>
          <w:b/>
          <w:szCs w:val="28"/>
        </w:rPr>
        <w:tab/>
      </w:r>
      <w:r w:rsidRPr="004501B1">
        <w:rPr>
          <w:b/>
          <w:szCs w:val="28"/>
        </w:rPr>
        <w:tab/>
        <w:t xml:space="preserve">       </w:t>
      </w:r>
      <w:r>
        <w:rPr>
          <w:b/>
          <w:szCs w:val="28"/>
        </w:rPr>
        <w:t xml:space="preserve">      О.Каспрук</w:t>
      </w:r>
    </w:p>
    <w:p w:rsidR="005739B4" w:rsidRDefault="005739B4"/>
    <w:sectPr w:rsidR="005739B4" w:rsidSect="00FF4B75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F22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77F22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1774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2553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4B75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3B2FC"/>
  <w15:chartTrackingRefBased/>
  <w15:docId w15:val="{627BD89F-D853-4AEF-93C9-91CCD8FC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F22"/>
    <w:rPr>
      <w:sz w:val="24"/>
      <w:szCs w:val="24"/>
    </w:rPr>
  </w:style>
  <w:style w:type="paragraph" w:styleId="1">
    <w:name w:val="heading 1"/>
    <w:basedOn w:val="a"/>
    <w:next w:val="a"/>
    <w:qFormat/>
    <w:rsid w:val="00277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77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77F22"/>
    <w:pPr>
      <w:ind w:right="-950"/>
      <w:jc w:val="both"/>
    </w:pPr>
    <w:rPr>
      <w:sz w:val="28"/>
      <w:szCs w:val="20"/>
      <w:lang w:val="uk-UA"/>
    </w:rPr>
  </w:style>
  <w:style w:type="paragraph" w:customStyle="1" w:styleId="CharChar">
    <w:name w:val="Char Знак Знак Char Знак"/>
    <w:basedOn w:val="a"/>
    <w:rsid w:val="00277F22"/>
    <w:rPr>
      <w:rFonts w:ascii="Verdana" w:hAnsi="Verdana"/>
      <w:sz w:val="20"/>
      <w:szCs w:val="20"/>
      <w:lang w:val="en-US" w:eastAsia="en-US"/>
    </w:rPr>
  </w:style>
  <w:style w:type="paragraph" w:styleId="20">
    <w:name w:val="Body Text 2"/>
    <w:basedOn w:val="a"/>
    <w:rsid w:val="00277F22"/>
    <w:pPr>
      <w:spacing w:after="120" w:line="480" w:lineRule="auto"/>
    </w:pPr>
  </w:style>
  <w:style w:type="paragraph" w:styleId="a4">
    <w:name w:val="Body Text Indent"/>
    <w:basedOn w:val="a"/>
    <w:rsid w:val="00277F22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WiZaRd</dc:creator>
  <cp:keywords/>
  <dc:description/>
  <cp:lastModifiedBy>Kompvid2</cp:lastModifiedBy>
  <cp:revision>2</cp:revision>
  <dcterms:created xsi:type="dcterms:W3CDTF">2017-02-20T12:15:00Z</dcterms:created>
  <dcterms:modified xsi:type="dcterms:W3CDTF">2017-02-20T12:15:00Z</dcterms:modified>
</cp:coreProperties>
</file>