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A50" w:rsidRDefault="00927EEE" w:rsidP="00877A50">
      <w:pPr>
        <w:jc w:val="center"/>
      </w:pPr>
      <w:r w:rsidRPr="00601E7C">
        <w:rPr>
          <w:noProof/>
          <w:lang w:val="ru-RU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A50" w:rsidRDefault="00877A50" w:rsidP="00877A50">
      <w:pPr>
        <w:jc w:val="center"/>
        <w:rPr>
          <w:sz w:val="6"/>
          <w:szCs w:val="6"/>
        </w:rPr>
      </w:pPr>
      <w:r>
        <w:rPr>
          <w:sz w:val="6"/>
          <w:szCs w:val="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877A50" w:rsidRDefault="00877A50" w:rsidP="00877A50">
      <w:pPr>
        <w:pStyle w:val="3"/>
        <w:rPr>
          <w:sz w:val="36"/>
          <w:szCs w:val="36"/>
        </w:rPr>
      </w:pPr>
      <w:r>
        <w:rPr>
          <w:sz w:val="36"/>
          <w:szCs w:val="36"/>
        </w:rPr>
        <w:t xml:space="preserve">У  К  Р  А  </w:t>
      </w:r>
      <w:r>
        <w:rPr>
          <w:sz w:val="36"/>
          <w:szCs w:val="36"/>
          <w:lang w:val="uk-UA"/>
        </w:rPr>
        <w:t>Ї</w:t>
      </w:r>
      <w:r>
        <w:rPr>
          <w:sz w:val="36"/>
          <w:szCs w:val="36"/>
        </w:rPr>
        <w:t xml:space="preserve">  Н  А</w:t>
      </w:r>
    </w:p>
    <w:p w:rsidR="00877A50" w:rsidRDefault="00877A50" w:rsidP="00877A50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877A50" w:rsidRDefault="00877A50" w:rsidP="00877A50">
      <w:pPr>
        <w:pStyle w:val="4"/>
        <w:rPr>
          <w:sz w:val="36"/>
          <w:szCs w:val="36"/>
          <w:lang w:val="uk-UA"/>
        </w:rPr>
      </w:pPr>
      <w:r>
        <w:rPr>
          <w:sz w:val="36"/>
          <w:szCs w:val="36"/>
        </w:rPr>
        <w:t>Виконавчий  комітет</w:t>
      </w:r>
    </w:p>
    <w:p w:rsidR="00877A50" w:rsidRDefault="00877A50" w:rsidP="00877A50">
      <w:pPr>
        <w:rPr>
          <w:sz w:val="8"/>
          <w:szCs w:val="8"/>
        </w:rPr>
      </w:pPr>
    </w:p>
    <w:p w:rsidR="00877A50" w:rsidRDefault="00877A50" w:rsidP="00877A50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877A50" w:rsidRDefault="00877A50" w:rsidP="00877A50">
      <w:pPr>
        <w:rPr>
          <w:sz w:val="16"/>
        </w:rPr>
      </w:pPr>
    </w:p>
    <w:p w:rsidR="00877A50" w:rsidRDefault="00904C28" w:rsidP="00617C18">
      <w:pPr>
        <w:rPr>
          <w:sz w:val="28"/>
          <w:szCs w:val="28"/>
        </w:rPr>
      </w:pPr>
      <w:r>
        <w:rPr>
          <w:sz w:val="28"/>
          <w:szCs w:val="28"/>
          <w:u w:val="single"/>
        </w:rPr>
        <w:t>2</w:t>
      </w:r>
      <w:r w:rsidR="00411434">
        <w:rPr>
          <w:sz w:val="28"/>
          <w:szCs w:val="28"/>
          <w:u w:val="single"/>
        </w:rPr>
        <w:t>9</w:t>
      </w:r>
      <w:r w:rsidR="00877A50">
        <w:rPr>
          <w:sz w:val="28"/>
          <w:szCs w:val="28"/>
          <w:u w:val="single"/>
        </w:rPr>
        <w:t>.0</w:t>
      </w:r>
      <w:r w:rsidR="00A0284B">
        <w:rPr>
          <w:sz w:val="28"/>
          <w:szCs w:val="28"/>
          <w:u w:val="single"/>
        </w:rPr>
        <w:t>7</w:t>
      </w:r>
      <w:r w:rsidR="00877A50">
        <w:rPr>
          <w:sz w:val="28"/>
          <w:szCs w:val="28"/>
          <w:u w:val="single"/>
        </w:rPr>
        <w:t>.2015</w:t>
      </w:r>
      <w:r w:rsidR="00877A50">
        <w:rPr>
          <w:sz w:val="28"/>
          <w:szCs w:val="28"/>
        </w:rPr>
        <w:t xml:space="preserve">  №</w:t>
      </w:r>
      <w:r w:rsidR="00617C18">
        <w:rPr>
          <w:sz w:val="28"/>
          <w:szCs w:val="28"/>
        </w:rPr>
        <w:t xml:space="preserve"> </w:t>
      </w:r>
      <w:r w:rsidR="00617C18" w:rsidRPr="00617C18">
        <w:rPr>
          <w:sz w:val="28"/>
          <w:szCs w:val="28"/>
          <w:u w:val="single"/>
        </w:rPr>
        <w:t>391/14</w:t>
      </w:r>
      <w:r w:rsidR="00877A50" w:rsidRPr="00617C18">
        <w:rPr>
          <w:sz w:val="24"/>
          <w:u w:val="single"/>
        </w:rPr>
        <w:t xml:space="preserve"> </w:t>
      </w:r>
      <w:r w:rsidR="00877A50" w:rsidRPr="00617C18">
        <w:rPr>
          <w:sz w:val="24"/>
          <w:u w:val="single"/>
        </w:rPr>
        <w:tab/>
      </w:r>
      <w:r w:rsidR="00877A50">
        <w:rPr>
          <w:sz w:val="24"/>
        </w:rPr>
        <w:tab/>
      </w:r>
      <w:r w:rsidR="00877A50">
        <w:rPr>
          <w:sz w:val="24"/>
        </w:rPr>
        <w:tab/>
      </w:r>
      <w:r w:rsidR="00877A50">
        <w:rPr>
          <w:sz w:val="24"/>
        </w:rPr>
        <w:tab/>
      </w:r>
      <w:r w:rsidR="00877A50">
        <w:rPr>
          <w:sz w:val="24"/>
        </w:rPr>
        <w:tab/>
        <w:t xml:space="preserve">                             </w:t>
      </w:r>
      <w:r w:rsidR="00877A50">
        <w:rPr>
          <w:sz w:val="28"/>
          <w:szCs w:val="28"/>
        </w:rPr>
        <w:t>м. Чернівці</w:t>
      </w:r>
    </w:p>
    <w:p w:rsidR="00877A50" w:rsidRDefault="00877A50" w:rsidP="00877A50">
      <w:pPr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</w:p>
    <w:p w:rsidR="00877A50" w:rsidRDefault="00877A50" w:rsidP="00877A50">
      <w:pPr>
        <w:ind w:firstLine="720"/>
        <w:rPr>
          <w:sz w:val="28"/>
          <w:szCs w:val="28"/>
        </w:rPr>
      </w:pPr>
    </w:p>
    <w:p w:rsidR="00877A50" w:rsidRDefault="006005B0" w:rsidP="006005B0">
      <w:pPr>
        <w:pStyle w:val="21"/>
        <w:ind w:firstLine="0"/>
        <w:jc w:val="center"/>
      </w:pPr>
      <w:bookmarkStart w:id="0" w:name="_GoBack"/>
      <w:r>
        <w:t>Про затвердження титульних</w:t>
      </w:r>
      <w:r w:rsidR="00877A50">
        <w:t xml:space="preserve"> списк</w:t>
      </w:r>
      <w:r>
        <w:t>ів</w:t>
      </w:r>
      <w:r w:rsidR="00877A50">
        <w:t xml:space="preserve"> будівництва об’єктів    комунального господарства по департаменту житлово-комунального господарства міської  ради  на  2015 рі</w:t>
      </w:r>
      <w:r w:rsidR="004B3870">
        <w:t>к та визнання таким</w:t>
      </w:r>
      <w:r>
        <w:t>и, що втратили</w:t>
      </w:r>
      <w:r w:rsidR="00877A50">
        <w:t xml:space="preserve"> чинність</w:t>
      </w:r>
      <w:r>
        <w:t xml:space="preserve"> </w:t>
      </w:r>
      <w:r w:rsidR="00877A50">
        <w:t>рішен</w:t>
      </w:r>
      <w:r>
        <w:t>ь</w:t>
      </w:r>
      <w:r w:rsidR="00877A50">
        <w:t xml:space="preserve"> виконавчого комітету міської ради</w:t>
      </w:r>
    </w:p>
    <w:p w:rsidR="00877A50" w:rsidRDefault="006005B0" w:rsidP="006005B0">
      <w:pPr>
        <w:pStyle w:val="21"/>
        <w:ind w:firstLine="0"/>
        <w:jc w:val="center"/>
      </w:pPr>
      <w:r>
        <w:t>з цього питання</w:t>
      </w:r>
    </w:p>
    <w:bookmarkEnd w:id="0"/>
    <w:p w:rsidR="00877A50" w:rsidRDefault="00877A50" w:rsidP="006005B0">
      <w:pPr>
        <w:pStyle w:val="21"/>
        <w:ind w:firstLine="0"/>
        <w:jc w:val="center"/>
      </w:pPr>
    </w:p>
    <w:p w:rsidR="00877A50" w:rsidRDefault="00877A50" w:rsidP="00877A50">
      <w:pPr>
        <w:rPr>
          <w:b/>
          <w:sz w:val="28"/>
          <w:szCs w:val="28"/>
        </w:rPr>
      </w:pPr>
    </w:p>
    <w:p w:rsidR="00877A50" w:rsidRDefault="00877A50" w:rsidP="00877A50">
      <w:pPr>
        <w:rPr>
          <w:b/>
          <w:sz w:val="28"/>
          <w:szCs w:val="28"/>
        </w:rPr>
      </w:pPr>
    </w:p>
    <w:p w:rsidR="00877A50" w:rsidRDefault="00877A50" w:rsidP="006420F6">
      <w:pPr>
        <w:pStyle w:val="a5"/>
        <w:widowControl w:val="0"/>
        <w:ind w:firstLine="0"/>
        <w:rPr>
          <w:lang w:val="uk-UA"/>
        </w:rPr>
      </w:pPr>
      <w:r>
        <w:rPr>
          <w:b/>
          <w:lang w:val="uk-UA"/>
        </w:rPr>
        <w:tab/>
      </w:r>
      <w:r>
        <w:rPr>
          <w:lang w:val="uk-UA"/>
        </w:rPr>
        <w:t>Відповідно до статті 30 Закону України "Про місцеве самоврядування</w:t>
      </w:r>
      <w:r w:rsidR="00A351E5">
        <w:rPr>
          <w:lang w:val="uk-UA"/>
        </w:rPr>
        <w:t xml:space="preserve"> в Україні", на підставі рішень</w:t>
      </w:r>
      <w:r>
        <w:rPr>
          <w:lang w:val="uk-UA"/>
        </w:rPr>
        <w:t xml:space="preserve">  Чернівецької міської ради VI  скликання </w:t>
      </w:r>
      <w:r w:rsidR="00074C98">
        <w:rPr>
          <w:color w:val="000000"/>
          <w:szCs w:val="28"/>
          <w:lang w:val="uk-UA"/>
        </w:rPr>
        <w:t>від 26.03</w:t>
      </w:r>
      <w:r w:rsidR="00B935B3">
        <w:rPr>
          <w:color w:val="000000"/>
          <w:szCs w:val="28"/>
          <w:lang w:val="uk-UA"/>
        </w:rPr>
        <w:t>.2015р.  №62</w:t>
      </w:r>
      <w:r w:rsidR="00074C98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«Про  </w:t>
      </w:r>
      <w:r w:rsidR="00074C98">
        <w:rPr>
          <w:color w:val="000000"/>
          <w:szCs w:val="28"/>
          <w:lang w:val="uk-UA"/>
        </w:rPr>
        <w:t xml:space="preserve">затвердження звіту про </w:t>
      </w:r>
      <w:r>
        <w:rPr>
          <w:color w:val="000000"/>
          <w:szCs w:val="28"/>
          <w:lang w:val="uk-UA"/>
        </w:rPr>
        <w:t xml:space="preserve"> </w:t>
      </w:r>
      <w:r w:rsidR="00074C98">
        <w:rPr>
          <w:color w:val="000000"/>
          <w:szCs w:val="28"/>
          <w:lang w:val="uk-UA"/>
        </w:rPr>
        <w:t xml:space="preserve">виконання міського бюджету за 2014 рік, внесення змін </w:t>
      </w:r>
      <w:r>
        <w:rPr>
          <w:color w:val="000000"/>
          <w:szCs w:val="28"/>
          <w:lang w:val="uk-UA"/>
        </w:rPr>
        <w:t xml:space="preserve"> до  рішення  міської   ради </w:t>
      </w:r>
      <w:r>
        <w:rPr>
          <w:lang w:val="uk-UA"/>
        </w:rPr>
        <w:t xml:space="preserve">  VI  скликання</w:t>
      </w:r>
      <w:r>
        <w:rPr>
          <w:color w:val="000000"/>
          <w:szCs w:val="28"/>
          <w:lang w:val="uk-UA"/>
        </w:rPr>
        <w:t xml:space="preserve">  </w:t>
      </w:r>
      <w:r>
        <w:rPr>
          <w:lang w:val="uk-UA"/>
        </w:rPr>
        <w:t>від  29.01.2015 р.  № 1481   «Про міський бюджет на 2015 рік» та спрямування залишків коштів міського бюджету, які утворилися станом на 01.01.2015 р.»</w:t>
      </w:r>
      <w:r w:rsidR="0029185F">
        <w:rPr>
          <w:lang w:val="uk-UA"/>
        </w:rPr>
        <w:t>,</w:t>
      </w:r>
      <w:r w:rsidR="00A351E5">
        <w:rPr>
          <w:lang w:val="uk-UA"/>
        </w:rPr>
        <w:t xml:space="preserve"> </w:t>
      </w:r>
      <w:r w:rsidR="003D53F4">
        <w:rPr>
          <w:lang w:val="uk-UA"/>
        </w:rPr>
        <w:t xml:space="preserve">від </w:t>
      </w:r>
      <w:r w:rsidR="00415709">
        <w:rPr>
          <w:lang w:val="uk-UA"/>
        </w:rPr>
        <w:t>30.04.2015 р. №1579</w:t>
      </w:r>
      <w:r w:rsidR="006420F6">
        <w:rPr>
          <w:lang w:val="uk-UA"/>
        </w:rPr>
        <w:t xml:space="preserve"> „Про внесення змін до рішення міської ради</w:t>
      </w:r>
      <w:r w:rsidR="006420F6" w:rsidRPr="006420F6">
        <w:rPr>
          <w:lang w:val="uk-UA"/>
        </w:rPr>
        <w:t xml:space="preserve"> </w:t>
      </w:r>
      <w:r w:rsidR="006420F6">
        <w:rPr>
          <w:lang w:val="uk-UA"/>
        </w:rPr>
        <w:t>VI  скликання</w:t>
      </w:r>
      <w:r w:rsidR="006420F6">
        <w:rPr>
          <w:color w:val="000000"/>
          <w:szCs w:val="28"/>
          <w:lang w:val="uk-UA"/>
        </w:rPr>
        <w:t xml:space="preserve">  </w:t>
      </w:r>
      <w:r w:rsidR="006420F6">
        <w:rPr>
          <w:lang w:val="uk-UA"/>
        </w:rPr>
        <w:t>від  29.01.2015 р.  № 1481   «Про міський бюджет на 2015 рік», спрямування залишків коштів міського бюджету, які утворилися станом на 01.01.2015 р., та внесення змін в раніше прийняте рішення»</w:t>
      </w:r>
      <w:r w:rsidR="00415709">
        <w:rPr>
          <w:lang w:val="uk-UA"/>
        </w:rPr>
        <w:t xml:space="preserve">, </w:t>
      </w:r>
      <w:r w:rsidR="00A351E5">
        <w:rPr>
          <w:lang w:val="uk-UA"/>
        </w:rPr>
        <w:t>від 25.06.2015р.  №1637</w:t>
      </w:r>
      <w:r w:rsidR="00415709">
        <w:rPr>
          <w:lang w:val="uk-UA"/>
        </w:rPr>
        <w:t xml:space="preserve"> „Про внесення змін до рішення</w:t>
      </w:r>
      <w:r w:rsidR="00A25402">
        <w:rPr>
          <w:lang w:val="uk-UA"/>
        </w:rPr>
        <w:t xml:space="preserve"> міської ради</w:t>
      </w:r>
      <w:r w:rsidR="00A25402" w:rsidRPr="00A25402">
        <w:rPr>
          <w:lang w:val="uk-UA"/>
        </w:rPr>
        <w:t xml:space="preserve"> </w:t>
      </w:r>
      <w:r w:rsidR="00A25402">
        <w:rPr>
          <w:lang w:val="uk-UA"/>
        </w:rPr>
        <w:t>VI  скликання</w:t>
      </w:r>
      <w:r w:rsidR="00A25402">
        <w:rPr>
          <w:color w:val="000000"/>
          <w:szCs w:val="28"/>
          <w:lang w:val="uk-UA"/>
        </w:rPr>
        <w:t xml:space="preserve">  </w:t>
      </w:r>
      <w:r w:rsidR="00A25402">
        <w:rPr>
          <w:lang w:val="uk-UA"/>
        </w:rPr>
        <w:t>від  29.01.2015 р.  № 1481   «Про міський бюджет на 2015 рік», спрямування залишків коштів міського бюджету, які утворилися станом на 01.01.2015 р., та коштів цільового фонду соціально-економічного розвитку міста»,</w:t>
      </w:r>
      <w:r>
        <w:rPr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 </w:t>
      </w:r>
      <w:r>
        <w:rPr>
          <w:lang w:val="uk-UA"/>
        </w:rPr>
        <w:t>враховуючи пропозиції департаменту житлово-комунального господарства міської ради,  виконавчий  комітет  Чернівецької  міської  ради</w:t>
      </w:r>
    </w:p>
    <w:p w:rsidR="00877A50" w:rsidRDefault="00877A50" w:rsidP="00877A50">
      <w:pPr>
        <w:jc w:val="both"/>
        <w:rPr>
          <w:b/>
          <w:sz w:val="28"/>
        </w:rPr>
      </w:pPr>
    </w:p>
    <w:p w:rsidR="00877A50" w:rsidRDefault="00877A50" w:rsidP="00877A50">
      <w:pPr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877A50" w:rsidRDefault="00877A50" w:rsidP="00877A50">
      <w:pPr>
        <w:pStyle w:val="a3"/>
        <w:widowControl/>
        <w:ind w:left="720"/>
        <w:rPr>
          <w:sz w:val="24"/>
          <w:szCs w:val="24"/>
          <w:lang w:val="uk-UA"/>
        </w:rPr>
      </w:pPr>
    </w:p>
    <w:p w:rsidR="00877A50" w:rsidRDefault="00877A50" w:rsidP="00877A50">
      <w:pPr>
        <w:pStyle w:val="a3"/>
        <w:widowControl/>
        <w:ind w:left="720"/>
        <w:rPr>
          <w:sz w:val="24"/>
          <w:szCs w:val="24"/>
          <w:lang w:val="uk-UA"/>
        </w:rPr>
      </w:pPr>
    </w:p>
    <w:p w:rsidR="00074C98" w:rsidRDefault="00074C98" w:rsidP="00074C98">
      <w:pPr>
        <w:pStyle w:val="a3"/>
        <w:widowControl/>
        <w:numPr>
          <w:ilvl w:val="0"/>
          <w:numId w:val="1"/>
        </w:numPr>
        <w:ind w:left="0" w:firstLine="720"/>
        <w:rPr>
          <w:lang w:val="uk-UA"/>
        </w:rPr>
      </w:pPr>
      <w:r>
        <w:rPr>
          <w:lang w:val="uk-UA"/>
        </w:rPr>
        <w:t>Затвердити титульні</w:t>
      </w:r>
      <w:r w:rsidR="00877A50">
        <w:rPr>
          <w:lang w:val="uk-UA"/>
        </w:rPr>
        <w:t xml:space="preserve"> списк</w:t>
      </w:r>
      <w:r>
        <w:rPr>
          <w:lang w:val="uk-UA"/>
        </w:rPr>
        <w:t>и</w:t>
      </w:r>
      <w:r w:rsidR="00877A50">
        <w:rPr>
          <w:lang w:val="uk-UA"/>
        </w:rPr>
        <w:t xml:space="preserve"> будівництва об’єктів комунального господарства по департаменту житлово-комунального господарства на                2015 рік за рахунок</w:t>
      </w:r>
      <w:r>
        <w:rPr>
          <w:lang w:val="uk-UA"/>
        </w:rPr>
        <w:t>:</w:t>
      </w:r>
      <w:r w:rsidR="00877A50" w:rsidRPr="00074C98">
        <w:rPr>
          <w:lang w:val="uk-UA"/>
        </w:rPr>
        <w:t xml:space="preserve"> </w:t>
      </w:r>
    </w:p>
    <w:p w:rsidR="00877A50" w:rsidRDefault="00074C98" w:rsidP="00074C98">
      <w:pPr>
        <w:pStyle w:val="a3"/>
        <w:widowControl/>
        <w:numPr>
          <w:ilvl w:val="1"/>
          <w:numId w:val="1"/>
        </w:numPr>
        <w:ind w:left="0" w:firstLine="720"/>
        <w:rPr>
          <w:lang w:val="uk-UA"/>
        </w:rPr>
      </w:pPr>
      <w:r>
        <w:rPr>
          <w:lang w:val="uk-UA"/>
        </w:rPr>
        <w:lastRenderedPageBreak/>
        <w:t>С</w:t>
      </w:r>
      <w:r w:rsidR="00877A50" w:rsidRPr="00074C98">
        <w:rPr>
          <w:lang w:val="uk-UA"/>
        </w:rPr>
        <w:t xml:space="preserve">пеціального фонду міського бюджету – бюджету розвитку на суму  </w:t>
      </w:r>
      <w:r w:rsidR="00E935BE">
        <w:rPr>
          <w:b/>
          <w:lang w:val="uk-UA"/>
        </w:rPr>
        <w:t xml:space="preserve">53 589 000,00 </w:t>
      </w:r>
      <w:r w:rsidR="00E935BE">
        <w:rPr>
          <w:lang w:val="uk-UA"/>
        </w:rPr>
        <w:t xml:space="preserve"> (п’ятдесят три мільйони п’ятсот вісімдесят дев’ять   тисяч) грн. </w:t>
      </w:r>
      <w:r w:rsidR="00E935BE">
        <w:rPr>
          <w:b/>
          <w:lang w:val="uk-UA"/>
        </w:rPr>
        <w:t xml:space="preserve">00 </w:t>
      </w:r>
      <w:r w:rsidR="00E935BE">
        <w:rPr>
          <w:lang w:val="uk-UA"/>
        </w:rPr>
        <w:t xml:space="preserve">коп.  згідно з додатком </w:t>
      </w:r>
      <w:r>
        <w:rPr>
          <w:lang w:val="uk-UA"/>
        </w:rPr>
        <w:t>1</w:t>
      </w:r>
      <w:r w:rsidR="00877A50" w:rsidRPr="00074C98">
        <w:rPr>
          <w:lang w:val="uk-UA"/>
        </w:rPr>
        <w:t>.</w:t>
      </w:r>
    </w:p>
    <w:p w:rsidR="00074C98" w:rsidRDefault="00074C98" w:rsidP="00D54F2B">
      <w:pPr>
        <w:pStyle w:val="a3"/>
        <w:widowControl/>
        <w:numPr>
          <w:ilvl w:val="1"/>
          <w:numId w:val="1"/>
        </w:numPr>
        <w:ind w:left="0" w:firstLine="720"/>
        <w:rPr>
          <w:lang w:val="uk-UA"/>
        </w:rPr>
      </w:pPr>
      <w:r>
        <w:rPr>
          <w:lang w:val="uk-UA"/>
        </w:rPr>
        <w:t xml:space="preserve">Залишку коштів, який утворився станом на 01.01.2015р. по спеціальному фонду міського бюджету – бюджету розвитку  на суму </w:t>
      </w:r>
      <w:r w:rsidR="00D54F2B" w:rsidRPr="00D54F2B">
        <w:rPr>
          <w:b/>
          <w:bCs/>
          <w:lang w:val="uk-UA"/>
        </w:rPr>
        <w:t>40 944 409</w:t>
      </w:r>
      <w:r w:rsidRPr="00DB49F1">
        <w:rPr>
          <w:b/>
          <w:lang w:val="uk-UA"/>
        </w:rPr>
        <w:t>,</w:t>
      </w:r>
      <w:r w:rsidR="00DB49F1" w:rsidRPr="00DB49F1">
        <w:rPr>
          <w:b/>
          <w:lang w:val="uk-UA"/>
        </w:rPr>
        <w:t>0</w:t>
      </w:r>
      <w:r w:rsidR="0092526E">
        <w:rPr>
          <w:b/>
          <w:lang w:val="uk-UA"/>
        </w:rPr>
        <w:t>0</w:t>
      </w:r>
      <w:r w:rsidR="00DB49F1">
        <w:rPr>
          <w:lang w:val="uk-UA"/>
        </w:rPr>
        <w:t xml:space="preserve"> (</w:t>
      </w:r>
      <w:r w:rsidR="00D54F2B">
        <w:rPr>
          <w:lang w:val="uk-UA"/>
        </w:rPr>
        <w:t>сорок</w:t>
      </w:r>
      <w:r w:rsidR="00DB49F1">
        <w:rPr>
          <w:lang w:val="uk-UA"/>
        </w:rPr>
        <w:t xml:space="preserve"> мільйонів </w:t>
      </w:r>
      <w:r w:rsidR="00D54F2B">
        <w:rPr>
          <w:lang w:val="uk-UA"/>
        </w:rPr>
        <w:t>дев’ятсот сорок чотири</w:t>
      </w:r>
      <w:r w:rsidR="00DB49F1">
        <w:rPr>
          <w:lang w:val="uk-UA"/>
        </w:rPr>
        <w:t xml:space="preserve"> тисяч</w:t>
      </w:r>
      <w:r w:rsidR="00D54F2B">
        <w:rPr>
          <w:lang w:val="uk-UA"/>
        </w:rPr>
        <w:t>і</w:t>
      </w:r>
      <w:r w:rsidR="00DB49F1">
        <w:rPr>
          <w:lang w:val="uk-UA"/>
        </w:rPr>
        <w:t xml:space="preserve"> чотириста </w:t>
      </w:r>
      <w:r w:rsidR="00D54F2B">
        <w:rPr>
          <w:lang w:val="uk-UA"/>
        </w:rPr>
        <w:t>дев’ять</w:t>
      </w:r>
      <w:r w:rsidR="00DB49F1">
        <w:rPr>
          <w:lang w:val="uk-UA"/>
        </w:rPr>
        <w:t xml:space="preserve">) грн. </w:t>
      </w:r>
      <w:r w:rsidR="00DB49F1" w:rsidRPr="00DB49F1">
        <w:rPr>
          <w:b/>
          <w:lang w:val="uk-UA"/>
        </w:rPr>
        <w:t>00</w:t>
      </w:r>
      <w:r w:rsidR="00DB49F1">
        <w:rPr>
          <w:lang w:val="uk-UA"/>
        </w:rPr>
        <w:t xml:space="preserve"> коп. згідно з додатком 2.</w:t>
      </w:r>
    </w:p>
    <w:p w:rsidR="00761E1E" w:rsidRDefault="00761E1E" w:rsidP="00761E1E">
      <w:pPr>
        <w:pStyle w:val="a3"/>
        <w:widowControl/>
        <w:numPr>
          <w:ilvl w:val="1"/>
          <w:numId w:val="1"/>
        </w:numPr>
        <w:ind w:left="0" w:firstLine="720"/>
        <w:rPr>
          <w:lang w:val="uk-UA"/>
        </w:rPr>
      </w:pPr>
      <w:r>
        <w:rPr>
          <w:lang w:val="uk-UA"/>
        </w:rPr>
        <w:t>Кредитних коштів</w:t>
      </w:r>
      <w:r w:rsidRPr="00761E1E">
        <w:rPr>
          <w:lang w:val="uk-UA"/>
        </w:rPr>
        <w:t xml:space="preserve"> </w:t>
      </w:r>
      <w:r>
        <w:rPr>
          <w:lang w:val="uk-UA"/>
        </w:rPr>
        <w:t>міжнародної фінансової організації „Північна екологічна фінансова корпорація” (</w:t>
      </w:r>
      <w:r>
        <w:rPr>
          <w:lang w:val="en-US"/>
        </w:rPr>
        <w:t>NEFCO</w:t>
      </w:r>
      <w:r>
        <w:rPr>
          <w:lang w:val="uk-UA"/>
        </w:rPr>
        <w:t>), які з</w:t>
      </w:r>
      <w:r w:rsidR="00F0339A">
        <w:rPr>
          <w:lang w:val="uk-UA"/>
        </w:rPr>
        <w:t>алучен</w:t>
      </w:r>
      <w:r>
        <w:rPr>
          <w:lang w:val="uk-UA"/>
        </w:rPr>
        <w:t>і</w:t>
      </w:r>
      <w:r w:rsidR="00F0339A">
        <w:rPr>
          <w:lang w:val="uk-UA"/>
        </w:rPr>
        <w:t xml:space="preserve"> до </w:t>
      </w:r>
      <w:r>
        <w:rPr>
          <w:lang w:val="uk-UA"/>
        </w:rPr>
        <w:t>с</w:t>
      </w:r>
      <w:r w:rsidRPr="00074C98">
        <w:rPr>
          <w:lang w:val="uk-UA"/>
        </w:rPr>
        <w:t>пеціального фонду міського бюджету – бюджету розвитку</w:t>
      </w:r>
      <w:r w:rsidR="002155F4">
        <w:rPr>
          <w:lang w:val="uk-UA"/>
        </w:rPr>
        <w:t>,</w:t>
      </w:r>
      <w:r w:rsidRPr="00074C98">
        <w:rPr>
          <w:lang w:val="uk-UA"/>
        </w:rPr>
        <w:t xml:space="preserve"> </w:t>
      </w:r>
      <w:r>
        <w:rPr>
          <w:lang w:val="uk-UA"/>
        </w:rPr>
        <w:t xml:space="preserve">для реалізації інвестиційного проекту „Вуличне освітлення  м.Чернівці”  на суму </w:t>
      </w:r>
      <w:r w:rsidRPr="0092526E">
        <w:rPr>
          <w:b/>
          <w:bCs/>
          <w:lang w:val="uk-UA"/>
        </w:rPr>
        <w:t>3 604 032,00</w:t>
      </w:r>
      <w:r>
        <w:rPr>
          <w:b/>
          <w:bCs/>
          <w:lang w:val="uk-UA"/>
        </w:rPr>
        <w:t xml:space="preserve"> </w:t>
      </w:r>
      <w:r w:rsidRPr="0092526E">
        <w:rPr>
          <w:lang w:val="uk-UA"/>
        </w:rPr>
        <w:t>(три мільйони шістсот чотири  тисячі тридцять два) грн.</w:t>
      </w:r>
      <w:r>
        <w:rPr>
          <w:b/>
          <w:bCs/>
          <w:lang w:val="uk-UA"/>
        </w:rPr>
        <w:t xml:space="preserve"> 00 </w:t>
      </w:r>
      <w:r w:rsidRPr="0092526E">
        <w:rPr>
          <w:lang w:val="uk-UA"/>
        </w:rPr>
        <w:t>коп.</w:t>
      </w:r>
      <w:r w:rsidRPr="00A351E5">
        <w:rPr>
          <w:lang w:val="uk-UA"/>
        </w:rPr>
        <w:t xml:space="preserve"> </w:t>
      </w:r>
      <w:r>
        <w:rPr>
          <w:lang w:val="uk-UA"/>
        </w:rPr>
        <w:t xml:space="preserve"> згідно з додатком 3.</w:t>
      </w:r>
    </w:p>
    <w:p w:rsidR="00877A50" w:rsidRDefault="00761E1E" w:rsidP="00761E1E">
      <w:pPr>
        <w:pStyle w:val="a3"/>
        <w:widowControl/>
        <w:rPr>
          <w:lang w:val="uk-UA"/>
        </w:rPr>
      </w:pPr>
      <w:r>
        <w:rPr>
          <w:lang w:val="uk-UA"/>
        </w:rPr>
        <w:t xml:space="preserve"> </w:t>
      </w:r>
    </w:p>
    <w:p w:rsidR="00ED2FE1" w:rsidRDefault="00877A50" w:rsidP="00C11EDB">
      <w:pPr>
        <w:pStyle w:val="21"/>
        <w:ind w:firstLine="0"/>
        <w:rPr>
          <w:b w:val="0"/>
        </w:rPr>
      </w:pPr>
      <w:r>
        <w:tab/>
        <w:t xml:space="preserve">2. </w:t>
      </w:r>
      <w:r>
        <w:rPr>
          <w:b w:val="0"/>
          <w:color w:val="000000"/>
        </w:rPr>
        <w:t>Визнати таким</w:t>
      </w:r>
      <w:r w:rsidR="00ED2FE1">
        <w:rPr>
          <w:b w:val="0"/>
          <w:color w:val="000000"/>
        </w:rPr>
        <w:t>и</w:t>
      </w:r>
      <w:r>
        <w:rPr>
          <w:b w:val="0"/>
          <w:color w:val="000000"/>
        </w:rPr>
        <w:t>,</w:t>
      </w:r>
      <w:r w:rsidR="00ED2FE1">
        <w:rPr>
          <w:b w:val="0"/>
        </w:rPr>
        <w:t xml:space="preserve"> що втратили</w:t>
      </w:r>
      <w:r>
        <w:rPr>
          <w:b w:val="0"/>
        </w:rPr>
        <w:t xml:space="preserve"> чинність</w:t>
      </w:r>
      <w:r w:rsidR="00ED2FE1">
        <w:rPr>
          <w:b w:val="0"/>
        </w:rPr>
        <w:t>:</w:t>
      </w:r>
    </w:p>
    <w:p w:rsidR="00761E1E" w:rsidRDefault="00761E1E" w:rsidP="00C11EDB">
      <w:pPr>
        <w:pStyle w:val="21"/>
        <w:ind w:firstLine="0"/>
        <w:rPr>
          <w:b w:val="0"/>
        </w:rPr>
      </w:pPr>
    </w:p>
    <w:p w:rsidR="00ED2FE1" w:rsidRDefault="00ED2FE1" w:rsidP="00761E1E">
      <w:pPr>
        <w:pStyle w:val="21"/>
        <w:ind w:firstLine="708"/>
        <w:rPr>
          <w:b w:val="0"/>
          <w:bCs/>
        </w:rPr>
      </w:pPr>
      <w:r w:rsidRPr="00761E1E">
        <w:rPr>
          <w:bCs/>
        </w:rPr>
        <w:t>2.1.</w:t>
      </w:r>
      <w:r>
        <w:rPr>
          <w:b w:val="0"/>
        </w:rPr>
        <w:t xml:space="preserve"> П</w:t>
      </w:r>
      <w:r w:rsidR="004B3870">
        <w:rPr>
          <w:b w:val="0"/>
        </w:rPr>
        <w:t xml:space="preserve">ункт </w:t>
      </w:r>
      <w:r w:rsidR="004B3870" w:rsidRPr="00411434">
        <w:rPr>
          <w:bCs/>
        </w:rPr>
        <w:t>1</w:t>
      </w:r>
      <w:r w:rsidR="004B3870">
        <w:rPr>
          <w:b w:val="0"/>
        </w:rPr>
        <w:t xml:space="preserve"> </w:t>
      </w:r>
      <w:r w:rsidR="00877A50">
        <w:rPr>
          <w:b w:val="0"/>
        </w:rPr>
        <w:t>рішення виконавчого комітету міської ради</w:t>
      </w:r>
      <w:r w:rsidR="00761E1E">
        <w:rPr>
          <w:b w:val="0"/>
        </w:rPr>
        <w:t xml:space="preserve">   </w:t>
      </w:r>
      <w:r w:rsidR="00877A50">
        <w:rPr>
          <w:b w:val="0"/>
        </w:rPr>
        <w:t>від</w:t>
      </w:r>
      <w:r w:rsidR="00761E1E">
        <w:rPr>
          <w:b w:val="0"/>
        </w:rPr>
        <w:t xml:space="preserve">    </w:t>
      </w:r>
      <w:r w:rsidR="00877A50">
        <w:rPr>
          <w:b w:val="0"/>
        </w:rPr>
        <w:t xml:space="preserve"> </w:t>
      </w:r>
      <w:r w:rsidR="00DB49F1" w:rsidRPr="00761E1E">
        <w:rPr>
          <w:bCs/>
        </w:rPr>
        <w:t>1</w:t>
      </w:r>
      <w:r w:rsidRPr="00761E1E">
        <w:rPr>
          <w:bCs/>
        </w:rPr>
        <w:t>5</w:t>
      </w:r>
      <w:r w:rsidR="00877A50" w:rsidRPr="00761E1E">
        <w:rPr>
          <w:bCs/>
        </w:rPr>
        <w:t>.0</w:t>
      </w:r>
      <w:r w:rsidRPr="00761E1E">
        <w:rPr>
          <w:bCs/>
        </w:rPr>
        <w:t>4</w:t>
      </w:r>
      <w:r w:rsidR="00877A50" w:rsidRPr="00761E1E">
        <w:rPr>
          <w:bCs/>
        </w:rPr>
        <w:t>.2015 р.</w:t>
      </w:r>
      <w:r w:rsidR="00877A50">
        <w:rPr>
          <w:b w:val="0"/>
        </w:rPr>
        <w:t xml:space="preserve"> </w:t>
      </w:r>
      <w:r w:rsidRPr="00761E1E">
        <w:t>№ 174/7</w:t>
      </w:r>
      <w:r w:rsidRPr="00C11EDB">
        <w:rPr>
          <w:b w:val="0"/>
          <w:bCs/>
        </w:rPr>
        <w:t xml:space="preserve"> </w:t>
      </w:r>
      <w:r>
        <w:rPr>
          <w:b w:val="0"/>
          <w:bCs/>
        </w:rPr>
        <w:t xml:space="preserve">„Про затвердження титульного списку будівництва об’єктів комунального господарства по департаменту житлово-комунального господарства міської ради на 2015 рік та визнання таким, що втратив чинність, пункту 1 рішення виконавчого комітету міської ради від 11.03.2015 р. </w:t>
      </w:r>
      <w:r w:rsidR="002155F4">
        <w:rPr>
          <w:b w:val="0"/>
          <w:bCs/>
        </w:rPr>
        <w:t xml:space="preserve">             </w:t>
      </w:r>
      <w:r>
        <w:rPr>
          <w:b w:val="0"/>
          <w:bCs/>
        </w:rPr>
        <w:t>№</w:t>
      </w:r>
      <w:r w:rsidR="002155F4">
        <w:rPr>
          <w:b w:val="0"/>
          <w:bCs/>
        </w:rPr>
        <w:t xml:space="preserve"> </w:t>
      </w:r>
      <w:r>
        <w:rPr>
          <w:b w:val="0"/>
          <w:bCs/>
        </w:rPr>
        <w:t>108/5”</w:t>
      </w:r>
      <w:r w:rsidR="002155F4">
        <w:rPr>
          <w:b w:val="0"/>
          <w:bCs/>
        </w:rPr>
        <w:t>.</w:t>
      </w:r>
    </w:p>
    <w:p w:rsidR="00761E1E" w:rsidRDefault="00761E1E" w:rsidP="00761E1E">
      <w:pPr>
        <w:pStyle w:val="21"/>
        <w:ind w:firstLine="708"/>
        <w:rPr>
          <w:b w:val="0"/>
          <w:bCs/>
        </w:rPr>
      </w:pPr>
    </w:p>
    <w:p w:rsidR="00877A50" w:rsidRPr="00C11EDB" w:rsidRDefault="00ED2FE1" w:rsidP="00761E1E">
      <w:pPr>
        <w:pStyle w:val="21"/>
        <w:ind w:firstLine="708"/>
        <w:rPr>
          <w:b w:val="0"/>
          <w:bCs/>
        </w:rPr>
      </w:pPr>
      <w:r w:rsidRPr="00761E1E">
        <w:t>2.2.</w:t>
      </w:r>
      <w:r>
        <w:rPr>
          <w:b w:val="0"/>
          <w:bCs/>
        </w:rPr>
        <w:t xml:space="preserve"> Рішення виконавчого комітету міської ради від</w:t>
      </w:r>
      <w:r w:rsidR="002155F4">
        <w:rPr>
          <w:b w:val="0"/>
          <w:bCs/>
        </w:rPr>
        <w:t xml:space="preserve">                     </w:t>
      </w:r>
      <w:r w:rsidRPr="00761E1E">
        <w:t>14.07</w:t>
      </w:r>
      <w:r w:rsidR="00761E1E" w:rsidRPr="00761E1E">
        <w:t>.2015</w:t>
      </w:r>
      <w:r w:rsidR="002155F4">
        <w:t xml:space="preserve"> </w:t>
      </w:r>
      <w:r w:rsidRPr="00761E1E">
        <w:t>р.</w:t>
      </w:r>
      <w:r w:rsidR="004806C7">
        <w:t xml:space="preserve"> </w:t>
      </w:r>
      <w:r>
        <w:rPr>
          <w:b w:val="0"/>
          <w:bCs/>
        </w:rPr>
        <w:t xml:space="preserve"> </w:t>
      </w:r>
      <w:r w:rsidRPr="00761E1E">
        <w:t>№</w:t>
      </w:r>
      <w:r w:rsidR="002155F4">
        <w:t xml:space="preserve"> </w:t>
      </w:r>
      <w:r w:rsidRPr="00761E1E">
        <w:t>387/13</w:t>
      </w:r>
      <w:r>
        <w:rPr>
          <w:b w:val="0"/>
          <w:bCs/>
        </w:rPr>
        <w:t xml:space="preserve"> </w:t>
      </w:r>
      <w:r w:rsidR="00761E1E">
        <w:rPr>
          <w:b w:val="0"/>
        </w:rPr>
        <w:t xml:space="preserve"> „</w:t>
      </w:r>
      <w:r w:rsidR="00C11EDB" w:rsidRPr="00C11EDB">
        <w:rPr>
          <w:b w:val="0"/>
          <w:bCs/>
        </w:rPr>
        <w:t xml:space="preserve">Про внесення змін до титульного списку </w:t>
      </w:r>
      <w:r w:rsidR="004806C7">
        <w:rPr>
          <w:b w:val="0"/>
          <w:bCs/>
        </w:rPr>
        <w:t xml:space="preserve">  </w:t>
      </w:r>
      <w:r w:rsidR="00C11EDB" w:rsidRPr="00C11EDB">
        <w:rPr>
          <w:b w:val="0"/>
          <w:bCs/>
        </w:rPr>
        <w:t>будівництва об’єктів    комунального господарства по департаменту житлово-комунального господарства міської  ради  на  2015 рік, затвердженого рішенням виконавчого комітету міської ради від 15.04.2015 р. № 174/7</w:t>
      </w:r>
      <w:r w:rsidR="00761E1E">
        <w:rPr>
          <w:b w:val="0"/>
          <w:bCs/>
        </w:rPr>
        <w:t>”</w:t>
      </w:r>
      <w:r w:rsidR="00877A50" w:rsidRPr="00C11EDB">
        <w:rPr>
          <w:b w:val="0"/>
          <w:bCs/>
        </w:rPr>
        <w:t xml:space="preserve">. </w:t>
      </w:r>
    </w:p>
    <w:p w:rsidR="00877A50" w:rsidRPr="00DB49F1" w:rsidRDefault="00877A50" w:rsidP="00DB49F1">
      <w:pPr>
        <w:pStyle w:val="a5"/>
        <w:jc w:val="center"/>
        <w:rPr>
          <w:sz w:val="24"/>
          <w:szCs w:val="24"/>
          <w:lang w:val="uk-UA"/>
        </w:rPr>
      </w:pPr>
    </w:p>
    <w:p w:rsidR="00877A50" w:rsidRDefault="00877A50" w:rsidP="00877A50">
      <w:pPr>
        <w:pStyle w:val="a5"/>
        <w:rPr>
          <w:lang w:val="uk-UA"/>
        </w:rPr>
      </w:pPr>
      <w:r>
        <w:rPr>
          <w:b/>
          <w:lang w:val="uk-UA"/>
        </w:rPr>
        <w:t>3</w:t>
      </w:r>
      <w:r>
        <w:rPr>
          <w:lang w:val="uk-UA"/>
        </w:rPr>
        <w:t xml:space="preserve">. Рішення набирає чинності з </w:t>
      </w:r>
      <w:r w:rsidR="00DB49F1">
        <w:rPr>
          <w:lang w:val="uk-UA"/>
        </w:rPr>
        <w:t xml:space="preserve">моменту </w:t>
      </w:r>
      <w:r>
        <w:rPr>
          <w:lang w:val="uk-UA"/>
        </w:rPr>
        <w:t xml:space="preserve"> прийняття та підлягає оприлюдненню на офіційному веб-порталі Чернівецької </w:t>
      </w:r>
      <w:r w:rsidR="002155F4">
        <w:rPr>
          <w:lang w:val="uk-UA"/>
        </w:rPr>
        <w:t xml:space="preserve"> </w:t>
      </w:r>
      <w:r>
        <w:rPr>
          <w:lang w:val="uk-UA"/>
        </w:rPr>
        <w:t>міської ради в мережі Інтернет.</w:t>
      </w:r>
    </w:p>
    <w:p w:rsidR="00877A50" w:rsidRDefault="00877A50" w:rsidP="00877A50">
      <w:pPr>
        <w:pStyle w:val="a5"/>
        <w:rPr>
          <w:lang w:val="uk-UA"/>
        </w:rPr>
      </w:pPr>
    </w:p>
    <w:p w:rsidR="00877A50" w:rsidRDefault="00877A50" w:rsidP="00F0339A">
      <w:pPr>
        <w:pStyle w:val="a5"/>
        <w:rPr>
          <w:lang w:val="uk-UA"/>
        </w:rPr>
      </w:pPr>
      <w:r>
        <w:rPr>
          <w:b/>
          <w:lang w:val="uk-UA"/>
        </w:rPr>
        <w:t>4.</w:t>
      </w:r>
      <w:r>
        <w:rPr>
          <w:lang w:val="uk-UA"/>
        </w:rPr>
        <w:t xml:space="preserve"> </w:t>
      </w:r>
      <w:r w:rsidR="00F0339A">
        <w:rPr>
          <w:lang w:val="uk-UA"/>
        </w:rPr>
        <w:t>Організацію</w:t>
      </w:r>
      <w:r>
        <w:rPr>
          <w:lang w:val="uk-UA"/>
        </w:rPr>
        <w:t xml:space="preserve"> виконання</w:t>
      </w:r>
      <w:r w:rsidR="00F0339A">
        <w:rPr>
          <w:lang w:val="uk-UA"/>
        </w:rPr>
        <w:t xml:space="preserve"> цього</w:t>
      </w:r>
      <w:r>
        <w:rPr>
          <w:lang w:val="uk-UA"/>
        </w:rPr>
        <w:t xml:space="preserve"> рішення покласти на директора    департаменту житлово-комунального господарства міської ради      Погореного С.М.</w:t>
      </w:r>
    </w:p>
    <w:p w:rsidR="00877A50" w:rsidRDefault="00877A50" w:rsidP="00877A50">
      <w:pPr>
        <w:pStyle w:val="a5"/>
        <w:rPr>
          <w:lang w:val="uk-UA"/>
        </w:rPr>
      </w:pPr>
    </w:p>
    <w:p w:rsidR="00F0339A" w:rsidRDefault="00A351E5" w:rsidP="00F0339A">
      <w:pPr>
        <w:pStyle w:val="a5"/>
        <w:rPr>
          <w:lang w:val="uk-UA"/>
        </w:rPr>
      </w:pPr>
      <w:r>
        <w:rPr>
          <w:b/>
          <w:lang w:val="uk-UA"/>
        </w:rPr>
        <w:t>5</w:t>
      </w:r>
      <w:r w:rsidR="00F0339A">
        <w:rPr>
          <w:b/>
          <w:lang w:val="uk-UA"/>
        </w:rPr>
        <w:t>.</w:t>
      </w:r>
      <w:r w:rsidR="00F0339A">
        <w:rPr>
          <w:lang w:val="uk-UA"/>
        </w:rPr>
        <w:t xml:space="preserve"> Контроль за виконанням рішення покласти на заступника міського голови з питань діяльності викона</w:t>
      </w:r>
      <w:r w:rsidR="002155F4">
        <w:rPr>
          <w:lang w:val="uk-UA"/>
        </w:rPr>
        <w:t xml:space="preserve">вчих органів  міської ради  </w:t>
      </w:r>
      <w:r w:rsidR="00F0339A">
        <w:rPr>
          <w:lang w:val="uk-UA"/>
        </w:rPr>
        <w:t>Леонтія Г.Г.</w:t>
      </w:r>
    </w:p>
    <w:p w:rsidR="00877A50" w:rsidRDefault="00877A50" w:rsidP="00F0339A">
      <w:pPr>
        <w:ind w:firstLine="708"/>
        <w:jc w:val="both"/>
        <w:rPr>
          <w:b/>
          <w:sz w:val="28"/>
        </w:rPr>
      </w:pPr>
    </w:p>
    <w:p w:rsidR="00877A50" w:rsidRDefault="00877A50" w:rsidP="00877A50">
      <w:pPr>
        <w:jc w:val="both"/>
        <w:rPr>
          <w:b/>
          <w:sz w:val="28"/>
        </w:rPr>
      </w:pPr>
    </w:p>
    <w:p w:rsidR="00A351E5" w:rsidRDefault="00A351E5" w:rsidP="00877A50">
      <w:pPr>
        <w:jc w:val="both"/>
        <w:rPr>
          <w:b/>
          <w:sz w:val="28"/>
        </w:rPr>
      </w:pPr>
    </w:p>
    <w:p w:rsidR="00877A50" w:rsidRDefault="00877A50" w:rsidP="00877A50">
      <w:pPr>
        <w:jc w:val="both"/>
        <w:rPr>
          <w:b/>
          <w:sz w:val="28"/>
        </w:rPr>
      </w:pPr>
    </w:p>
    <w:p w:rsidR="00EF6085" w:rsidRDefault="00877A50" w:rsidP="002701F3">
      <w:pPr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2701F3">
        <w:rPr>
          <w:b/>
          <w:sz w:val="28"/>
        </w:rPr>
        <w:t xml:space="preserve">                      О.Каспрук</w:t>
      </w:r>
    </w:p>
    <w:sectPr w:rsidR="00EF6085" w:rsidSect="00EF6085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5B2" w:rsidRDefault="001435B2">
      <w:r>
        <w:separator/>
      </w:r>
    </w:p>
  </w:endnote>
  <w:endnote w:type="continuationSeparator" w:id="0">
    <w:p w:rsidR="001435B2" w:rsidRDefault="00143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5B2" w:rsidRDefault="001435B2">
      <w:r>
        <w:separator/>
      </w:r>
    </w:p>
  </w:footnote>
  <w:footnote w:type="continuationSeparator" w:id="0">
    <w:p w:rsidR="001435B2" w:rsidRDefault="00143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5F4" w:rsidRDefault="002155F4" w:rsidP="002155F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155F4" w:rsidRDefault="002155F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5F4" w:rsidRDefault="002155F4" w:rsidP="002155F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27EEE">
      <w:rPr>
        <w:rStyle w:val="ab"/>
        <w:noProof/>
      </w:rPr>
      <w:t>2</w:t>
    </w:r>
    <w:r>
      <w:rPr>
        <w:rStyle w:val="ab"/>
      </w:rPr>
      <w:fldChar w:fldCharType="end"/>
    </w:r>
  </w:p>
  <w:p w:rsidR="002155F4" w:rsidRDefault="002155F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B1392"/>
    <w:multiLevelType w:val="multilevel"/>
    <w:tmpl w:val="7F38030E"/>
    <w:lvl w:ilvl="0">
      <w:start w:val="1"/>
      <w:numFmt w:val="decimal"/>
      <w:lvlText w:val="%1."/>
      <w:lvlJc w:val="left"/>
      <w:pPr>
        <w:ind w:left="1845" w:hanging="112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A50"/>
    <w:rsid w:val="00074C98"/>
    <w:rsid w:val="001435B2"/>
    <w:rsid w:val="002155F4"/>
    <w:rsid w:val="002701F3"/>
    <w:rsid w:val="0029185F"/>
    <w:rsid w:val="003242FA"/>
    <w:rsid w:val="003D53F4"/>
    <w:rsid w:val="00411434"/>
    <w:rsid w:val="00415709"/>
    <w:rsid w:val="004806C7"/>
    <w:rsid w:val="004B3870"/>
    <w:rsid w:val="006005B0"/>
    <w:rsid w:val="00601E7C"/>
    <w:rsid w:val="00617C18"/>
    <w:rsid w:val="006420F6"/>
    <w:rsid w:val="00761E1E"/>
    <w:rsid w:val="00877A50"/>
    <w:rsid w:val="00904C28"/>
    <w:rsid w:val="0092526E"/>
    <w:rsid w:val="00927EEE"/>
    <w:rsid w:val="00975EF8"/>
    <w:rsid w:val="00A0284B"/>
    <w:rsid w:val="00A25402"/>
    <w:rsid w:val="00A351E5"/>
    <w:rsid w:val="00B04583"/>
    <w:rsid w:val="00B935B3"/>
    <w:rsid w:val="00C11EDB"/>
    <w:rsid w:val="00D54F2B"/>
    <w:rsid w:val="00DB49F1"/>
    <w:rsid w:val="00E935BE"/>
    <w:rsid w:val="00EC0D85"/>
    <w:rsid w:val="00ED2FE1"/>
    <w:rsid w:val="00EF45E3"/>
    <w:rsid w:val="00EF6085"/>
    <w:rsid w:val="00F0339A"/>
    <w:rsid w:val="00F1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DB1CB"/>
  <w15:chartTrackingRefBased/>
  <w15:docId w15:val="{0BAFA726-4AF0-41F2-BB48-75D78782B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A50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next w:val="a"/>
    <w:link w:val="10"/>
    <w:qFormat/>
    <w:rsid w:val="00877A5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77A50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77A50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link w:val="40"/>
    <w:qFormat/>
    <w:rsid w:val="00877A50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7A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877A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77A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77A5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877A50"/>
    <w:pPr>
      <w:widowControl w:val="0"/>
      <w:jc w:val="both"/>
    </w:pPr>
    <w:rPr>
      <w:sz w:val="28"/>
      <w:lang w:val="ru-RU"/>
    </w:rPr>
  </w:style>
  <w:style w:type="character" w:customStyle="1" w:styleId="a4">
    <w:name w:val="Основной текст Знак"/>
    <w:basedOn w:val="a0"/>
    <w:link w:val="a3"/>
    <w:semiHidden/>
    <w:rsid w:val="00877A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877A50"/>
    <w:pPr>
      <w:ind w:firstLine="720"/>
      <w:jc w:val="both"/>
    </w:pPr>
    <w:rPr>
      <w:sz w:val="28"/>
      <w:lang w:val="ru-RU"/>
    </w:rPr>
  </w:style>
  <w:style w:type="character" w:customStyle="1" w:styleId="a6">
    <w:name w:val="Основной текст с отступом Знак"/>
    <w:basedOn w:val="a0"/>
    <w:link w:val="a5"/>
    <w:semiHidden/>
    <w:rsid w:val="00877A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877A50"/>
    <w:pPr>
      <w:ind w:firstLine="720"/>
      <w:jc w:val="both"/>
    </w:pPr>
    <w:rPr>
      <w:b/>
      <w:sz w:val="28"/>
      <w:lang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877A50"/>
    <w:rPr>
      <w:rFonts w:ascii="Times New Roman" w:eastAsia="Times New Roman" w:hAnsi="Times New Roman" w:cs="Times New Roman"/>
      <w:b/>
      <w:sz w:val="28"/>
      <w:szCs w:val="20"/>
      <w:lang w:val="uk-UA" w:eastAsia="x-none"/>
    </w:rPr>
  </w:style>
  <w:style w:type="paragraph" w:styleId="a7">
    <w:name w:val="Balloon Text"/>
    <w:basedOn w:val="a"/>
    <w:link w:val="a8"/>
    <w:uiPriority w:val="99"/>
    <w:semiHidden/>
    <w:unhideWhenUsed/>
    <w:rsid w:val="00877A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A5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header"/>
    <w:basedOn w:val="a"/>
    <w:rsid w:val="00A351E5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A351E5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215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2015-07-22T14:19:00Z</cp:lastPrinted>
  <dcterms:created xsi:type="dcterms:W3CDTF">2017-02-21T10:09:00Z</dcterms:created>
  <dcterms:modified xsi:type="dcterms:W3CDTF">2017-02-21T10:09:00Z</dcterms:modified>
</cp:coreProperties>
</file>