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105" w:rsidRDefault="00F21105" w:rsidP="00F21105">
      <w:pPr>
        <w:pStyle w:val="a4"/>
        <w:tabs>
          <w:tab w:val="left" w:pos="4320"/>
          <w:tab w:val="left" w:pos="4500"/>
          <w:tab w:val="left" w:pos="5040"/>
        </w:tabs>
        <w:ind w:firstLine="709"/>
        <w:jc w:val="left"/>
        <w:rPr>
          <w:noProof/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t xml:space="preserve">                                                                          </w:t>
      </w:r>
      <w:r>
        <w:rPr>
          <w:noProof/>
          <w:sz w:val="20"/>
          <w:szCs w:val="20"/>
          <w:lang w:val="ru-RU"/>
        </w:rPr>
        <w:drawing>
          <wp:inline distT="0" distB="0" distL="0" distR="0">
            <wp:extent cx="43815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105" w:rsidRDefault="00F21105" w:rsidP="00F21105">
      <w:pPr>
        <w:pStyle w:val="a4"/>
        <w:outlineLvl w:val="0"/>
        <w:rPr>
          <w:sz w:val="36"/>
          <w:szCs w:val="36"/>
        </w:rPr>
      </w:pPr>
      <w:r>
        <w:rPr>
          <w:sz w:val="36"/>
          <w:szCs w:val="36"/>
        </w:rPr>
        <w:t xml:space="preserve"> У К Р А Ї Н А</w:t>
      </w:r>
    </w:p>
    <w:p w:rsidR="00F21105" w:rsidRDefault="00F21105" w:rsidP="00F21105">
      <w:pPr>
        <w:pStyle w:val="a4"/>
        <w:outlineLvl w:val="0"/>
        <w:rPr>
          <w:sz w:val="36"/>
          <w:szCs w:val="36"/>
        </w:rPr>
      </w:pPr>
      <w:r>
        <w:rPr>
          <w:b w:val="0"/>
          <w:bCs w:val="0"/>
          <w:sz w:val="36"/>
          <w:szCs w:val="36"/>
        </w:rPr>
        <w:t xml:space="preserve"> </w:t>
      </w:r>
      <w:r>
        <w:rPr>
          <w:sz w:val="36"/>
          <w:szCs w:val="36"/>
        </w:rPr>
        <w:t>Чернівецька міська рада</w:t>
      </w:r>
    </w:p>
    <w:p w:rsidR="00F21105" w:rsidRDefault="00F21105" w:rsidP="00F21105">
      <w:pPr>
        <w:pStyle w:val="a4"/>
        <w:outlineLvl w:val="0"/>
      </w:pPr>
      <w:r>
        <w:rPr>
          <w:sz w:val="36"/>
          <w:szCs w:val="36"/>
        </w:rPr>
        <w:t>Виконавчий комітет</w:t>
      </w:r>
    </w:p>
    <w:p w:rsidR="00F21105" w:rsidRDefault="00F21105" w:rsidP="00F21105">
      <w:pPr>
        <w:pStyle w:val="a8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944337" w:rsidRDefault="00944337" w:rsidP="00F21105">
      <w:pPr>
        <w:pStyle w:val="a8"/>
        <w:jc w:val="center"/>
        <w:outlineLvl w:val="0"/>
        <w:rPr>
          <w:sz w:val="32"/>
          <w:szCs w:val="32"/>
        </w:rPr>
      </w:pPr>
    </w:p>
    <w:p w:rsidR="00F21105" w:rsidRDefault="00F21105" w:rsidP="00F21105">
      <w:pPr>
        <w:pStyle w:val="a8"/>
        <w:jc w:val="center"/>
        <w:outlineLvl w:val="0"/>
        <w:rPr>
          <w:sz w:val="32"/>
          <w:szCs w:val="32"/>
        </w:rPr>
      </w:pPr>
    </w:p>
    <w:p w:rsidR="00F21105" w:rsidRDefault="0077601C" w:rsidP="00F21105">
      <w:pPr>
        <w:rPr>
          <w:sz w:val="28"/>
          <w:szCs w:val="28"/>
          <w:lang w:val="uk-UA"/>
        </w:rPr>
      </w:pPr>
      <w:r w:rsidRPr="006F57BE">
        <w:rPr>
          <w:sz w:val="28"/>
          <w:szCs w:val="28"/>
          <w:lang w:val="uk-UA"/>
        </w:rPr>
        <w:t>28.04.2015</w:t>
      </w:r>
      <w:r w:rsidR="00F21105">
        <w:rPr>
          <w:sz w:val="28"/>
          <w:szCs w:val="28"/>
          <w:u w:val="single"/>
          <w:lang w:val="uk-UA"/>
        </w:rPr>
        <w:t xml:space="preserve">  </w:t>
      </w:r>
      <w:r w:rsidR="00F21105">
        <w:rPr>
          <w:sz w:val="28"/>
          <w:szCs w:val="28"/>
          <w:lang w:val="uk-UA"/>
        </w:rPr>
        <w:t xml:space="preserve">№ </w:t>
      </w:r>
      <w:r w:rsidR="006F57BE">
        <w:rPr>
          <w:sz w:val="28"/>
          <w:szCs w:val="28"/>
          <w:lang w:val="uk-UA"/>
        </w:rPr>
        <w:t>243/8</w:t>
      </w:r>
      <w:r w:rsidR="00F21105">
        <w:rPr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F21105" w:rsidRDefault="00F21105" w:rsidP="00F21105">
      <w:pPr>
        <w:rPr>
          <w:sz w:val="28"/>
          <w:szCs w:val="28"/>
          <w:lang w:val="uk-UA"/>
        </w:rPr>
      </w:pPr>
    </w:p>
    <w:p w:rsidR="00F21105" w:rsidRDefault="00F21105" w:rsidP="00F2110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D45657" w:rsidRDefault="00D45657" w:rsidP="00D45657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схвалення проекту Субкредитного договору між Міністе</w:t>
      </w:r>
      <w:r w:rsidR="00D55AC2">
        <w:rPr>
          <w:rFonts w:ascii="Times New Roman" w:hAnsi="Times New Roman" w:cs="Times New Roman"/>
          <w:b/>
          <w:bCs/>
          <w:sz w:val="28"/>
          <w:szCs w:val="28"/>
        </w:rPr>
        <w:t>рством фінансів України, Чернів</w:t>
      </w:r>
      <w:r>
        <w:rPr>
          <w:rFonts w:ascii="Times New Roman" w:hAnsi="Times New Roman" w:cs="Times New Roman"/>
          <w:b/>
          <w:bCs/>
          <w:sz w:val="28"/>
          <w:szCs w:val="28"/>
        </w:rPr>
        <w:t>ецькою обласною державною адміністрацією, Націон</w:t>
      </w:r>
      <w:r w:rsidR="00D55AC2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льною </w:t>
      </w:r>
      <w:r w:rsidR="009162C1">
        <w:rPr>
          <w:rFonts w:ascii="Times New Roman" w:hAnsi="Times New Roman" w:cs="Times New Roman"/>
          <w:b/>
          <w:bCs/>
          <w:sz w:val="28"/>
          <w:szCs w:val="28"/>
        </w:rPr>
        <w:t>комісією, що здійснює державне регулювання у сферах енергетики та комунальних послуг</w:t>
      </w:r>
      <w:r w:rsidR="00C00907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9162C1">
        <w:rPr>
          <w:rFonts w:ascii="Times New Roman" w:hAnsi="Times New Roman" w:cs="Times New Roman"/>
          <w:b/>
          <w:bCs/>
          <w:sz w:val="28"/>
          <w:szCs w:val="28"/>
        </w:rPr>
        <w:t xml:space="preserve"> 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Чернівецькою міською радою  та             КП </w:t>
      </w:r>
      <w:r w:rsidR="00D55AC2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Чернівціводоканал</w:t>
      </w:r>
      <w:r w:rsidR="00D55AC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45657" w:rsidRDefault="00D45657" w:rsidP="00D45657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1105" w:rsidRDefault="00F21105" w:rsidP="00F21105">
      <w:pPr>
        <w:jc w:val="both"/>
        <w:rPr>
          <w:sz w:val="28"/>
          <w:szCs w:val="28"/>
          <w:lang w:val="uk-UA"/>
        </w:rPr>
      </w:pPr>
    </w:p>
    <w:p w:rsidR="00F21105" w:rsidRDefault="00C00907" w:rsidP="00F211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27, 30 Закону України </w:t>
      </w:r>
      <w:r>
        <w:rPr>
          <w:color w:val="000000"/>
          <w:sz w:val="28"/>
          <w:szCs w:val="28"/>
          <w:lang w:val="uk-UA" w:eastAsia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/>
        </w:rPr>
        <w:t>,</w:t>
      </w:r>
      <w:r w:rsidRPr="00D45657">
        <w:rPr>
          <w:sz w:val="28"/>
          <w:szCs w:val="28"/>
          <w:lang w:val="uk-UA"/>
        </w:rPr>
        <w:t xml:space="preserve"> положень постанови Кабінету Міністрів України від 26.11.2008</w:t>
      </w:r>
      <w:r>
        <w:rPr>
          <w:sz w:val="28"/>
          <w:szCs w:val="28"/>
          <w:lang w:val="uk-UA"/>
        </w:rPr>
        <w:t xml:space="preserve"> р.</w:t>
      </w:r>
      <w:r w:rsidRPr="00D456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№ 1027 </w:t>
      </w:r>
      <w:r>
        <w:rPr>
          <w:color w:val="000000"/>
          <w:sz w:val="28"/>
          <w:szCs w:val="28"/>
          <w:lang w:val="uk-UA" w:eastAsia="uk-UA"/>
        </w:rPr>
        <w:t>«</w:t>
      </w:r>
      <w:r w:rsidRPr="00D45657">
        <w:rPr>
          <w:sz w:val="28"/>
          <w:szCs w:val="28"/>
          <w:lang w:val="uk-UA"/>
        </w:rPr>
        <w:t>Про порядок підготовки та реалізації проектів економічного і соціального розвитку України, що підтримуються міжнаро</w:t>
      </w:r>
      <w:r>
        <w:rPr>
          <w:sz w:val="28"/>
          <w:szCs w:val="28"/>
          <w:lang w:val="uk-UA"/>
        </w:rPr>
        <w:t>дними фінансовими організаціями</w:t>
      </w:r>
      <w:r>
        <w:rPr>
          <w:color w:val="000000"/>
          <w:sz w:val="28"/>
          <w:szCs w:val="28"/>
          <w:lang w:val="uk-UA" w:eastAsia="uk-UA"/>
        </w:rPr>
        <w:t>»</w:t>
      </w:r>
      <w:r w:rsidRPr="00D456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виконання </w:t>
      </w:r>
      <w:r w:rsidRPr="00D45657">
        <w:rPr>
          <w:sz w:val="28"/>
          <w:szCs w:val="28"/>
          <w:lang w:val="uk-UA"/>
        </w:rPr>
        <w:t>пункту 2 розпорядження Кабінету Міністрів</w:t>
      </w:r>
      <w:r>
        <w:rPr>
          <w:sz w:val="28"/>
          <w:szCs w:val="28"/>
          <w:lang w:val="uk-UA"/>
        </w:rPr>
        <w:t xml:space="preserve"> України від 21.01.2015 р. № 37-р </w:t>
      </w:r>
      <w:r>
        <w:rPr>
          <w:color w:val="000000"/>
          <w:sz w:val="28"/>
          <w:szCs w:val="28"/>
          <w:lang w:val="uk-UA" w:eastAsia="uk-UA"/>
        </w:rPr>
        <w:t>«</w:t>
      </w:r>
      <w:r w:rsidRPr="00D45657">
        <w:rPr>
          <w:sz w:val="28"/>
          <w:szCs w:val="28"/>
          <w:lang w:val="uk-UA"/>
        </w:rPr>
        <w:t xml:space="preserve">Про залучення позики від Уряду  </w:t>
      </w:r>
      <w:r w:rsidRPr="0077601C">
        <w:rPr>
          <w:sz w:val="28"/>
          <w:szCs w:val="28"/>
        </w:rPr>
        <w:t> </w:t>
      </w:r>
      <w:r w:rsidRPr="00D45657">
        <w:rPr>
          <w:sz w:val="28"/>
          <w:szCs w:val="28"/>
          <w:lang w:val="uk-UA"/>
        </w:rPr>
        <w:t>Федеративної Республіки Німеччина через Кредитну установу для відбудови (</w:t>
      </w:r>
      <w:r w:rsidRPr="0077601C">
        <w:rPr>
          <w:sz w:val="28"/>
          <w:szCs w:val="28"/>
        </w:rPr>
        <w:t>KfW</w:t>
      </w:r>
      <w:r w:rsidRPr="00D45657">
        <w:rPr>
          <w:sz w:val="28"/>
          <w:szCs w:val="28"/>
          <w:lang w:val="uk-UA"/>
        </w:rPr>
        <w:t>)</w:t>
      </w:r>
      <w:r w:rsidRPr="0077601C">
        <w:rPr>
          <w:sz w:val="28"/>
          <w:szCs w:val="28"/>
        </w:rPr>
        <w:t> </w:t>
      </w:r>
      <w:r w:rsidRPr="00D45657">
        <w:rPr>
          <w:sz w:val="28"/>
          <w:szCs w:val="28"/>
          <w:lang w:val="uk-UA"/>
        </w:rPr>
        <w:t>для реалізації Муніципальної програми</w:t>
      </w:r>
      <w:r w:rsidRPr="0077601C">
        <w:rPr>
          <w:sz w:val="28"/>
          <w:szCs w:val="28"/>
        </w:rPr>
        <w:t> </w:t>
      </w:r>
      <w:r w:rsidRPr="00D45657">
        <w:rPr>
          <w:sz w:val="28"/>
          <w:szCs w:val="28"/>
          <w:lang w:val="uk-UA"/>
        </w:rPr>
        <w:t xml:space="preserve">захисту клімату </w:t>
      </w:r>
      <w:r>
        <w:rPr>
          <w:sz w:val="28"/>
          <w:szCs w:val="28"/>
          <w:lang w:val="uk-UA"/>
        </w:rPr>
        <w:t>–</w:t>
      </w:r>
      <w:r w:rsidRPr="00D456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Україна</w:t>
      </w:r>
      <w:r w:rsidRPr="00D45657">
        <w:rPr>
          <w:sz w:val="28"/>
          <w:szCs w:val="28"/>
          <w:lang w:val="uk-UA"/>
        </w:rPr>
        <w:t>, проекту</w:t>
      </w:r>
      <w:r w:rsidRPr="0077601C">
        <w:rPr>
          <w:sz w:val="28"/>
          <w:szCs w:val="28"/>
        </w:rPr>
        <w:t> </w:t>
      </w:r>
      <w:r>
        <w:rPr>
          <w:color w:val="000000"/>
          <w:sz w:val="28"/>
          <w:szCs w:val="28"/>
          <w:lang w:val="uk-UA" w:eastAsia="uk-UA"/>
        </w:rPr>
        <w:t>«</w:t>
      </w:r>
      <w:r w:rsidRPr="00D45657">
        <w:rPr>
          <w:sz w:val="28"/>
          <w:szCs w:val="28"/>
          <w:lang w:val="uk-UA"/>
        </w:rPr>
        <w:t>Проект муніципального водного</w:t>
      </w:r>
      <w:r w:rsidRPr="0077601C">
        <w:rPr>
          <w:sz w:val="28"/>
          <w:szCs w:val="28"/>
        </w:rPr>
        <w:t> </w:t>
      </w:r>
      <w:r w:rsidRPr="00D45657">
        <w:rPr>
          <w:sz w:val="28"/>
          <w:szCs w:val="28"/>
          <w:lang w:val="uk-UA"/>
        </w:rPr>
        <w:t>господарства м. Чернівці, стадія</w:t>
      </w:r>
      <w:r w:rsidRPr="0077601C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 w:eastAsia="uk-UA"/>
        </w:rPr>
        <w:t>»</w:t>
      </w:r>
      <w:r w:rsidRPr="00D45657">
        <w:rPr>
          <w:sz w:val="28"/>
          <w:szCs w:val="28"/>
          <w:lang w:val="uk-UA"/>
        </w:rPr>
        <w:t xml:space="preserve"> щодо укладення договору субкредиту</w:t>
      </w:r>
      <w:r>
        <w:rPr>
          <w:sz w:val="28"/>
          <w:szCs w:val="28"/>
          <w:lang w:val="uk-UA"/>
        </w:rPr>
        <w:t>, беручи до уваги доручення Кабінету Міністрів України від 09.04.2015 р.  № 12909/2/1-15, з</w:t>
      </w:r>
      <w:r w:rsidR="009162C1" w:rsidRPr="0077601C">
        <w:rPr>
          <w:sz w:val="28"/>
          <w:szCs w:val="28"/>
          <w:lang w:val="uk-UA"/>
        </w:rPr>
        <w:t xml:space="preserve"> метою реалізації проекту </w:t>
      </w:r>
      <w:r w:rsidR="00D55AC2">
        <w:rPr>
          <w:color w:val="000000"/>
          <w:sz w:val="28"/>
          <w:szCs w:val="28"/>
          <w:lang w:val="uk-UA" w:eastAsia="uk-UA"/>
        </w:rPr>
        <w:t>«</w:t>
      </w:r>
      <w:r w:rsidR="009162C1" w:rsidRPr="0077601C">
        <w:rPr>
          <w:color w:val="000000"/>
          <w:sz w:val="28"/>
          <w:szCs w:val="28"/>
          <w:lang w:val="uk-UA" w:eastAsia="uk-UA"/>
        </w:rPr>
        <w:t>Проект муніципального водного господарства м.</w:t>
      </w:r>
      <w:r w:rsidR="009162C1" w:rsidRPr="0077601C">
        <w:rPr>
          <w:color w:val="000000"/>
          <w:sz w:val="28"/>
          <w:szCs w:val="28"/>
          <w:lang w:eastAsia="uk-UA"/>
        </w:rPr>
        <w:t> </w:t>
      </w:r>
      <w:r w:rsidR="00944337">
        <w:rPr>
          <w:color w:val="000000"/>
          <w:sz w:val="28"/>
          <w:szCs w:val="28"/>
          <w:lang w:val="uk-UA" w:eastAsia="uk-UA"/>
        </w:rPr>
        <w:t>Чернівці, стадія 1</w:t>
      </w:r>
      <w:r w:rsidR="009162C1" w:rsidRPr="0077601C">
        <w:rPr>
          <w:color w:val="000000"/>
          <w:sz w:val="28"/>
          <w:szCs w:val="28"/>
          <w:lang w:val="uk-UA" w:eastAsia="uk-UA"/>
        </w:rPr>
        <w:t xml:space="preserve"> (реконструкція систе</w:t>
      </w:r>
      <w:r>
        <w:rPr>
          <w:color w:val="000000"/>
          <w:sz w:val="28"/>
          <w:szCs w:val="28"/>
          <w:lang w:val="uk-UA" w:eastAsia="uk-UA"/>
        </w:rPr>
        <w:t xml:space="preserve">м водопостачання у </w:t>
      </w:r>
      <w:r w:rsidR="009162C1" w:rsidRPr="0077601C">
        <w:rPr>
          <w:color w:val="000000"/>
          <w:sz w:val="28"/>
          <w:szCs w:val="28"/>
          <w:lang w:val="uk-UA" w:eastAsia="uk-UA"/>
        </w:rPr>
        <w:t>м. Чернівці)</w:t>
      </w:r>
      <w:r w:rsidR="00D55AC2">
        <w:rPr>
          <w:color w:val="000000"/>
          <w:sz w:val="28"/>
          <w:szCs w:val="28"/>
          <w:lang w:val="uk-UA" w:eastAsia="uk-UA"/>
        </w:rPr>
        <w:t>»</w:t>
      </w:r>
      <w:r w:rsidR="009162C1" w:rsidRPr="0077601C">
        <w:rPr>
          <w:color w:val="000000"/>
          <w:sz w:val="28"/>
          <w:szCs w:val="28"/>
          <w:lang w:val="uk-UA" w:eastAsia="uk-UA"/>
        </w:rPr>
        <w:t xml:space="preserve">,  </w:t>
      </w:r>
      <w:r w:rsidR="009162C1" w:rsidRPr="0077601C">
        <w:rPr>
          <w:color w:val="000000"/>
          <w:sz w:val="28"/>
          <w:szCs w:val="28"/>
          <w:lang w:val="uk-UA"/>
        </w:rPr>
        <w:t xml:space="preserve">що підтримується </w:t>
      </w:r>
      <w:r w:rsidR="009162C1" w:rsidRPr="0077601C">
        <w:rPr>
          <w:rFonts w:ascii="Times New Roman CYR" w:hAnsi="Times New Roman CYR" w:cs="Times New Roman CYR"/>
          <w:sz w:val="28"/>
          <w:szCs w:val="28"/>
          <w:lang w:val="uk-UA"/>
        </w:rPr>
        <w:t>Урядом ФРН та Кредитною установою для відбудови (</w:t>
      </w:r>
      <w:r w:rsidR="009162C1" w:rsidRPr="0077601C">
        <w:rPr>
          <w:rFonts w:ascii="Times New Roman CYR" w:hAnsi="Times New Roman CYR" w:cs="Times New Roman CYR"/>
          <w:sz w:val="28"/>
          <w:szCs w:val="28"/>
        </w:rPr>
        <w:t>KfW</w:t>
      </w:r>
      <w:r w:rsidR="009162C1" w:rsidRPr="0077601C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 w:rsidR="009162C1" w:rsidRPr="0077601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9162C1" w:rsidRPr="0077601C">
        <w:rPr>
          <w:sz w:val="28"/>
          <w:szCs w:val="28"/>
          <w:lang w:val="uk-UA"/>
        </w:rPr>
        <w:t xml:space="preserve">в рамках Муніципальної програми захисту клімату – </w:t>
      </w:r>
      <w:r w:rsidR="00D55AC2">
        <w:rPr>
          <w:sz w:val="28"/>
          <w:szCs w:val="28"/>
          <w:lang w:val="uk-UA"/>
        </w:rPr>
        <w:t>Україна</w:t>
      </w:r>
      <w:r w:rsidR="009162C1" w:rsidRPr="0077601C">
        <w:rPr>
          <w:sz w:val="28"/>
          <w:szCs w:val="28"/>
          <w:lang w:val="uk-UA"/>
        </w:rPr>
        <w:t xml:space="preserve">, </w:t>
      </w:r>
      <w:r w:rsidR="00F21105">
        <w:rPr>
          <w:sz w:val="28"/>
          <w:szCs w:val="28"/>
          <w:lang w:val="uk-UA"/>
        </w:rPr>
        <w:t>виконавчий комітет Чернівецької міської ради</w:t>
      </w:r>
    </w:p>
    <w:p w:rsidR="00F21105" w:rsidRDefault="00F21105" w:rsidP="00F21105">
      <w:pPr>
        <w:pStyle w:val="a6"/>
        <w:rPr>
          <w:b/>
          <w:bCs/>
          <w:lang w:val="uk-UA"/>
        </w:rPr>
      </w:pPr>
    </w:p>
    <w:p w:rsidR="00F21105" w:rsidRDefault="00F21105" w:rsidP="00F21105">
      <w:pPr>
        <w:pStyle w:val="a6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F21105" w:rsidRDefault="00F21105" w:rsidP="00F21105">
      <w:pPr>
        <w:pStyle w:val="a6"/>
        <w:jc w:val="center"/>
        <w:rPr>
          <w:b/>
          <w:bCs/>
          <w:lang w:val="uk-UA"/>
        </w:rPr>
      </w:pPr>
    </w:p>
    <w:p w:rsidR="009162C1" w:rsidRPr="009162C1" w:rsidRDefault="00D55AC2" w:rsidP="00D55AC2">
      <w:pPr>
        <w:pStyle w:val="ac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162C1" w:rsidRPr="009162C1">
        <w:rPr>
          <w:rFonts w:ascii="Times New Roman" w:hAnsi="Times New Roman" w:cs="Times New Roman"/>
          <w:bCs/>
          <w:sz w:val="28"/>
          <w:szCs w:val="28"/>
        </w:rPr>
        <w:t xml:space="preserve">Схвалити </w:t>
      </w:r>
      <w:r w:rsidR="009162C1">
        <w:rPr>
          <w:rFonts w:ascii="Times New Roman" w:hAnsi="Times New Roman" w:cs="Times New Roman"/>
          <w:bCs/>
          <w:sz w:val="28"/>
          <w:szCs w:val="28"/>
        </w:rPr>
        <w:t>проект</w:t>
      </w:r>
      <w:r w:rsidR="009162C1" w:rsidRPr="009162C1">
        <w:rPr>
          <w:rFonts w:ascii="Times New Roman" w:hAnsi="Times New Roman" w:cs="Times New Roman"/>
          <w:bCs/>
          <w:sz w:val="28"/>
          <w:szCs w:val="28"/>
        </w:rPr>
        <w:t xml:space="preserve"> Субкредитного договору між Міністерством фінансів України, Че</w:t>
      </w:r>
      <w:r w:rsidR="009162C1">
        <w:rPr>
          <w:rFonts w:ascii="Times New Roman" w:hAnsi="Times New Roman" w:cs="Times New Roman"/>
          <w:bCs/>
          <w:sz w:val="28"/>
          <w:szCs w:val="28"/>
        </w:rPr>
        <w:t>рнів</w:t>
      </w:r>
      <w:r w:rsidR="009162C1" w:rsidRPr="009162C1">
        <w:rPr>
          <w:rFonts w:ascii="Times New Roman" w:hAnsi="Times New Roman" w:cs="Times New Roman"/>
          <w:bCs/>
          <w:sz w:val="28"/>
          <w:szCs w:val="28"/>
        </w:rPr>
        <w:t>ецькою обласною державною адміністрацією, Націон</w:t>
      </w:r>
      <w:r w:rsidR="009162C1">
        <w:rPr>
          <w:rFonts w:ascii="Times New Roman" w:hAnsi="Times New Roman" w:cs="Times New Roman"/>
          <w:bCs/>
          <w:sz w:val="28"/>
          <w:szCs w:val="28"/>
        </w:rPr>
        <w:t>а</w:t>
      </w:r>
      <w:r w:rsidR="009162C1" w:rsidRPr="009162C1">
        <w:rPr>
          <w:rFonts w:ascii="Times New Roman" w:hAnsi="Times New Roman" w:cs="Times New Roman"/>
          <w:bCs/>
          <w:sz w:val="28"/>
          <w:szCs w:val="28"/>
        </w:rPr>
        <w:t>льною комісією, що здійснює державне регулювання у сферах енерг</w:t>
      </w:r>
      <w:r w:rsidR="00C00907">
        <w:rPr>
          <w:rFonts w:ascii="Times New Roman" w:hAnsi="Times New Roman" w:cs="Times New Roman"/>
          <w:bCs/>
          <w:sz w:val="28"/>
          <w:szCs w:val="28"/>
        </w:rPr>
        <w:t xml:space="preserve">етики та комунальних послуг та </w:t>
      </w:r>
      <w:r w:rsidR="009162C1" w:rsidRPr="009162C1">
        <w:rPr>
          <w:rFonts w:ascii="Times New Roman" w:hAnsi="Times New Roman" w:cs="Times New Roman"/>
          <w:bCs/>
          <w:sz w:val="28"/>
          <w:szCs w:val="28"/>
        </w:rPr>
        <w:t>Чернівецько</w:t>
      </w:r>
      <w:r w:rsidR="00C00907">
        <w:rPr>
          <w:rFonts w:ascii="Times New Roman" w:hAnsi="Times New Roman" w:cs="Times New Roman"/>
          <w:bCs/>
          <w:sz w:val="28"/>
          <w:szCs w:val="28"/>
        </w:rPr>
        <w:t xml:space="preserve">ю міською радою </w:t>
      </w:r>
      <w:r w:rsidR="009162C1">
        <w:rPr>
          <w:rFonts w:ascii="Times New Roman" w:hAnsi="Times New Roman" w:cs="Times New Roman"/>
          <w:bCs/>
          <w:sz w:val="28"/>
          <w:szCs w:val="28"/>
        </w:rPr>
        <w:t xml:space="preserve">та </w:t>
      </w:r>
      <w:r w:rsidR="005109D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r w:rsidR="009162C1" w:rsidRPr="009162C1">
        <w:rPr>
          <w:rFonts w:ascii="Times New Roman" w:hAnsi="Times New Roman" w:cs="Times New Roman"/>
          <w:bCs/>
          <w:sz w:val="28"/>
          <w:szCs w:val="28"/>
        </w:rPr>
        <w:t xml:space="preserve">КП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9162C1" w:rsidRPr="009162C1">
        <w:rPr>
          <w:rFonts w:ascii="Times New Roman" w:hAnsi="Times New Roman" w:cs="Times New Roman"/>
          <w:bCs/>
          <w:sz w:val="28"/>
          <w:szCs w:val="28"/>
        </w:rPr>
        <w:t>Чернівціводоканал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9162C1">
        <w:rPr>
          <w:rFonts w:ascii="Times New Roman" w:hAnsi="Times New Roman" w:cs="Times New Roman"/>
          <w:bCs/>
          <w:sz w:val="28"/>
          <w:szCs w:val="28"/>
        </w:rPr>
        <w:t xml:space="preserve"> (додається).</w:t>
      </w:r>
    </w:p>
    <w:p w:rsidR="00F21105" w:rsidRDefault="00F21105" w:rsidP="009162C1">
      <w:pPr>
        <w:pStyle w:val="a3"/>
        <w:spacing w:before="0" w:beforeAutospacing="0" w:after="0" w:afterAutospacing="0"/>
        <w:ind w:firstLine="240"/>
        <w:jc w:val="both"/>
        <w:rPr>
          <w:sz w:val="28"/>
          <w:szCs w:val="28"/>
          <w:lang w:val="uk-UA"/>
        </w:rPr>
      </w:pPr>
    </w:p>
    <w:p w:rsidR="00AB50E6" w:rsidRDefault="009162C1" w:rsidP="00F21105">
      <w:pPr>
        <w:pStyle w:val="a6"/>
        <w:tabs>
          <w:tab w:val="left" w:pos="720"/>
        </w:tabs>
        <w:ind w:firstLine="0"/>
        <w:rPr>
          <w:lang w:val="uk-UA"/>
        </w:rPr>
      </w:pPr>
      <w:r>
        <w:rPr>
          <w:lang w:val="uk-UA"/>
        </w:rPr>
        <w:lastRenderedPageBreak/>
        <w:t xml:space="preserve">        </w:t>
      </w:r>
    </w:p>
    <w:p w:rsidR="00AB50E6" w:rsidRPr="00C00907" w:rsidRDefault="00AB50E6" w:rsidP="00C00907">
      <w:pPr>
        <w:pStyle w:val="af"/>
        <w:numPr>
          <w:ilvl w:val="0"/>
          <w:numId w:val="3"/>
        </w:numPr>
        <w:tabs>
          <w:tab w:val="num" w:pos="709"/>
          <w:tab w:val="left" w:pos="1276"/>
        </w:tabs>
        <w:ind w:left="0" w:right="-82" w:firstLine="709"/>
        <w:jc w:val="both"/>
        <w:rPr>
          <w:bCs/>
          <w:sz w:val="28"/>
          <w:szCs w:val="28"/>
          <w:lang w:val="uk-UA"/>
        </w:rPr>
      </w:pPr>
      <w:r w:rsidRPr="00AB50E6">
        <w:rPr>
          <w:sz w:val="28"/>
          <w:szCs w:val="28"/>
          <w:lang w:val="uk-UA"/>
        </w:rPr>
        <w:t xml:space="preserve">Департаменту житлово-комунального господарства Чернівецької міської ради </w:t>
      </w:r>
      <w:r w:rsidR="00C00907">
        <w:rPr>
          <w:sz w:val="28"/>
          <w:szCs w:val="28"/>
          <w:lang w:val="uk-UA"/>
        </w:rPr>
        <w:t xml:space="preserve">(Погорений С. М.) </w:t>
      </w:r>
      <w:r w:rsidRPr="00AB50E6">
        <w:rPr>
          <w:sz w:val="28"/>
          <w:szCs w:val="28"/>
          <w:lang w:val="uk-UA"/>
        </w:rPr>
        <w:t xml:space="preserve">забезпечити здійснення контролю за впровадженням  проекту  відповідно до прав та обов’язків, визначених  статтями 11 та 12 </w:t>
      </w:r>
      <w:r w:rsidRPr="00AB50E6">
        <w:rPr>
          <w:bCs/>
          <w:sz w:val="28"/>
          <w:szCs w:val="28"/>
          <w:lang w:val="uk-UA"/>
        </w:rPr>
        <w:t xml:space="preserve">Субкредитного договору між Міністерством фінансів України, Чернівецькою обласною державною адміністрацією, Національною комісією, що здійснює державне регулювання у сферах енергетики та комунальних послуг,  Чернівецькою міською радою  </w:t>
      </w:r>
      <w:r w:rsidR="00C00907" w:rsidRPr="00C00907">
        <w:rPr>
          <w:bCs/>
          <w:sz w:val="28"/>
          <w:szCs w:val="28"/>
          <w:lang w:val="uk-UA"/>
        </w:rPr>
        <w:t>та</w:t>
      </w:r>
      <w:r w:rsidR="00C00907">
        <w:rPr>
          <w:bCs/>
          <w:sz w:val="28"/>
          <w:szCs w:val="28"/>
          <w:lang w:val="uk-UA"/>
        </w:rPr>
        <w:t xml:space="preserve"> </w:t>
      </w:r>
      <w:r w:rsidRPr="00C00907">
        <w:rPr>
          <w:bCs/>
          <w:sz w:val="28"/>
          <w:szCs w:val="28"/>
          <w:lang w:val="uk-UA"/>
        </w:rPr>
        <w:t>КП «Чернівціводоканал».</w:t>
      </w:r>
    </w:p>
    <w:p w:rsidR="00AB50E6" w:rsidRPr="00C00907" w:rsidRDefault="00AB50E6" w:rsidP="00AB50E6">
      <w:pPr>
        <w:rPr>
          <w:sz w:val="20"/>
          <w:szCs w:val="20"/>
          <w:lang w:val="uk-UA"/>
        </w:rPr>
      </w:pPr>
    </w:p>
    <w:p w:rsidR="00F21105" w:rsidRDefault="00AB50E6" w:rsidP="00F21105">
      <w:pPr>
        <w:pStyle w:val="a6"/>
        <w:tabs>
          <w:tab w:val="left" w:pos="720"/>
        </w:tabs>
        <w:ind w:firstLine="0"/>
        <w:rPr>
          <w:b/>
          <w:bCs/>
          <w:lang w:val="uk-UA"/>
        </w:rPr>
      </w:pPr>
      <w:r>
        <w:rPr>
          <w:b/>
          <w:bCs/>
          <w:lang w:val="uk-UA"/>
        </w:rPr>
        <w:tab/>
        <w:t>3</w:t>
      </w:r>
      <w:r w:rsidR="00F21105">
        <w:rPr>
          <w:lang w:val="uk-UA"/>
        </w:rPr>
        <w:t>. Рішення набирає чинності з дня його прийняття і підлягає оприлюдненню на офіційному веб-порталі Чернівецької міської ради в мережі Інтернет.</w:t>
      </w:r>
    </w:p>
    <w:p w:rsidR="00F21105" w:rsidRDefault="00F21105" w:rsidP="00F21105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</w:p>
    <w:p w:rsidR="00F21105" w:rsidRDefault="00AB50E6" w:rsidP="00F21105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ab/>
        <w:t>4</w:t>
      </w:r>
      <w:r w:rsidR="00F21105">
        <w:rPr>
          <w:sz w:val="28"/>
          <w:szCs w:val="28"/>
        </w:rPr>
        <w:t xml:space="preserve">. </w:t>
      </w:r>
      <w:r w:rsidR="00F21105">
        <w:rPr>
          <w:b w:val="0"/>
          <w:bCs w:val="0"/>
          <w:sz w:val="28"/>
          <w:szCs w:val="28"/>
        </w:rPr>
        <w:t>Контроль за виконанням цьог</w:t>
      </w:r>
      <w:r w:rsidR="009162C1">
        <w:rPr>
          <w:b w:val="0"/>
          <w:bCs w:val="0"/>
          <w:sz w:val="28"/>
          <w:szCs w:val="28"/>
        </w:rPr>
        <w:t>о рішення покласти на заступників</w:t>
      </w:r>
      <w:r w:rsidR="00F21105">
        <w:rPr>
          <w:b w:val="0"/>
          <w:bCs w:val="0"/>
          <w:sz w:val="28"/>
          <w:szCs w:val="28"/>
        </w:rPr>
        <w:t xml:space="preserve"> міського   голови   з   питань   діяльності   виконавчих   органів</w:t>
      </w:r>
      <w:r w:rsidR="009162C1">
        <w:rPr>
          <w:b w:val="0"/>
          <w:bCs w:val="0"/>
          <w:sz w:val="28"/>
          <w:szCs w:val="28"/>
        </w:rPr>
        <w:t xml:space="preserve">   міської  ради Леонтія Г.Г. та Порчук М. Д.</w:t>
      </w:r>
      <w:r w:rsidR="00F21105">
        <w:rPr>
          <w:b w:val="0"/>
          <w:bCs w:val="0"/>
          <w:sz w:val="28"/>
          <w:szCs w:val="28"/>
        </w:rPr>
        <w:t xml:space="preserve">      </w:t>
      </w:r>
    </w:p>
    <w:p w:rsidR="00F21105" w:rsidRDefault="00F21105" w:rsidP="00F21105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</w:p>
    <w:p w:rsidR="00F21105" w:rsidRDefault="00F21105" w:rsidP="00F21105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</w:p>
    <w:p w:rsidR="005109D2" w:rsidRDefault="005109D2" w:rsidP="00F21105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</w:p>
    <w:p w:rsidR="005109D2" w:rsidRDefault="005109D2" w:rsidP="00F21105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</w:p>
    <w:p w:rsidR="00C00907" w:rsidRDefault="00C00907" w:rsidP="00F21105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</w:p>
    <w:p w:rsidR="009162C1" w:rsidRPr="009162C1" w:rsidRDefault="009162C1" w:rsidP="009162C1">
      <w:pPr>
        <w:ind w:right="-87"/>
        <w:jc w:val="both"/>
        <w:rPr>
          <w:b/>
          <w:bCs/>
          <w:sz w:val="28"/>
          <w:szCs w:val="28"/>
        </w:rPr>
      </w:pPr>
      <w:r w:rsidRPr="009162C1">
        <w:rPr>
          <w:b/>
          <w:bCs/>
          <w:sz w:val="28"/>
          <w:szCs w:val="28"/>
        </w:rPr>
        <w:t xml:space="preserve">Чернівецький  міський голова  </w:t>
      </w:r>
      <w:r w:rsidRPr="009162C1">
        <w:rPr>
          <w:b/>
          <w:bCs/>
          <w:sz w:val="28"/>
          <w:szCs w:val="28"/>
        </w:rPr>
        <w:tab/>
      </w:r>
      <w:r w:rsidRPr="009162C1">
        <w:rPr>
          <w:b/>
          <w:bCs/>
          <w:sz w:val="28"/>
          <w:szCs w:val="28"/>
        </w:rPr>
        <w:tab/>
      </w:r>
      <w:r w:rsidRPr="009162C1">
        <w:rPr>
          <w:b/>
          <w:bCs/>
          <w:sz w:val="28"/>
          <w:szCs w:val="28"/>
        </w:rPr>
        <w:tab/>
      </w:r>
      <w:r w:rsidRPr="009162C1">
        <w:rPr>
          <w:b/>
          <w:bCs/>
          <w:sz w:val="28"/>
          <w:szCs w:val="28"/>
        </w:rPr>
        <w:tab/>
        <w:t xml:space="preserve">                      О.</w:t>
      </w:r>
      <w:r w:rsidR="00D55AC2">
        <w:rPr>
          <w:b/>
          <w:bCs/>
          <w:sz w:val="28"/>
          <w:szCs w:val="28"/>
          <w:lang w:val="uk-UA"/>
        </w:rPr>
        <w:t xml:space="preserve"> </w:t>
      </w:r>
      <w:r w:rsidRPr="009162C1">
        <w:rPr>
          <w:b/>
          <w:bCs/>
          <w:sz w:val="28"/>
          <w:szCs w:val="28"/>
        </w:rPr>
        <w:t>Каспрук</w:t>
      </w:r>
    </w:p>
    <w:p w:rsidR="00F21105" w:rsidRDefault="00F21105" w:rsidP="00F21105">
      <w:pPr>
        <w:pStyle w:val="a6"/>
        <w:tabs>
          <w:tab w:val="left" w:pos="720"/>
        </w:tabs>
        <w:ind w:firstLine="0"/>
        <w:rPr>
          <w:lang w:val="uk-UA"/>
        </w:rPr>
      </w:pPr>
    </w:p>
    <w:p w:rsidR="00F21105" w:rsidRDefault="00F21105" w:rsidP="00F2110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77601C" w:rsidRPr="0077601C" w:rsidRDefault="0077601C" w:rsidP="0077601C">
      <w:pPr>
        <w:ind w:firstLine="851"/>
        <w:jc w:val="both"/>
        <w:rPr>
          <w:sz w:val="28"/>
          <w:szCs w:val="28"/>
        </w:rPr>
      </w:pPr>
    </w:p>
    <w:p w:rsidR="0077601C" w:rsidRPr="0077601C" w:rsidRDefault="0077601C" w:rsidP="0077601C">
      <w:pPr>
        <w:ind w:firstLine="851"/>
        <w:jc w:val="both"/>
        <w:rPr>
          <w:sz w:val="28"/>
          <w:szCs w:val="28"/>
        </w:rPr>
      </w:pPr>
    </w:p>
    <w:p w:rsidR="0077601C" w:rsidRPr="0077601C" w:rsidRDefault="0077601C" w:rsidP="0077601C">
      <w:pPr>
        <w:jc w:val="both"/>
        <w:rPr>
          <w:sz w:val="28"/>
          <w:szCs w:val="28"/>
        </w:rPr>
      </w:pPr>
      <w:r w:rsidRPr="0077601C">
        <w:rPr>
          <w:b/>
          <w:bCs/>
          <w:sz w:val="28"/>
          <w:szCs w:val="28"/>
        </w:rPr>
        <w:tab/>
      </w:r>
    </w:p>
    <w:p w:rsidR="0077601C" w:rsidRDefault="0077601C" w:rsidP="0077601C">
      <w:pPr>
        <w:ind w:firstLine="720"/>
        <w:jc w:val="both"/>
        <w:rPr>
          <w:sz w:val="20"/>
          <w:szCs w:val="20"/>
        </w:rPr>
      </w:pPr>
      <w:r>
        <w:tab/>
      </w:r>
    </w:p>
    <w:p w:rsidR="0077601C" w:rsidRDefault="0077601C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p w:rsidR="00D55AC2" w:rsidRDefault="00D55AC2" w:rsidP="0077601C">
      <w:pPr>
        <w:ind w:firstLine="900"/>
        <w:jc w:val="both"/>
        <w:rPr>
          <w:b/>
          <w:bCs/>
          <w:lang w:val="uk-UA"/>
        </w:rPr>
      </w:pPr>
    </w:p>
    <w:sectPr w:rsidR="00D55AC2" w:rsidSect="00D55A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3C3" w:rsidRDefault="006E63C3" w:rsidP="00944337">
      <w:r>
        <w:separator/>
      </w:r>
    </w:p>
  </w:endnote>
  <w:endnote w:type="continuationSeparator" w:id="0">
    <w:p w:rsidR="006E63C3" w:rsidRDefault="006E63C3" w:rsidP="0094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37" w:rsidRDefault="00944337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37" w:rsidRDefault="00944337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37" w:rsidRDefault="00944337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3C3" w:rsidRDefault="006E63C3" w:rsidP="00944337">
      <w:r>
        <w:separator/>
      </w:r>
    </w:p>
  </w:footnote>
  <w:footnote w:type="continuationSeparator" w:id="0">
    <w:p w:rsidR="006E63C3" w:rsidRDefault="006E63C3" w:rsidP="00944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37" w:rsidRDefault="00944337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00839"/>
      <w:docPartObj>
        <w:docPartGallery w:val="Page Numbers (Top of Page)"/>
        <w:docPartUnique/>
      </w:docPartObj>
    </w:sdtPr>
    <w:sdtEndPr/>
    <w:sdtContent>
      <w:p w:rsidR="00944337" w:rsidRDefault="006E63C3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15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4337" w:rsidRDefault="00944337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37" w:rsidRDefault="00944337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861F8"/>
    <w:multiLevelType w:val="hybridMultilevel"/>
    <w:tmpl w:val="73B42C10"/>
    <w:lvl w:ilvl="0" w:tplc="66F42B66">
      <w:start w:val="3"/>
      <w:numFmt w:val="decimal"/>
      <w:lvlText w:val="%1."/>
      <w:lvlJc w:val="left"/>
      <w:pPr>
        <w:ind w:left="840" w:hanging="360"/>
      </w:pPr>
      <w:rPr>
        <w:rFonts w:eastAsia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3B637A17"/>
    <w:multiLevelType w:val="hybridMultilevel"/>
    <w:tmpl w:val="89AC23B0"/>
    <w:lvl w:ilvl="0" w:tplc="5D62F56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422B309A"/>
    <w:multiLevelType w:val="hybridMultilevel"/>
    <w:tmpl w:val="046AA2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105"/>
    <w:rsid w:val="00097E5B"/>
    <w:rsid w:val="000A0B67"/>
    <w:rsid w:val="000E0BEF"/>
    <w:rsid w:val="001F3F2F"/>
    <w:rsid w:val="0027650D"/>
    <w:rsid w:val="002A3915"/>
    <w:rsid w:val="00364D6B"/>
    <w:rsid w:val="0047102C"/>
    <w:rsid w:val="005109D2"/>
    <w:rsid w:val="005133AE"/>
    <w:rsid w:val="006E63C3"/>
    <w:rsid w:val="006F57BE"/>
    <w:rsid w:val="0077601C"/>
    <w:rsid w:val="0081152C"/>
    <w:rsid w:val="008D7E52"/>
    <w:rsid w:val="008F0B91"/>
    <w:rsid w:val="008F7398"/>
    <w:rsid w:val="009162C1"/>
    <w:rsid w:val="00944337"/>
    <w:rsid w:val="009B3EEB"/>
    <w:rsid w:val="00AB50E6"/>
    <w:rsid w:val="00AC40AF"/>
    <w:rsid w:val="00B12A68"/>
    <w:rsid w:val="00C00907"/>
    <w:rsid w:val="00C91EEC"/>
    <w:rsid w:val="00D45657"/>
    <w:rsid w:val="00D55AC2"/>
    <w:rsid w:val="00EF462F"/>
    <w:rsid w:val="00F21105"/>
    <w:rsid w:val="00F3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0C2118-1783-4B64-BE8E-96A7D201B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1105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F21105"/>
    <w:pPr>
      <w:jc w:val="center"/>
    </w:pPr>
    <w:rPr>
      <w:b/>
      <w:bCs/>
      <w:sz w:val="32"/>
      <w:szCs w:val="32"/>
      <w:lang w:val="uk-UA"/>
    </w:rPr>
  </w:style>
  <w:style w:type="character" w:customStyle="1" w:styleId="a5">
    <w:name w:val="Заголовок Знак"/>
    <w:basedOn w:val="a0"/>
    <w:link w:val="a4"/>
    <w:uiPriority w:val="99"/>
    <w:rsid w:val="00F2110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6">
    <w:name w:val="Body Text Indent"/>
    <w:basedOn w:val="a"/>
    <w:link w:val="a7"/>
    <w:uiPriority w:val="99"/>
    <w:unhideWhenUsed/>
    <w:rsid w:val="00F21105"/>
    <w:pPr>
      <w:ind w:firstLine="72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F21105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Subtitle"/>
    <w:basedOn w:val="a"/>
    <w:link w:val="a9"/>
    <w:uiPriority w:val="99"/>
    <w:qFormat/>
    <w:rsid w:val="00F21105"/>
    <w:rPr>
      <w:b/>
      <w:bCs/>
      <w:sz w:val="36"/>
      <w:szCs w:val="36"/>
      <w:lang w:val="uk-UA"/>
    </w:rPr>
  </w:style>
  <w:style w:type="character" w:customStyle="1" w:styleId="a9">
    <w:name w:val="Подзаголовок Знак"/>
    <w:basedOn w:val="a0"/>
    <w:link w:val="a8"/>
    <w:uiPriority w:val="99"/>
    <w:rsid w:val="00F211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211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110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c">
    <w:name w:val="Plain Text"/>
    <w:basedOn w:val="a"/>
    <w:link w:val="ad"/>
    <w:uiPriority w:val="99"/>
    <w:semiHidden/>
    <w:unhideWhenUsed/>
    <w:rsid w:val="0077601C"/>
    <w:rPr>
      <w:rFonts w:ascii="Calibri" w:eastAsia="Calibri" w:hAnsi="Calibri" w:cs="Calibri"/>
      <w:sz w:val="22"/>
      <w:szCs w:val="22"/>
      <w:lang w:val="uk-UA" w:eastAsia="uk-UA"/>
    </w:rPr>
  </w:style>
  <w:style w:type="character" w:customStyle="1" w:styleId="ad">
    <w:name w:val="Текст Знак"/>
    <w:basedOn w:val="a0"/>
    <w:link w:val="ac"/>
    <w:uiPriority w:val="99"/>
    <w:semiHidden/>
    <w:rsid w:val="0077601C"/>
    <w:rPr>
      <w:rFonts w:ascii="Calibri" w:eastAsia="Calibri" w:hAnsi="Calibri" w:cs="Calibri"/>
      <w:lang w:eastAsia="uk-UA"/>
    </w:rPr>
  </w:style>
  <w:style w:type="paragraph" w:styleId="ae">
    <w:name w:val="No Spacing"/>
    <w:uiPriority w:val="1"/>
    <w:qFormat/>
    <w:rsid w:val="0077601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9162C1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944337"/>
    <w:pPr>
      <w:tabs>
        <w:tab w:val="center" w:pos="4819"/>
        <w:tab w:val="right" w:pos="963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443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footer"/>
    <w:basedOn w:val="a"/>
    <w:link w:val="af3"/>
    <w:uiPriority w:val="99"/>
    <w:semiHidden/>
    <w:unhideWhenUsed/>
    <w:rsid w:val="00944337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4433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5C32-9800-4003-8D45-C486108DC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Kompvid2</cp:lastModifiedBy>
  <cp:revision>2</cp:revision>
  <cp:lastPrinted>2015-04-29T11:26:00Z</cp:lastPrinted>
  <dcterms:created xsi:type="dcterms:W3CDTF">2017-02-21T15:59:00Z</dcterms:created>
  <dcterms:modified xsi:type="dcterms:W3CDTF">2017-02-21T15:59:00Z</dcterms:modified>
</cp:coreProperties>
</file>