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6A5" w:rsidRDefault="001436A5" w:rsidP="00D846D3">
      <w:pPr>
        <w:ind w:right="178"/>
        <w:rPr>
          <w:sz w:val="28"/>
          <w:lang w:val="en-US"/>
        </w:rPr>
      </w:pPr>
    </w:p>
    <w:p w:rsidR="00D846D3" w:rsidRDefault="001436A5" w:rsidP="00D846D3">
      <w:pPr>
        <w:ind w:right="178"/>
        <w:rPr>
          <w:sz w:val="28"/>
          <w:lang w:val="uk-UA"/>
        </w:rPr>
      </w:pPr>
      <w:r>
        <w:rPr>
          <w:sz w:val="28"/>
          <w:lang w:val="en-US"/>
        </w:rPr>
        <w:t xml:space="preserve">   </w:t>
      </w:r>
      <w:r w:rsidR="00D846D3" w:rsidRPr="00A76EC9">
        <w:rPr>
          <w:sz w:val="28"/>
        </w:rPr>
        <w:t xml:space="preserve">                                  </w:t>
      </w:r>
      <w:r w:rsidR="00A76EC9">
        <w:rPr>
          <w:sz w:val="28"/>
          <w:lang w:val="uk-UA"/>
        </w:rPr>
        <w:t xml:space="preserve">   </w:t>
      </w:r>
      <w:r w:rsidR="00D846D3" w:rsidRPr="00A76EC9">
        <w:rPr>
          <w:sz w:val="28"/>
        </w:rPr>
        <w:t xml:space="preserve">                  </w:t>
      </w:r>
      <w:r w:rsidR="00BC184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sidR="00D846D3">
        <w:rPr>
          <w:sz w:val="28"/>
          <w:lang w:val="uk-UA"/>
        </w:rPr>
        <w:t xml:space="preserve">                               </w:t>
      </w:r>
      <w:r w:rsidR="00D846D3">
        <w:rPr>
          <w:sz w:val="12"/>
          <w:lang w:val="uk-UA"/>
        </w:rPr>
        <w:t xml:space="preserve"> </w:t>
      </w:r>
    </w:p>
    <w:p w:rsidR="00D846D3" w:rsidRDefault="00D846D3" w:rsidP="00D846D3">
      <w:pPr>
        <w:ind w:right="178"/>
        <w:rPr>
          <w:b/>
          <w:sz w:val="36"/>
          <w:szCs w:val="20"/>
          <w:lang w:val="uk-UA"/>
        </w:rPr>
      </w:pPr>
      <w:r>
        <w:rPr>
          <w:b/>
          <w:sz w:val="36"/>
          <w:lang w:val="uk-UA"/>
        </w:rPr>
        <w:t xml:space="preserve">                                </w:t>
      </w:r>
      <w:r w:rsidR="00A76EC9">
        <w:rPr>
          <w:b/>
          <w:sz w:val="36"/>
          <w:lang w:val="uk-UA"/>
        </w:rPr>
        <w:t xml:space="preserve">  </w:t>
      </w:r>
      <w:r>
        <w:rPr>
          <w:b/>
          <w:sz w:val="36"/>
          <w:lang w:val="uk-UA"/>
        </w:rPr>
        <w:t>У  К  Р</w:t>
      </w:r>
      <w:r>
        <w:rPr>
          <w:sz w:val="48"/>
          <w:lang w:val="uk-UA"/>
        </w:rPr>
        <w:t xml:space="preserve"> </w:t>
      </w:r>
      <w:r>
        <w:rPr>
          <w:b/>
          <w:sz w:val="36"/>
          <w:lang w:val="uk-UA"/>
        </w:rPr>
        <w:t>А  Ї  Н  А</w:t>
      </w:r>
    </w:p>
    <w:p w:rsidR="00D846D3" w:rsidRDefault="00D846D3" w:rsidP="00D846D3">
      <w:pPr>
        <w:pStyle w:val="2"/>
        <w:tabs>
          <w:tab w:val="center" w:pos="4677"/>
        </w:tabs>
        <w:ind w:right="178"/>
        <w:jc w:val="left"/>
        <w:rPr>
          <w:b/>
          <w:bCs/>
          <w:sz w:val="36"/>
        </w:rPr>
      </w:pPr>
      <w:r>
        <w:rPr>
          <w:b/>
          <w:bCs/>
          <w:sz w:val="36"/>
        </w:rPr>
        <w:t xml:space="preserve">                         </w:t>
      </w:r>
      <w:r w:rsidR="00A76EC9">
        <w:rPr>
          <w:b/>
          <w:bCs/>
          <w:sz w:val="36"/>
        </w:rPr>
        <w:t xml:space="preserve"> </w:t>
      </w:r>
      <w:r>
        <w:rPr>
          <w:b/>
          <w:bCs/>
          <w:sz w:val="36"/>
        </w:rPr>
        <w:t>Чернівецька міська рада</w:t>
      </w:r>
    </w:p>
    <w:p w:rsidR="00D846D3" w:rsidRDefault="00D846D3" w:rsidP="00D846D3">
      <w:pPr>
        <w:ind w:right="178"/>
        <w:rPr>
          <w:b/>
          <w:sz w:val="36"/>
          <w:szCs w:val="20"/>
          <w:lang w:val="uk-UA"/>
        </w:rPr>
      </w:pPr>
      <w:r>
        <w:rPr>
          <w:b/>
          <w:sz w:val="36"/>
          <w:lang w:val="uk-UA"/>
        </w:rPr>
        <w:t xml:space="preserve">                          </w:t>
      </w:r>
      <w:r w:rsidR="00A76EC9">
        <w:rPr>
          <w:b/>
          <w:sz w:val="36"/>
          <w:lang w:val="uk-UA"/>
        </w:rPr>
        <w:t xml:space="preserve">  </w:t>
      </w:r>
      <w:r>
        <w:rPr>
          <w:b/>
          <w:sz w:val="36"/>
          <w:lang w:val="uk-UA"/>
        </w:rPr>
        <w:t xml:space="preserve">   Виконавчий комітет</w:t>
      </w:r>
    </w:p>
    <w:p w:rsidR="00D846D3" w:rsidRDefault="00D846D3" w:rsidP="00D846D3">
      <w:pPr>
        <w:ind w:right="178"/>
        <w:rPr>
          <w:lang w:val="uk-UA"/>
        </w:rPr>
      </w:pPr>
      <w:r>
        <w:rPr>
          <w:b/>
          <w:bCs/>
          <w:sz w:val="32"/>
          <w:lang w:val="uk-UA"/>
        </w:rPr>
        <w:t xml:space="preserve">                               </w:t>
      </w:r>
      <w:r w:rsidR="00A76EC9">
        <w:rPr>
          <w:b/>
          <w:bCs/>
          <w:sz w:val="32"/>
          <w:lang w:val="uk-UA"/>
        </w:rPr>
        <w:t xml:space="preserve">  </w:t>
      </w:r>
      <w:r>
        <w:rPr>
          <w:b/>
          <w:bCs/>
          <w:sz w:val="32"/>
          <w:lang w:val="uk-UA"/>
        </w:rPr>
        <w:t xml:space="preserve">       </w:t>
      </w:r>
      <w:r>
        <w:rPr>
          <w:b/>
          <w:bCs/>
          <w:sz w:val="32"/>
        </w:rPr>
        <w:t>Р  І  Ш  Е  Н  Н  Я</w:t>
      </w:r>
    </w:p>
    <w:p w:rsidR="00D846D3" w:rsidRDefault="00D846D3" w:rsidP="00D846D3">
      <w:pPr>
        <w:ind w:right="178"/>
        <w:rPr>
          <w:lang w:val="uk-UA"/>
        </w:rPr>
      </w:pPr>
    </w:p>
    <w:p w:rsidR="00D846D3" w:rsidRDefault="00D846D3" w:rsidP="00D846D3">
      <w:pPr>
        <w:pStyle w:val="20"/>
        <w:ind w:right="178"/>
        <w:rPr>
          <w:b w:val="0"/>
          <w:bCs w:val="0"/>
        </w:rPr>
      </w:pPr>
      <w:r w:rsidRPr="00D846D3">
        <w:rPr>
          <w:b w:val="0"/>
          <w:bCs w:val="0"/>
          <w:lang w:val="ru-RU"/>
        </w:rPr>
        <w:t>2</w:t>
      </w:r>
      <w:r w:rsidR="00A76EC9" w:rsidRPr="00A76EC9">
        <w:rPr>
          <w:b w:val="0"/>
          <w:bCs w:val="0"/>
          <w:lang w:val="ru-RU"/>
        </w:rPr>
        <w:t>4</w:t>
      </w:r>
      <w:r>
        <w:rPr>
          <w:b w:val="0"/>
          <w:bCs w:val="0"/>
        </w:rPr>
        <w:t>.</w:t>
      </w:r>
      <w:r w:rsidR="00A76EC9">
        <w:rPr>
          <w:b w:val="0"/>
          <w:bCs w:val="0"/>
          <w:lang w:val="en-US"/>
        </w:rPr>
        <w:t>0</w:t>
      </w:r>
      <w:r w:rsidRPr="00D846D3">
        <w:rPr>
          <w:b w:val="0"/>
          <w:bCs w:val="0"/>
          <w:lang w:val="ru-RU"/>
        </w:rPr>
        <w:t>2</w:t>
      </w:r>
      <w:r w:rsidR="00A76EC9">
        <w:rPr>
          <w:b w:val="0"/>
          <w:bCs w:val="0"/>
        </w:rPr>
        <w:t>.201</w:t>
      </w:r>
      <w:r w:rsidR="00A76EC9">
        <w:rPr>
          <w:b w:val="0"/>
          <w:bCs w:val="0"/>
          <w:lang w:val="en-US"/>
        </w:rPr>
        <w:t>5</w:t>
      </w:r>
      <w:r>
        <w:rPr>
          <w:b w:val="0"/>
          <w:bCs w:val="0"/>
        </w:rPr>
        <w:t xml:space="preserve"> № </w:t>
      </w:r>
      <w:r w:rsidR="008B28F6">
        <w:rPr>
          <w:b w:val="0"/>
          <w:bCs w:val="0"/>
          <w:lang w:val="en-US"/>
        </w:rPr>
        <w:t>65/4</w:t>
      </w:r>
      <w:r w:rsidRPr="00C9015E">
        <w:rPr>
          <w:b w:val="0"/>
          <w:bCs w:val="0"/>
          <w:lang w:val="ru-RU"/>
        </w:rPr>
        <w:t xml:space="preserve">  </w:t>
      </w:r>
      <w:r>
        <w:rPr>
          <w:b w:val="0"/>
          <w:bCs w:val="0"/>
        </w:rPr>
        <w:t xml:space="preserve">                                                                        м. Чернівці</w:t>
      </w:r>
    </w:p>
    <w:p w:rsidR="00D846D3" w:rsidRDefault="00D846D3" w:rsidP="00D846D3">
      <w:pPr>
        <w:ind w:right="178"/>
        <w:rPr>
          <w:sz w:val="28"/>
          <w:lang w:val="uk-UA"/>
        </w:rPr>
      </w:pPr>
    </w:p>
    <w:p w:rsidR="00D846D3" w:rsidRDefault="00D846D3" w:rsidP="00D846D3">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D846D3" w:rsidRDefault="00D846D3" w:rsidP="00D846D3">
      <w:pPr>
        <w:ind w:right="178"/>
        <w:rPr>
          <w:lang w:val="uk-UA"/>
        </w:rPr>
      </w:pPr>
    </w:p>
    <w:p w:rsidR="00D846D3" w:rsidRDefault="00D846D3" w:rsidP="00D846D3">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D846D3" w:rsidRDefault="00D846D3" w:rsidP="00D846D3">
      <w:pPr>
        <w:ind w:right="178"/>
        <w:jc w:val="both"/>
        <w:rPr>
          <w:sz w:val="28"/>
          <w:lang w:val="uk-UA"/>
        </w:rPr>
      </w:pPr>
    </w:p>
    <w:p w:rsidR="00D846D3" w:rsidRDefault="00D846D3" w:rsidP="00D846D3">
      <w:pPr>
        <w:ind w:right="178"/>
        <w:jc w:val="both"/>
        <w:rPr>
          <w:b/>
          <w:bCs/>
          <w:sz w:val="28"/>
          <w:lang w:val="uk-UA"/>
        </w:rPr>
      </w:pPr>
      <w:r>
        <w:rPr>
          <w:sz w:val="28"/>
          <w:lang w:val="uk-UA"/>
        </w:rPr>
        <w:t xml:space="preserve">                                                 </w:t>
      </w:r>
      <w:r>
        <w:rPr>
          <w:b/>
          <w:bCs/>
          <w:sz w:val="28"/>
          <w:lang w:val="uk-UA"/>
        </w:rPr>
        <w:t>В И Р І Ш И В:</w:t>
      </w:r>
    </w:p>
    <w:p w:rsidR="00D846D3" w:rsidRDefault="00D846D3" w:rsidP="00D846D3">
      <w:pPr>
        <w:ind w:right="178"/>
        <w:jc w:val="both"/>
        <w:rPr>
          <w:b/>
          <w:bCs/>
          <w:sz w:val="28"/>
          <w:lang w:val="uk-UA"/>
        </w:rPr>
      </w:pPr>
    </w:p>
    <w:p w:rsidR="00D846D3" w:rsidRDefault="00D846D3" w:rsidP="00D846D3">
      <w:pPr>
        <w:ind w:right="178"/>
        <w:jc w:val="both"/>
        <w:rPr>
          <w:sz w:val="28"/>
          <w:lang w:val="uk-UA"/>
        </w:rPr>
      </w:pPr>
      <w:r>
        <w:rPr>
          <w:b/>
          <w:bCs/>
          <w:sz w:val="28"/>
          <w:lang w:val="uk-UA"/>
        </w:rPr>
        <w:tab/>
        <w:t xml:space="preserve">1. </w:t>
      </w:r>
      <w:r>
        <w:rPr>
          <w:sz w:val="28"/>
          <w:lang w:val="uk-UA"/>
        </w:rPr>
        <w:t>Комунальному житловому ремонтно-експлуатаційному підприємству № 5 (Долгий Є. І.)</w:t>
      </w:r>
      <w:r w:rsidR="00D51D58">
        <w:rPr>
          <w:sz w:val="28"/>
          <w:lang w:val="uk-UA"/>
        </w:rPr>
        <w:t>,</w:t>
      </w:r>
      <w:r>
        <w:rPr>
          <w:sz w:val="28"/>
          <w:lang w:val="uk-UA"/>
        </w:rPr>
        <w:t xml:space="preserve"> </w:t>
      </w:r>
      <w:r w:rsidR="00A76EC9">
        <w:rPr>
          <w:sz w:val="28"/>
          <w:lang w:val="uk-UA"/>
        </w:rPr>
        <w:t>управ</w:t>
      </w:r>
      <w:r>
        <w:rPr>
          <w:sz w:val="28"/>
          <w:lang w:val="uk-UA"/>
        </w:rPr>
        <w:t xml:space="preserve">лінню житлового господарства </w:t>
      </w:r>
      <w:r w:rsidR="00A76EC9">
        <w:rPr>
          <w:sz w:val="28"/>
          <w:lang w:val="uk-UA"/>
        </w:rPr>
        <w:t>Першотравневої</w:t>
      </w:r>
      <w:r>
        <w:rPr>
          <w:sz w:val="28"/>
          <w:lang w:val="uk-UA"/>
        </w:rPr>
        <w:t xml:space="preserve"> районної у місті Чернівцях ради (</w:t>
      </w:r>
      <w:r w:rsidR="00A76EC9">
        <w:rPr>
          <w:sz w:val="28"/>
          <w:lang w:val="uk-UA"/>
        </w:rPr>
        <w:t>Бабюк Л. М.</w:t>
      </w:r>
      <w:r>
        <w:rPr>
          <w:sz w:val="28"/>
          <w:lang w:val="uk-UA"/>
        </w:rPr>
        <w:t>)</w:t>
      </w:r>
      <w:r w:rsidR="00D51D58">
        <w:rPr>
          <w:sz w:val="28"/>
          <w:lang w:val="uk-UA"/>
        </w:rPr>
        <w:t xml:space="preserve"> і управлінню житлового господарства Шевченківської районної у місті Чернівцях ради (</w:t>
      </w:r>
      <w:r w:rsidR="007F0D7D">
        <w:rPr>
          <w:sz w:val="28"/>
          <w:lang w:val="uk-UA"/>
        </w:rPr>
        <w:t>Раєцький Ю. В.</w:t>
      </w:r>
      <w:r w:rsidR="00D51D58">
        <w:rPr>
          <w:sz w:val="28"/>
          <w:lang w:val="uk-UA"/>
        </w:rPr>
        <w:t>)</w:t>
      </w:r>
      <w:r>
        <w:rPr>
          <w:sz w:val="28"/>
          <w:lang w:val="uk-UA"/>
        </w:rPr>
        <w:t xml:space="preserve">: </w:t>
      </w:r>
    </w:p>
    <w:p w:rsidR="00D846D3" w:rsidRDefault="00D846D3" w:rsidP="00D846D3">
      <w:pPr>
        <w:ind w:right="178"/>
        <w:jc w:val="both"/>
        <w:rPr>
          <w:b/>
          <w:bCs/>
          <w:sz w:val="28"/>
          <w:lang w:val="uk-UA"/>
        </w:rPr>
      </w:pPr>
    </w:p>
    <w:p w:rsidR="00D846D3" w:rsidRDefault="00D846D3" w:rsidP="006574C1">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громади     м.     Чернівців      будинки     з     допоміжними</w:t>
      </w:r>
    </w:p>
    <w:p w:rsidR="00D846D3" w:rsidRDefault="00D846D3" w:rsidP="006574C1">
      <w:pPr>
        <w:jc w:val="both"/>
        <w:rPr>
          <w:sz w:val="28"/>
          <w:lang w:val="uk-UA"/>
        </w:rPr>
      </w:pPr>
      <w:r>
        <w:rPr>
          <w:sz w:val="28"/>
          <w:lang w:val="uk-UA"/>
        </w:rPr>
        <w:t>приміщеннями, господарськими будівлями і спорудами, зазначені в додатках 1</w:t>
      </w:r>
      <w:r w:rsidR="006574C1">
        <w:rPr>
          <w:sz w:val="28"/>
          <w:lang w:val="uk-UA"/>
        </w:rPr>
        <w:t>, 2</w:t>
      </w:r>
      <w:r w:rsidR="00A76EC9">
        <w:rPr>
          <w:sz w:val="28"/>
          <w:lang w:val="uk-UA"/>
        </w:rPr>
        <w:t xml:space="preserve"> і</w:t>
      </w:r>
      <w:r>
        <w:rPr>
          <w:sz w:val="28"/>
          <w:lang w:val="uk-UA"/>
        </w:rPr>
        <w:t xml:space="preserve"> </w:t>
      </w:r>
      <w:r w:rsidR="006574C1">
        <w:rPr>
          <w:sz w:val="28"/>
          <w:lang w:val="uk-UA"/>
        </w:rPr>
        <w:t>3</w:t>
      </w:r>
      <w:r>
        <w:rPr>
          <w:sz w:val="28"/>
          <w:lang w:val="uk-UA"/>
        </w:rPr>
        <w:t xml:space="preserve"> до цього рішення, та внести відповідні зміни в облікові документи.</w:t>
      </w:r>
    </w:p>
    <w:p w:rsidR="007F0D7D" w:rsidRDefault="007F0D7D" w:rsidP="00D846D3">
      <w:pPr>
        <w:ind w:firstLine="708"/>
        <w:jc w:val="both"/>
        <w:rPr>
          <w:b/>
          <w:bCs/>
          <w:sz w:val="28"/>
          <w:lang w:val="uk-UA"/>
        </w:rPr>
      </w:pPr>
    </w:p>
    <w:p w:rsidR="00A76EC9" w:rsidRDefault="00D846D3" w:rsidP="00D846D3">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w:t>
      </w:r>
      <w:r w:rsidR="00A76EC9">
        <w:rPr>
          <w:sz w:val="28"/>
          <w:lang w:val="uk-UA"/>
        </w:rPr>
        <w:t xml:space="preserve">    </w:t>
      </w:r>
      <w:r>
        <w:rPr>
          <w:sz w:val="28"/>
          <w:lang w:val="uk-UA"/>
        </w:rPr>
        <w:t xml:space="preserve">квартир, </w:t>
      </w:r>
      <w:r w:rsidR="00A76EC9">
        <w:rPr>
          <w:sz w:val="28"/>
          <w:lang w:val="uk-UA"/>
        </w:rPr>
        <w:t xml:space="preserve">    </w:t>
      </w:r>
      <w:r>
        <w:rPr>
          <w:sz w:val="28"/>
          <w:lang w:val="uk-UA"/>
        </w:rPr>
        <w:t xml:space="preserve">зазначених </w:t>
      </w:r>
      <w:r w:rsidR="00A76EC9">
        <w:rPr>
          <w:sz w:val="28"/>
          <w:lang w:val="uk-UA"/>
        </w:rPr>
        <w:t xml:space="preserve">   </w:t>
      </w:r>
      <w:r>
        <w:rPr>
          <w:sz w:val="28"/>
          <w:lang w:val="uk-UA"/>
        </w:rPr>
        <w:t xml:space="preserve">у </w:t>
      </w:r>
      <w:r w:rsidR="00A76EC9">
        <w:rPr>
          <w:sz w:val="28"/>
          <w:lang w:val="uk-UA"/>
        </w:rPr>
        <w:t xml:space="preserve">   </w:t>
      </w:r>
      <w:r>
        <w:rPr>
          <w:sz w:val="28"/>
          <w:lang w:val="uk-UA"/>
        </w:rPr>
        <w:t xml:space="preserve">додатках </w:t>
      </w:r>
      <w:r w:rsidR="00A76EC9">
        <w:rPr>
          <w:sz w:val="28"/>
          <w:lang w:val="uk-UA"/>
        </w:rPr>
        <w:t xml:space="preserve">   </w:t>
      </w:r>
      <w:r>
        <w:rPr>
          <w:sz w:val="28"/>
          <w:lang w:val="uk-UA"/>
        </w:rPr>
        <w:t xml:space="preserve">до </w:t>
      </w:r>
      <w:r w:rsidR="00A76EC9">
        <w:rPr>
          <w:sz w:val="28"/>
          <w:lang w:val="uk-UA"/>
        </w:rPr>
        <w:t xml:space="preserve">   </w:t>
      </w:r>
      <w:r>
        <w:rPr>
          <w:sz w:val="28"/>
          <w:lang w:val="uk-UA"/>
        </w:rPr>
        <w:t xml:space="preserve">рішення, </w:t>
      </w:r>
      <w:r w:rsidR="00A76EC9">
        <w:rPr>
          <w:sz w:val="28"/>
          <w:lang w:val="uk-UA"/>
        </w:rPr>
        <w:t xml:space="preserve">   </w:t>
      </w:r>
      <w:r>
        <w:rPr>
          <w:sz w:val="28"/>
          <w:lang w:val="uk-UA"/>
        </w:rPr>
        <w:t xml:space="preserve">письмові </w:t>
      </w:r>
    </w:p>
    <w:p w:rsidR="00A76EC9" w:rsidRDefault="00A76EC9" w:rsidP="00D846D3">
      <w:pPr>
        <w:ind w:firstLine="708"/>
        <w:jc w:val="both"/>
        <w:rPr>
          <w:sz w:val="28"/>
          <w:lang w:val="uk-UA"/>
        </w:rPr>
      </w:pPr>
    </w:p>
    <w:p w:rsidR="00A76EC9" w:rsidRDefault="00A76EC9" w:rsidP="00D846D3">
      <w:pPr>
        <w:ind w:firstLine="708"/>
        <w:jc w:val="both"/>
        <w:rPr>
          <w:sz w:val="28"/>
          <w:lang w:val="uk-UA"/>
        </w:rPr>
      </w:pPr>
    </w:p>
    <w:p w:rsidR="00A76EC9" w:rsidRDefault="00A76EC9" w:rsidP="00D846D3">
      <w:pPr>
        <w:ind w:firstLine="708"/>
        <w:jc w:val="both"/>
        <w:rPr>
          <w:sz w:val="28"/>
          <w:lang w:val="uk-UA"/>
        </w:rPr>
      </w:pPr>
    </w:p>
    <w:p w:rsidR="00A76EC9" w:rsidRDefault="00A76EC9" w:rsidP="00D846D3">
      <w:pPr>
        <w:ind w:firstLine="708"/>
        <w:jc w:val="both"/>
        <w:rPr>
          <w:sz w:val="28"/>
          <w:lang w:val="uk-UA"/>
        </w:rPr>
      </w:pPr>
    </w:p>
    <w:p w:rsidR="00A76EC9" w:rsidRDefault="00A76EC9" w:rsidP="00D846D3">
      <w:pPr>
        <w:ind w:firstLine="708"/>
        <w:jc w:val="both"/>
        <w:rPr>
          <w:sz w:val="28"/>
          <w:lang w:val="uk-UA"/>
        </w:rPr>
      </w:pPr>
      <w:r>
        <w:rPr>
          <w:sz w:val="28"/>
          <w:lang w:val="uk-UA"/>
        </w:rPr>
        <w:t xml:space="preserve">                                                    2</w:t>
      </w:r>
    </w:p>
    <w:p w:rsidR="00A76EC9" w:rsidRDefault="00A76EC9" w:rsidP="00D846D3">
      <w:pPr>
        <w:ind w:firstLine="708"/>
        <w:jc w:val="both"/>
        <w:rPr>
          <w:sz w:val="28"/>
          <w:lang w:val="uk-UA"/>
        </w:rPr>
      </w:pPr>
    </w:p>
    <w:p w:rsidR="00A76EC9" w:rsidRDefault="00A76EC9" w:rsidP="00D846D3">
      <w:pPr>
        <w:ind w:firstLine="708"/>
        <w:jc w:val="both"/>
        <w:rPr>
          <w:sz w:val="28"/>
          <w:lang w:val="uk-UA"/>
        </w:rPr>
      </w:pPr>
    </w:p>
    <w:p w:rsidR="00D846D3" w:rsidRDefault="00D846D3" w:rsidP="00A76EC9">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D846D3" w:rsidRDefault="00D846D3" w:rsidP="00D846D3">
      <w:pPr>
        <w:jc w:val="both"/>
        <w:rPr>
          <w:sz w:val="28"/>
          <w:lang w:val="uk-UA"/>
        </w:rPr>
      </w:pPr>
    </w:p>
    <w:p w:rsidR="00D846D3" w:rsidRDefault="00D846D3" w:rsidP="00D846D3">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A76EC9">
        <w:rPr>
          <w:sz w:val="28"/>
          <w:lang w:val="uk-UA"/>
        </w:rPr>
        <w:t>три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D846D3" w:rsidRDefault="00D846D3" w:rsidP="00D846D3">
      <w:pPr>
        <w:jc w:val="both"/>
        <w:rPr>
          <w:sz w:val="28"/>
          <w:lang w:val="uk-UA"/>
        </w:rPr>
      </w:pPr>
    </w:p>
    <w:p w:rsidR="00D846D3" w:rsidRDefault="00D846D3" w:rsidP="00D846D3">
      <w:pPr>
        <w:jc w:val="both"/>
        <w:rPr>
          <w:sz w:val="28"/>
          <w:lang w:val="uk-UA"/>
        </w:rPr>
      </w:pPr>
      <w:r>
        <w:rPr>
          <w:sz w:val="28"/>
          <w:lang w:val="uk-UA"/>
        </w:rPr>
        <w:tab/>
      </w:r>
      <w:r>
        <w:rPr>
          <w:b/>
          <w:bCs/>
          <w:sz w:val="28"/>
          <w:lang w:val="uk-UA"/>
        </w:rPr>
        <w:t>3.</w:t>
      </w:r>
      <w:r>
        <w:rPr>
          <w:sz w:val="28"/>
          <w:lang w:val="uk-UA"/>
        </w:rPr>
        <w:t xml:space="preserve"> Власникам одно-</w:t>
      </w:r>
      <w:r w:rsidR="00A76EC9">
        <w:rPr>
          <w:sz w:val="28"/>
          <w:lang w:val="uk-UA"/>
        </w:rPr>
        <w:t>три</w:t>
      </w:r>
      <w:r>
        <w:rPr>
          <w:sz w:val="28"/>
          <w:lang w:val="uk-UA"/>
        </w:rPr>
        <w:t>квартирних будинків, зазначених у додатках             1</w:t>
      </w:r>
      <w:r w:rsidR="006574C1">
        <w:rPr>
          <w:sz w:val="28"/>
          <w:lang w:val="uk-UA"/>
        </w:rPr>
        <w:t>, 2</w:t>
      </w:r>
      <w:r w:rsidR="00A76EC9">
        <w:rPr>
          <w:sz w:val="28"/>
          <w:lang w:val="uk-UA"/>
        </w:rPr>
        <w:t xml:space="preserve"> і</w:t>
      </w:r>
      <w:r>
        <w:rPr>
          <w:sz w:val="28"/>
          <w:lang w:val="uk-UA"/>
        </w:rPr>
        <w:t xml:space="preserve"> </w:t>
      </w:r>
      <w:r w:rsidR="006574C1">
        <w:rPr>
          <w:sz w:val="28"/>
          <w:lang w:val="uk-UA"/>
        </w:rPr>
        <w:t>3</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та в місячний термін з дня його прийняття:</w:t>
      </w:r>
    </w:p>
    <w:p w:rsidR="00D846D3" w:rsidRDefault="00D846D3" w:rsidP="00D846D3">
      <w:pPr>
        <w:jc w:val="both"/>
        <w:rPr>
          <w:sz w:val="28"/>
          <w:lang w:val="uk-UA"/>
        </w:rPr>
      </w:pPr>
    </w:p>
    <w:p w:rsidR="00D846D3" w:rsidRDefault="00D846D3" w:rsidP="00D846D3">
      <w:pPr>
        <w:jc w:val="both"/>
        <w:rPr>
          <w:sz w:val="28"/>
          <w:lang w:val="uk-UA"/>
        </w:rPr>
      </w:pPr>
      <w:r>
        <w:rPr>
          <w:sz w:val="28"/>
          <w:lang w:val="uk-UA"/>
        </w:rPr>
        <w:tab/>
      </w:r>
      <w:r>
        <w:rPr>
          <w:b/>
          <w:bCs/>
          <w:sz w:val="28"/>
          <w:lang w:val="uk-UA"/>
        </w:rPr>
        <w:t>3.1.</w:t>
      </w:r>
      <w:r>
        <w:rPr>
          <w:sz w:val="28"/>
          <w:lang w:val="uk-UA"/>
        </w:rPr>
        <w:t xml:space="preserve"> Укласти угоди на:</w:t>
      </w:r>
    </w:p>
    <w:p w:rsidR="00D846D3" w:rsidRDefault="00D846D3" w:rsidP="00D846D3">
      <w:pPr>
        <w:jc w:val="both"/>
        <w:rPr>
          <w:sz w:val="28"/>
          <w:lang w:val="uk-UA"/>
        </w:rPr>
      </w:pPr>
    </w:p>
    <w:p w:rsidR="00D846D3" w:rsidRDefault="00D846D3" w:rsidP="00D846D3">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7F0D7D" w:rsidRDefault="007F0D7D" w:rsidP="00D846D3">
      <w:pPr>
        <w:ind w:firstLine="708"/>
        <w:jc w:val="both"/>
        <w:rPr>
          <w:b/>
          <w:bCs/>
          <w:sz w:val="28"/>
          <w:lang w:val="uk-UA"/>
        </w:rPr>
      </w:pPr>
    </w:p>
    <w:p w:rsidR="00D846D3" w:rsidRDefault="00D846D3" w:rsidP="00D846D3">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7F0D7D" w:rsidRDefault="007F0D7D" w:rsidP="00D846D3">
      <w:pPr>
        <w:ind w:firstLine="708"/>
        <w:jc w:val="both"/>
        <w:rPr>
          <w:b/>
          <w:bCs/>
          <w:sz w:val="28"/>
          <w:lang w:val="uk-UA"/>
        </w:rPr>
      </w:pPr>
    </w:p>
    <w:p w:rsidR="00D846D3" w:rsidRDefault="00D846D3" w:rsidP="00D846D3">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7F0D7D" w:rsidRDefault="00D846D3" w:rsidP="00D846D3">
      <w:pPr>
        <w:jc w:val="both"/>
        <w:rPr>
          <w:sz w:val="28"/>
          <w:lang w:val="uk-UA"/>
        </w:rPr>
      </w:pPr>
      <w:r>
        <w:rPr>
          <w:sz w:val="28"/>
          <w:lang w:val="uk-UA"/>
        </w:rPr>
        <w:t xml:space="preserve"> </w:t>
      </w:r>
      <w:r>
        <w:rPr>
          <w:sz w:val="28"/>
          <w:lang w:val="uk-UA"/>
        </w:rPr>
        <w:tab/>
      </w:r>
    </w:p>
    <w:p w:rsidR="00D846D3" w:rsidRDefault="00D846D3" w:rsidP="007F0D7D">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D846D3" w:rsidRDefault="00D846D3" w:rsidP="00D846D3">
      <w:pPr>
        <w:jc w:val="both"/>
        <w:rPr>
          <w:sz w:val="28"/>
          <w:lang w:val="uk-UA"/>
        </w:rPr>
      </w:pPr>
    </w:p>
    <w:p w:rsidR="00D846D3" w:rsidRDefault="00D846D3" w:rsidP="00D846D3">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D846D3" w:rsidRDefault="00D846D3" w:rsidP="00D846D3">
      <w:pPr>
        <w:jc w:val="both"/>
        <w:rPr>
          <w:sz w:val="28"/>
          <w:lang w:val="uk-UA"/>
        </w:rPr>
      </w:pPr>
      <w:r>
        <w:rPr>
          <w:sz w:val="28"/>
          <w:lang w:val="uk-UA"/>
        </w:rPr>
        <w:t>нотаріальному порядку за їх рахунок, 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D846D3" w:rsidRDefault="00D846D3" w:rsidP="00D846D3">
      <w:pPr>
        <w:jc w:val="both"/>
        <w:rPr>
          <w:sz w:val="28"/>
          <w:lang w:val="uk-UA"/>
        </w:rPr>
      </w:pPr>
    </w:p>
    <w:p w:rsidR="00A76EC9" w:rsidRDefault="00A76EC9" w:rsidP="00D846D3">
      <w:pPr>
        <w:ind w:firstLine="708"/>
        <w:jc w:val="both"/>
        <w:rPr>
          <w:b/>
          <w:bCs/>
          <w:sz w:val="28"/>
          <w:lang w:val="uk-UA"/>
        </w:rPr>
      </w:pPr>
    </w:p>
    <w:p w:rsidR="00A76EC9" w:rsidRDefault="00A76EC9" w:rsidP="00D846D3">
      <w:pPr>
        <w:ind w:firstLine="708"/>
        <w:jc w:val="both"/>
        <w:rPr>
          <w:b/>
          <w:bCs/>
          <w:sz w:val="28"/>
          <w:lang w:val="uk-UA"/>
        </w:rPr>
      </w:pPr>
    </w:p>
    <w:p w:rsidR="00A76EC9" w:rsidRDefault="00A76EC9" w:rsidP="00D846D3">
      <w:pPr>
        <w:ind w:firstLine="708"/>
        <w:jc w:val="both"/>
        <w:rPr>
          <w:b/>
          <w:bCs/>
          <w:sz w:val="28"/>
          <w:lang w:val="uk-UA"/>
        </w:rPr>
      </w:pPr>
    </w:p>
    <w:p w:rsidR="00A76EC9" w:rsidRDefault="00A76EC9" w:rsidP="00D846D3">
      <w:pPr>
        <w:ind w:firstLine="708"/>
        <w:jc w:val="both"/>
        <w:rPr>
          <w:b/>
          <w:bCs/>
          <w:sz w:val="28"/>
          <w:lang w:val="uk-UA"/>
        </w:rPr>
      </w:pPr>
    </w:p>
    <w:p w:rsidR="00A76EC9" w:rsidRPr="00A76EC9" w:rsidRDefault="002F085C" w:rsidP="00D846D3">
      <w:pPr>
        <w:ind w:firstLine="708"/>
        <w:jc w:val="both"/>
        <w:rPr>
          <w:bCs/>
          <w:sz w:val="28"/>
          <w:lang w:val="uk-UA"/>
        </w:rPr>
      </w:pPr>
      <w:r w:rsidRPr="006574C1">
        <w:rPr>
          <w:b/>
          <w:bCs/>
          <w:sz w:val="28"/>
        </w:rPr>
        <w:t xml:space="preserve">       </w:t>
      </w:r>
      <w:r w:rsidR="00A76EC9">
        <w:rPr>
          <w:b/>
          <w:bCs/>
          <w:sz w:val="28"/>
          <w:lang w:val="uk-UA"/>
        </w:rPr>
        <w:t xml:space="preserve">                                              </w:t>
      </w:r>
      <w:r w:rsidR="00A76EC9" w:rsidRPr="00A76EC9">
        <w:rPr>
          <w:bCs/>
          <w:sz w:val="28"/>
          <w:lang w:val="uk-UA"/>
        </w:rPr>
        <w:t>3</w:t>
      </w:r>
    </w:p>
    <w:p w:rsidR="00A76EC9" w:rsidRDefault="00A76EC9" w:rsidP="00D846D3">
      <w:pPr>
        <w:ind w:firstLine="708"/>
        <w:jc w:val="both"/>
        <w:rPr>
          <w:b/>
          <w:bCs/>
          <w:sz w:val="28"/>
          <w:lang w:val="uk-UA"/>
        </w:rPr>
      </w:pPr>
    </w:p>
    <w:p w:rsidR="00A76EC9" w:rsidRDefault="00A76EC9" w:rsidP="00D846D3">
      <w:pPr>
        <w:ind w:firstLine="708"/>
        <w:jc w:val="both"/>
        <w:rPr>
          <w:b/>
          <w:bCs/>
          <w:sz w:val="28"/>
          <w:lang w:val="uk-UA"/>
        </w:rPr>
      </w:pPr>
    </w:p>
    <w:p w:rsidR="00D846D3" w:rsidRDefault="00D846D3" w:rsidP="00D846D3">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6574C1">
        <w:rPr>
          <w:sz w:val="28"/>
          <w:lang w:val="uk-UA"/>
        </w:rPr>
        <w:t>, 2</w:t>
      </w:r>
      <w:r w:rsidR="00A76EC9">
        <w:rPr>
          <w:sz w:val="28"/>
          <w:lang w:val="uk-UA"/>
        </w:rPr>
        <w:t xml:space="preserve"> і</w:t>
      </w:r>
      <w:r>
        <w:rPr>
          <w:sz w:val="28"/>
          <w:lang w:val="uk-UA"/>
        </w:rPr>
        <w:t xml:space="preserve"> </w:t>
      </w:r>
      <w:r w:rsidR="006574C1">
        <w:rPr>
          <w:sz w:val="28"/>
          <w:lang w:val="uk-UA"/>
        </w:rPr>
        <w:t>3</w:t>
      </w:r>
      <w:r w:rsidRPr="0099622E">
        <w:rPr>
          <w:sz w:val="28"/>
        </w:rPr>
        <w:t xml:space="preserve"> </w:t>
      </w:r>
      <w:r>
        <w:rPr>
          <w:sz w:val="28"/>
          <w:lang w:val="uk-UA"/>
        </w:rPr>
        <w:t>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D846D3" w:rsidRDefault="00D846D3" w:rsidP="00D846D3">
      <w:pPr>
        <w:jc w:val="both"/>
        <w:rPr>
          <w:sz w:val="28"/>
          <w:lang w:val="uk-UA"/>
        </w:rPr>
      </w:pPr>
    </w:p>
    <w:p w:rsidR="00D846D3" w:rsidRDefault="00D846D3" w:rsidP="00D846D3">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D846D3" w:rsidRDefault="00D846D3" w:rsidP="00D846D3">
      <w:pPr>
        <w:jc w:val="both"/>
        <w:rPr>
          <w:sz w:val="28"/>
          <w:lang w:val="uk-UA"/>
        </w:rPr>
      </w:pPr>
    </w:p>
    <w:p w:rsidR="00D846D3" w:rsidRDefault="00D846D3" w:rsidP="00D846D3">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D846D3" w:rsidRDefault="00D846D3" w:rsidP="00D846D3">
      <w:pPr>
        <w:jc w:val="both"/>
        <w:rPr>
          <w:sz w:val="28"/>
          <w:lang w:val="uk-UA"/>
        </w:rPr>
      </w:pPr>
    </w:p>
    <w:p w:rsidR="00D846D3" w:rsidRDefault="00D846D3" w:rsidP="00D846D3">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r w:rsidR="004E0B95" w:rsidRPr="004E0B95">
        <w:rPr>
          <w:sz w:val="28"/>
        </w:rPr>
        <w:t>т</w:t>
      </w:r>
      <w:r w:rsidR="004E0B95">
        <w:rPr>
          <w:sz w:val="28"/>
          <w:lang w:val="uk-UA"/>
        </w:rPr>
        <w:t>а голів Першотравневої і Шевченківської районних у місті Чернівцях рад Бабуха Т. В. і Романчишина А. А.</w:t>
      </w:r>
      <w:r>
        <w:rPr>
          <w:sz w:val="28"/>
          <w:lang w:val="uk-UA"/>
        </w:rPr>
        <w:t xml:space="preserve">                  </w:t>
      </w:r>
    </w:p>
    <w:p w:rsidR="00D846D3" w:rsidRDefault="00D846D3" w:rsidP="00D846D3">
      <w:pPr>
        <w:rPr>
          <w:sz w:val="28"/>
          <w:lang w:val="uk-UA"/>
        </w:rPr>
      </w:pPr>
    </w:p>
    <w:p w:rsidR="00D846D3" w:rsidRDefault="00D846D3" w:rsidP="00D846D3">
      <w:pPr>
        <w:pStyle w:val="5"/>
        <w:rPr>
          <w:rFonts w:eastAsia="Times New Roman"/>
          <w:bCs/>
          <w:szCs w:val="24"/>
        </w:rPr>
      </w:pPr>
    </w:p>
    <w:p w:rsidR="00D846D3" w:rsidRDefault="00D846D3" w:rsidP="00D846D3">
      <w:pPr>
        <w:pStyle w:val="8"/>
      </w:pPr>
    </w:p>
    <w:p w:rsidR="00D846D3" w:rsidRDefault="00D846D3" w:rsidP="00D846D3">
      <w:pPr>
        <w:pStyle w:val="8"/>
      </w:pPr>
      <w:r>
        <w:t>Чернівецький міський голова                                                          О. Каспрук</w:t>
      </w:r>
    </w:p>
    <w:p w:rsidR="00D846D3" w:rsidRDefault="00D846D3" w:rsidP="00D846D3">
      <w:pPr>
        <w:rPr>
          <w:lang w:val="uk-UA"/>
        </w:rPr>
      </w:pPr>
    </w:p>
    <w:p w:rsidR="00D846D3" w:rsidRDefault="00D846D3" w:rsidP="00D846D3">
      <w:pPr>
        <w:rPr>
          <w:lang w:val="uk-UA"/>
        </w:rPr>
      </w:pPr>
    </w:p>
    <w:p w:rsidR="00A76EC9" w:rsidRDefault="00A76EC9" w:rsidP="00D846D3">
      <w:pPr>
        <w:pStyle w:val="5"/>
        <w:rPr>
          <w:sz w:val="24"/>
        </w:rPr>
      </w:pPr>
      <w:bookmarkStart w:id="0" w:name="_GoBack"/>
      <w:bookmarkEnd w:id="0"/>
    </w:p>
    <w:p w:rsidR="00A76EC9" w:rsidRDefault="00A76EC9" w:rsidP="00D846D3">
      <w:pPr>
        <w:pStyle w:val="5"/>
        <w:rPr>
          <w:sz w:val="24"/>
        </w:rPr>
      </w:pPr>
    </w:p>
    <w:p w:rsidR="00A76EC9" w:rsidRDefault="00A76EC9" w:rsidP="00A76EC9">
      <w:pPr>
        <w:rPr>
          <w:lang w:val="uk-UA"/>
        </w:rPr>
      </w:pPr>
    </w:p>
    <w:p w:rsidR="00D846D3" w:rsidRDefault="00D846D3" w:rsidP="00D846D3">
      <w:pPr>
        <w:rPr>
          <w:lang w:val="uk-UA"/>
        </w:rPr>
      </w:pPr>
    </w:p>
    <w:p w:rsidR="00D846D3" w:rsidRDefault="00D846D3" w:rsidP="00D846D3">
      <w:pPr>
        <w:rPr>
          <w:lang w:val="uk-UA"/>
        </w:rPr>
        <w:sectPr w:rsidR="00D846D3" w:rsidSect="00D846D3">
          <w:pgSz w:w="11906" w:h="16838"/>
          <w:pgMar w:top="47" w:right="746" w:bottom="80" w:left="1800" w:header="709" w:footer="709" w:gutter="0"/>
          <w:cols w:space="708"/>
          <w:docGrid w:linePitch="360"/>
        </w:sectPr>
      </w:pPr>
    </w:p>
    <w:p w:rsidR="00D846D3" w:rsidRDefault="00D846D3" w:rsidP="00D846D3">
      <w:pPr>
        <w:rPr>
          <w:lang w:val="uk-UA"/>
        </w:rPr>
      </w:pPr>
    </w:p>
    <w:p w:rsidR="00601349" w:rsidRDefault="00601349" w:rsidP="00D846D3">
      <w:pPr>
        <w:rPr>
          <w:lang w:val="uk-UA"/>
        </w:rPr>
      </w:pPr>
    </w:p>
    <w:p w:rsidR="00BC2585" w:rsidRDefault="00BC2585" w:rsidP="00D846D3">
      <w:pPr>
        <w:rPr>
          <w:lang w:val="uk-UA"/>
        </w:rPr>
      </w:pPr>
    </w:p>
    <w:p w:rsidR="00BC2585" w:rsidRDefault="00BC2585" w:rsidP="00D846D3">
      <w:pPr>
        <w:rPr>
          <w:lang w:val="uk-UA"/>
        </w:rPr>
      </w:pPr>
    </w:p>
    <w:p w:rsidR="00BC2585" w:rsidRDefault="00BC2585" w:rsidP="00D846D3">
      <w:pPr>
        <w:rPr>
          <w:b/>
          <w:sz w:val="28"/>
          <w:szCs w:val="28"/>
          <w:lang w:val="uk-UA"/>
        </w:rPr>
      </w:pPr>
      <w:r>
        <w:rPr>
          <w:b/>
          <w:sz w:val="28"/>
          <w:szCs w:val="28"/>
          <w:lang w:val="uk-UA"/>
        </w:rPr>
        <w:t xml:space="preserve">      </w:t>
      </w:r>
    </w:p>
    <w:p w:rsidR="00D846D3" w:rsidRPr="006461A3" w:rsidRDefault="00BC2585" w:rsidP="00D846D3">
      <w:pPr>
        <w:rPr>
          <w:b/>
          <w:sz w:val="28"/>
          <w:szCs w:val="28"/>
          <w:lang w:val="uk-UA"/>
        </w:rPr>
      </w:pPr>
      <w:r>
        <w:rPr>
          <w:b/>
          <w:sz w:val="28"/>
          <w:szCs w:val="28"/>
          <w:lang w:val="uk-UA"/>
        </w:rPr>
        <w:t xml:space="preserve">      </w:t>
      </w:r>
      <w:r w:rsidR="00D846D3">
        <w:rPr>
          <w:b/>
          <w:sz w:val="28"/>
          <w:szCs w:val="28"/>
          <w:lang w:val="uk-UA"/>
        </w:rPr>
        <w:t xml:space="preserve">                                                                                                                                                           </w:t>
      </w:r>
      <w:r w:rsidR="008B28F6" w:rsidRPr="008B28F6">
        <w:rPr>
          <w:b/>
          <w:sz w:val="28"/>
          <w:szCs w:val="28"/>
        </w:rPr>
        <w:t xml:space="preserve">          </w:t>
      </w:r>
      <w:r w:rsidR="00D846D3" w:rsidRPr="006461A3">
        <w:rPr>
          <w:b/>
          <w:sz w:val="28"/>
          <w:szCs w:val="28"/>
        </w:rPr>
        <w:t>Додаток 1</w:t>
      </w:r>
    </w:p>
    <w:p w:rsidR="00D846D3" w:rsidRPr="00D846D3" w:rsidRDefault="00D846D3" w:rsidP="00D846D3">
      <w:pPr>
        <w:jc w:val="both"/>
        <w:rPr>
          <w:b/>
          <w:bCs/>
          <w:sz w:val="28"/>
          <w:szCs w:val="28"/>
          <w:lang w:val="uk-UA"/>
        </w:rPr>
      </w:pPr>
      <w:r>
        <w:rPr>
          <w:b/>
          <w:bCs/>
          <w:sz w:val="28"/>
          <w:szCs w:val="28"/>
          <w:lang w:val="uk-UA"/>
        </w:rPr>
        <w:t xml:space="preserve">                                                                                                                                                                 </w:t>
      </w:r>
      <w:r w:rsidRPr="00D846D3">
        <w:rPr>
          <w:b/>
          <w:bCs/>
          <w:sz w:val="28"/>
          <w:szCs w:val="28"/>
          <w:lang w:val="uk-UA"/>
        </w:rPr>
        <w:t>до рішення виконавчого комітету</w:t>
      </w:r>
    </w:p>
    <w:p w:rsidR="00D846D3" w:rsidRDefault="00D846D3" w:rsidP="00D846D3">
      <w:pPr>
        <w:ind w:right="-54"/>
        <w:jc w:val="both"/>
        <w:rPr>
          <w:b/>
          <w:bCs/>
          <w:sz w:val="28"/>
          <w:szCs w:val="28"/>
          <w:lang w:val="uk-UA"/>
        </w:rPr>
      </w:pPr>
      <w:r w:rsidRPr="00D846D3">
        <w:rPr>
          <w:b/>
          <w:bCs/>
          <w:sz w:val="28"/>
          <w:szCs w:val="28"/>
          <w:lang w:val="uk-UA"/>
        </w:rPr>
        <w:t xml:space="preserve">   </w:t>
      </w:r>
      <w:r>
        <w:rPr>
          <w:b/>
          <w:bCs/>
          <w:sz w:val="28"/>
          <w:szCs w:val="28"/>
          <w:lang w:val="uk-UA"/>
        </w:rPr>
        <w:t xml:space="preserve">                                                                                                                                                              Чернівецької  міської ради</w:t>
      </w:r>
    </w:p>
    <w:p w:rsidR="00D846D3" w:rsidRPr="008B28F6" w:rsidRDefault="00D846D3" w:rsidP="00D846D3">
      <w:pPr>
        <w:ind w:right="180"/>
        <w:jc w:val="both"/>
        <w:rPr>
          <w:b/>
          <w:bCs/>
          <w:sz w:val="28"/>
          <w:szCs w:val="28"/>
          <w:lang w:val="en-US"/>
        </w:rPr>
      </w:pPr>
      <w:r>
        <w:rPr>
          <w:b/>
          <w:bCs/>
          <w:sz w:val="28"/>
          <w:szCs w:val="28"/>
          <w:lang w:val="uk-UA"/>
        </w:rPr>
        <w:t xml:space="preserve">                                                                                                                                   </w:t>
      </w:r>
      <w:r w:rsidR="00601349">
        <w:rPr>
          <w:b/>
          <w:bCs/>
          <w:sz w:val="28"/>
          <w:szCs w:val="28"/>
          <w:lang w:val="uk-UA"/>
        </w:rPr>
        <w:t xml:space="preserve">                              24</w:t>
      </w:r>
      <w:r>
        <w:rPr>
          <w:b/>
          <w:bCs/>
          <w:sz w:val="28"/>
          <w:szCs w:val="28"/>
          <w:lang w:val="uk-UA"/>
        </w:rPr>
        <w:t>.</w:t>
      </w:r>
      <w:r w:rsidR="00601349">
        <w:rPr>
          <w:b/>
          <w:bCs/>
          <w:sz w:val="28"/>
          <w:szCs w:val="28"/>
          <w:lang w:val="uk-UA"/>
        </w:rPr>
        <w:t>02.2015</w:t>
      </w:r>
      <w:r>
        <w:rPr>
          <w:b/>
          <w:bCs/>
          <w:sz w:val="28"/>
          <w:szCs w:val="28"/>
          <w:lang w:val="uk-UA"/>
        </w:rPr>
        <w:t xml:space="preserve"> № </w:t>
      </w:r>
      <w:r w:rsidR="008B28F6">
        <w:rPr>
          <w:b/>
          <w:bCs/>
          <w:sz w:val="28"/>
          <w:szCs w:val="28"/>
          <w:lang w:val="en-US"/>
        </w:rPr>
        <w:t>65/4</w:t>
      </w:r>
    </w:p>
    <w:p w:rsidR="00D846D3" w:rsidRDefault="00D846D3" w:rsidP="00D846D3">
      <w:pPr>
        <w:ind w:right="180"/>
        <w:jc w:val="both"/>
        <w:rPr>
          <w:b/>
          <w:sz w:val="28"/>
          <w:szCs w:val="28"/>
          <w:lang w:val="uk-UA"/>
        </w:rPr>
      </w:pPr>
      <w:r>
        <w:rPr>
          <w:sz w:val="28"/>
          <w:szCs w:val="28"/>
          <w:lang w:val="uk-UA"/>
        </w:rPr>
        <w:t xml:space="preserve">                                                                                               </w:t>
      </w:r>
      <w:r>
        <w:rPr>
          <w:b/>
          <w:sz w:val="28"/>
          <w:szCs w:val="28"/>
          <w:lang w:val="uk-UA"/>
        </w:rPr>
        <w:t xml:space="preserve">      ПЕРЕЛІК</w:t>
      </w:r>
    </w:p>
    <w:p w:rsidR="00D846D3" w:rsidRDefault="00D846D3" w:rsidP="00D846D3">
      <w:pPr>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D846D3" w:rsidRDefault="00D846D3" w:rsidP="00D846D3">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D846D3">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6"/>
              </w:rPr>
            </w:pPr>
            <w:r>
              <w:rPr>
                <w:sz w:val="26"/>
              </w:rPr>
              <w:t>№</w:t>
            </w:r>
          </w:p>
          <w:p w:rsidR="00D846D3" w:rsidRDefault="00D846D3" w:rsidP="00D045AB">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6"/>
              </w:rPr>
            </w:pPr>
          </w:p>
          <w:p w:rsidR="00D846D3" w:rsidRDefault="00D846D3" w:rsidP="00D045AB">
            <w:pPr>
              <w:jc w:val="center"/>
              <w:rPr>
                <w:sz w:val="26"/>
              </w:rPr>
            </w:pPr>
            <w:r>
              <w:rPr>
                <w:sz w:val="26"/>
              </w:rPr>
              <w:t>Адреса будинку</w:t>
            </w:r>
          </w:p>
          <w:p w:rsidR="00D846D3" w:rsidRDefault="00D846D3" w:rsidP="00D045AB">
            <w:pPr>
              <w:rPr>
                <w:sz w:val="26"/>
              </w:rPr>
            </w:pPr>
          </w:p>
          <w:p w:rsidR="00D846D3" w:rsidRDefault="00D846D3" w:rsidP="00D045AB">
            <w:pPr>
              <w:rPr>
                <w:sz w:val="26"/>
              </w:rPr>
            </w:pPr>
          </w:p>
          <w:p w:rsidR="00D846D3" w:rsidRDefault="00D846D3" w:rsidP="00D045AB">
            <w:pPr>
              <w:rPr>
                <w:sz w:val="26"/>
              </w:rPr>
            </w:pPr>
          </w:p>
          <w:p w:rsidR="00D846D3" w:rsidRDefault="00D846D3" w:rsidP="00D045AB">
            <w:pPr>
              <w:rPr>
                <w:sz w:val="26"/>
              </w:rPr>
            </w:pPr>
          </w:p>
          <w:p w:rsidR="00D846D3" w:rsidRDefault="00D846D3" w:rsidP="00D045AB">
            <w:pPr>
              <w:rPr>
                <w:sz w:val="26"/>
              </w:rPr>
            </w:pPr>
          </w:p>
          <w:p w:rsidR="00D846D3" w:rsidRDefault="00D846D3" w:rsidP="00D045AB">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ind w:left="-108" w:right="-2"/>
              <w:jc w:val="center"/>
              <w:rPr>
                <w:spacing w:val="-20"/>
                <w:sz w:val="26"/>
              </w:rPr>
            </w:pPr>
          </w:p>
          <w:p w:rsidR="00D846D3" w:rsidRDefault="00D846D3" w:rsidP="00D045AB">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D846D3" w:rsidRDefault="00D846D3" w:rsidP="00D045AB">
            <w:pPr>
              <w:ind w:right="-2"/>
              <w:rPr>
                <w:spacing w:val="-20"/>
                <w:sz w:val="26"/>
                <w:lang w:val="uk-UA"/>
              </w:rPr>
            </w:pPr>
            <w:r>
              <w:rPr>
                <w:spacing w:val="-20"/>
                <w:sz w:val="26"/>
                <w:lang w:val="uk-UA"/>
              </w:rPr>
              <w:t xml:space="preserve">       </w:t>
            </w:r>
            <w:r>
              <w:rPr>
                <w:spacing w:val="-20"/>
                <w:sz w:val="26"/>
              </w:rPr>
              <w:t>/кв.</w:t>
            </w:r>
          </w:p>
          <w:p w:rsidR="00D846D3" w:rsidRDefault="00D846D3" w:rsidP="00D045AB">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ind w:left="-108" w:right="-78"/>
              <w:jc w:val="center"/>
              <w:rPr>
                <w:spacing w:val="-20"/>
                <w:sz w:val="26"/>
              </w:rPr>
            </w:pPr>
          </w:p>
          <w:p w:rsidR="00D846D3" w:rsidRDefault="00D846D3" w:rsidP="00D045AB">
            <w:pPr>
              <w:ind w:left="-108" w:right="-78"/>
              <w:jc w:val="center"/>
              <w:rPr>
                <w:spacing w:val="-20"/>
                <w:sz w:val="26"/>
              </w:rPr>
            </w:pPr>
            <w:r>
              <w:rPr>
                <w:spacing w:val="-20"/>
                <w:sz w:val="26"/>
              </w:rPr>
              <w:t>житлова площа будинку</w:t>
            </w:r>
          </w:p>
          <w:p w:rsidR="00D846D3" w:rsidRDefault="00D846D3" w:rsidP="00D045AB">
            <w:pPr>
              <w:ind w:left="-108" w:right="-78"/>
              <w:jc w:val="center"/>
              <w:rPr>
                <w:spacing w:val="-20"/>
                <w:sz w:val="26"/>
                <w:lang w:val="uk-UA"/>
              </w:rPr>
            </w:pPr>
            <w:r>
              <w:rPr>
                <w:spacing w:val="-20"/>
                <w:sz w:val="26"/>
              </w:rPr>
              <w:t>/кв.</w:t>
            </w:r>
          </w:p>
          <w:p w:rsidR="00D846D3" w:rsidRDefault="00D846D3" w:rsidP="00D045AB">
            <w:pPr>
              <w:ind w:left="-108" w:right="-78"/>
              <w:jc w:val="center"/>
              <w:rPr>
                <w:spacing w:val="-20"/>
                <w:sz w:val="26"/>
              </w:rPr>
            </w:pPr>
            <w:r>
              <w:rPr>
                <w:spacing w:val="-20"/>
                <w:sz w:val="26"/>
              </w:rPr>
              <w:t>м</w:t>
            </w:r>
            <w:r>
              <w:rPr>
                <w:spacing w:val="-20"/>
                <w:sz w:val="26"/>
                <w:lang w:val="uk-UA"/>
              </w:rPr>
              <w:t>етрів</w:t>
            </w:r>
            <w:r>
              <w:rPr>
                <w:spacing w:val="-20"/>
                <w:sz w:val="26"/>
              </w:rPr>
              <w:t>./</w:t>
            </w:r>
          </w:p>
          <w:p w:rsidR="00D846D3" w:rsidRDefault="00D846D3" w:rsidP="00D045AB">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jc w:val="center"/>
              <w:rPr>
                <w:spacing w:val="-20"/>
                <w:sz w:val="26"/>
              </w:rPr>
            </w:pPr>
          </w:p>
          <w:p w:rsidR="00D846D3" w:rsidRDefault="00D846D3" w:rsidP="00D045AB">
            <w:pPr>
              <w:jc w:val="center"/>
              <w:rPr>
                <w:spacing w:val="-20"/>
                <w:sz w:val="26"/>
              </w:rPr>
            </w:pPr>
            <w:r>
              <w:rPr>
                <w:spacing w:val="-20"/>
                <w:sz w:val="26"/>
              </w:rPr>
              <w:t>первісна</w:t>
            </w:r>
          </w:p>
          <w:p w:rsidR="00D846D3" w:rsidRDefault="00D846D3" w:rsidP="00D045AB">
            <w:pPr>
              <w:ind w:left="-108" w:right="-108"/>
              <w:jc w:val="center"/>
              <w:rPr>
                <w:spacing w:val="-20"/>
                <w:sz w:val="26"/>
              </w:rPr>
            </w:pPr>
            <w:r>
              <w:rPr>
                <w:spacing w:val="-20"/>
                <w:sz w:val="26"/>
              </w:rPr>
              <w:t>вартість</w:t>
            </w:r>
          </w:p>
          <w:p w:rsidR="00D846D3" w:rsidRDefault="00D846D3" w:rsidP="00D045AB">
            <w:pPr>
              <w:ind w:left="-108" w:right="-108"/>
              <w:jc w:val="center"/>
              <w:rPr>
                <w:spacing w:val="-20"/>
                <w:sz w:val="26"/>
              </w:rPr>
            </w:pPr>
            <w:r>
              <w:rPr>
                <w:spacing w:val="-20"/>
                <w:sz w:val="26"/>
              </w:rPr>
              <w:t>будинку</w:t>
            </w:r>
          </w:p>
          <w:p w:rsidR="00D846D3" w:rsidRDefault="00D846D3" w:rsidP="00D045AB">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jc w:val="center"/>
              <w:rPr>
                <w:spacing w:val="-20"/>
                <w:sz w:val="26"/>
              </w:rPr>
            </w:pPr>
          </w:p>
          <w:p w:rsidR="00D846D3" w:rsidRDefault="00D846D3" w:rsidP="00D045AB">
            <w:pPr>
              <w:jc w:val="center"/>
              <w:rPr>
                <w:spacing w:val="-20"/>
                <w:sz w:val="26"/>
              </w:rPr>
            </w:pPr>
            <w:r>
              <w:rPr>
                <w:spacing w:val="-20"/>
                <w:sz w:val="26"/>
              </w:rPr>
              <w:t>балансова</w:t>
            </w:r>
          </w:p>
          <w:p w:rsidR="00D846D3" w:rsidRDefault="00D846D3" w:rsidP="00D045AB">
            <w:pPr>
              <w:jc w:val="center"/>
              <w:rPr>
                <w:spacing w:val="-20"/>
                <w:sz w:val="26"/>
              </w:rPr>
            </w:pPr>
            <w:r>
              <w:rPr>
                <w:spacing w:val="-20"/>
                <w:sz w:val="26"/>
              </w:rPr>
              <w:t>(залишко</w:t>
            </w:r>
            <w:r>
              <w:rPr>
                <w:spacing w:val="-20"/>
                <w:sz w:val="26"/>
                <w:lang w:val="uk-UA"/>
              </w:rPr>
              <w:t>-</w:t>
            </w:r>
            <w:r>
              <w:rPr>
                <w:spacing w:val="-20"/>
                <w:sz w:val="26"/>
              </w:rPr>
              <w:t>ва)</w:t>
            </w:r>
          </w:p>
          <w:p w:rsidR="00D846D3" w:rsidRDefault="00D846D3" w:rsidP="00D045AB">
            <w:pPr>
              <w:jc w:val="center"/>
              <w:rPr>
                <w:spacing w:val="-20"/>
                <w:sz w:val="26"/>
                <w:lang w:val="uk-UA"/>
              </w:rPr>
            </w:pPr>
            <w:r>
              <w:rPr>
                <w:spacing w:val="-20"/>
                <w:sz w:val="26"/>
              </w:rPr>
              <w:t xml:space="preserve">вартість </w:t>
            </w:r>
          </w:p>
          <w:p w:rsidR="00D846D3" w:rsidRDefault="00D846D3" w:rsidP="00D045AB">
            <w:pPr>
              <w:jc w:val="center"/>
              <w:rPr>
                <w:spacing w:val="-20"/>
                <w:sz w:val="26"/>
              </w:rPr>
            </w:pPr>
            <w:r>
              <w:rPr>
                <w:spacing w:val="-20"/>
                <w:sz w:val="26"/>
              </w:rPr>
              <w:t>будинку</w:t>
            </w:r>
          </w:p>
          <w:p w:rsidR="00D846D3" w:rsidRDefault="00D846D3" w:rsidP="00D045AB">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D846D3" w:rsidRDefault="00D846D3" w:rsidP="00D045AB">
            <w:pPr>
              <w:jc w:val="center"/>
              <w:rPr>
                <w:sz w:val="26"/>
              </w:rPr>
            </w:pPr>
          </w:p>
          <w:p w:rsidR="00D846D3" w:rsidRDefault="00D846D3" w:rsidP="00D045AB">
            <w:pPr>
              <w:jc w:val="center"/>
              <w:rPr>
                <w:sz w:val="26"/>
              </w:rPr>
            </w:pPr>
            <w:r>
              <w:rPr>
                <w:sz w:val="26"/>
              </w:rPr>
              <w:t>Характеристика інженерних комунікацій на будинок</w:t>
            </w:r>
          </w:p>
        </w:tc>
      </w:tr>
      <w:tr w:rsidR="00D846D3">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080" w:type="dxa"/>
            <w:tcBorders>
              <w:top w:val="nil"/>
              <w:left w:val="nil"/>
              <w:bottom w:val="single" w:sz="6" w:space="0" w:color="auto"/>
              <w:right w:val="single" w:sz="6" w:space="0" w:color="auto"/>
            </w:tcBorders>
          </w:tcPr>
          <w:p w:rsidR="00D846D3" w:rsidRDefault="00D846D3" w:rsidP="00D045AB">
            <w:pPr>
              <w:jc w:val="center"/>
              <w:rPr>
                <w:spacing w:val="-20"/>
                <w:lang w:val="uk-UA"/>
              </w:rPr>
            </w:pPr>
            <w:r>
              <w:rPr>
                <w:spacing w:val="-20"/>
              </w:rPr>
              <w:t>діаметр вводу</w:t>
            </w:r>
          </w:p>
          <w:p w:rsidR="00D846D3" w:rsidRDefault="00D846D3" w:rsidP="00D045AB">
            <w:pPr>
              <w:jc w:val="center"/>
              <w:rPr>
                <w:spacing w:val="-20"/>
                <w:lang w:val="uk-UA"/>
              </w:rPr>
            </w:pPr>
            <w:r>
              <w:rPr>
                <w:spacing w:val="-20"/>
                <w:lang w:val="uk-UA"/>
              </w:rPr>
              <w:t>ХВП</w:t>
            </w:r>
          </w:p>
          <w:p w:rsidR="00D846D3" w:rsidRDefault="00D846D3" w:rsidP="00D045AB">
            <w:pPr>
              <w:jc w:val="center"/>
              <w:rPr>
                <w:spacing w:val="-20"/>
                <w:lang w:val="uk-UA"/>
              </w:rPr>
            </w:pPr>
            <w:r>
              <w:rPr>
                <w:spacing w:val="-20"/>
                <w:lang w:val="uk-UA"/>
              </w:rPr>
              <w:t>/мм/</w:t>
            </w:r>
          </w:p>
          <w:p w:rsidR="00D846D3" w:rsidRDefault="00D846D3" w:rsidP="00D045AB">
            <w:pPr>
              <w:jc w:val="center"/>
              <w:rPr>
                <w:spacing w:val="-20"/>
                <w:sz w:val="22"/>
              </w:rPr>
            </w:pPr>
          </w:p>
        </w:tc>
        <w:tc>
          <w:tcPr>
            <w:tcW w:w="1080" w:type="dxa"/>
            <w:tcBorders>
              <w:top w:val="nil"/>
              <w:left w:val="nil"/>
              <w:bottom w:val="single" w:sz="6" w:space="0" w:color="auto"/>
              <w:right w:val="single" w:sz="6" w:space="0" w:color="auto"/>
            </w:tcBorders>
          </w:tcPr>
          <w:p w:rsidR="00D846D3" w:rsidRDefault="00D846D3" w:rsidP="00D045AB">
            <w:pPr>
              <w:jc w:val="center"/>
              <w:rPr>
                <w:spacing w:val="-20"/>
                <w:lang w:val="uk-UA"/>
              </w:rPr>
            </w:pPr>
            <w:r>
              <w:rPr>
                <w:spacing w:val="-20"/>
              </w:rPr>
              <w:t>довжина  вводу</w:t>
            </w:r>
            <w:r>
              <w:rPr>
                <w:spacing w:val="-20"/>
                <w:lang w:val="uk-UA"/>
              </w:rPr>
              <w:t xml:space="preserve"> ХВП</w:t>
            </w:r>
          </w:p>
          <w:p w:rsidR="00D846D3" w:rsidRDefault="00D846D3" w:rsidP="00D045AB">
            <w:pPr>
              <w:jc w:val="center"/>
              <w:rPr>
                <w:spacing w:val="-20"/>
                <w:lang w:val="uk-UA"/>
              </w:rPr>
            </w:pPr>
            <w:r>
              <w:rPr>
                <w:spacing w:val="-20"/>
              </w:rPr>
              <w:t>/м</w:t>
            </w:r>
            <w:r>
              <w:rPr>
                <w:spacing w:val="-20"/>
                <w:lang w:val="uk-UA"/>
              </w:rPr>
              <w:t>етрів</w:t>
            </w:r>
            <w:r>
              <w:rPr>
                <w:spacing w:val="-20"/>
              </w:rPr>
              <w:t>.</w:t>
            </w:r>
          </w:p>
          <w:p w:rsidR="00D846D3" w:rsidRDefault="00D846D3" w:rsidP="00D045AB">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D846D3" w:rsidRDefault="00D846D3" w:rsidP="00D045AB">
            <w:pPr>
              <w:jc w:val="center"/>
              <w:rPr>
                <w:spacing w:val="-20"/>
                <w:lang w:val="uk-UA"/>
              </w:rPr>
            </w:pPr>
            <w:r>
              <w:rPr>
                <w:spacing w:val="-20"/>
                <w:lang w:val="uk-UA"/>
              </w:rPr>
              <w:t>н</w:t>
            </w:r>
            <w:r>
              <w:rPr>
                <w:spacing w:val="-20"/>
              </w:rPr>
              <w:t xml:space="preserve">аявність колодязя </w:t>
            </w:r>
          </w:p>
          <w:p w:rsidR="00D846D3" w:rsidRDefault="00D846D3" w:rsidP="00D045AB">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D846D3" w:rsidRDefault="00D846D3" w:rsidP="00D045AB">
            <w:pPr>
              <w:jc w:val="center"/>
              <w:rPr>
                <w:lang w:val="uk-UA"/>
              </w:rPr>
            </w:pPr>
            <w:r>
              <w:rPr>
                <w:lang w:val="uk-UA"/>
              </w:rPr>
              <w:t>т</w:t>
            </w:r>
            <w:r>
              <w:t>ехніч</w:t>
            </w:r>
            <w:r>
              <w:rPr>
                <w:lang w:val="uk-UA"/>
              </w:rPr>
              <w:t>-</w:t>
            </w:r>
          </w:p>
          <w:p w:rsidR="00D846D3" w:rsidRDefault="00D846D3" w:rsidP="00D045AB">
            <w:pPr>
              <w:jc w:val="center"/>
              <w:rPr>
                <w:lang w:val="uk-UA"/>
              </w:rPr>
            </w:pPr>
            <w:r>
              <w:t>ний стан запір</w:t>
            </w:r>
            <w:r>
              <w:rPr>
                <w:lang w:val="uk-UA"/>
              </w:rPr>
              <w:t>-</w:t>
            </w:r>
          </w:p>
          <w:p w:rsidR="00D846D3" w:rsidRDefault="00D846D3" w:rsidP="00D045AB">
            <w:pPr>
              <w:jc w:val="center"/>
              <w:rPr>
                <w:lang w:val="uk-UA"/>
              </w:rPr>
            </w:pPr>
            <w:r>
              <w:t>ної арма</w:t>
            </w:r>
            <w:r>
              <w:rPr>
                <w:lang w:val="uk-UA"/>
              </w:rPr>
              <w:t>-</w:t>
            </w:r>
          </w:p>
          <w:p w:rsidR="00D846D3" w:rsidRDefault="00D846D3" w:rsidP="00D045AB">
            <w:pPr>
              <w:jc w:val="center"/>
              <w:rPr>
                <w:sz w:val="22"/>
              </w:rPr>
            </w:pPr>
            <w:r>
              <w:t>тури</w:t>
            </w:r>
          </w:p>
        </w:tc>
        <w:tc>
          <w:tcPr>
            <w:tcW w:w="1080" w:type="dxa"/>
            <w:tcBorders>
              <w:top w:val="nil"/>
              <w:left w:val="nil"/>
              <w:bottom w:val="single" w:sz="6" w:space="0" w:color="auto"/>
              <w:right w:val="single" w:sz="6" w:space="0" w:color="auto"/>
            </w:tcBorders>
          </w:tcPr>
          <w:p w:rsidR="00D846D3" w:rsidRDefault="00D846D3" w:rsidP="00D045AB">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D846D3" w:rsidRDefault="00D846D3" w:rsidP="00D045AB">
            <w:pPr>
              <w:ind w:right="-108"/>
              <w:rPr>
                <w:spacing w:val="-20"/>
                <w:lang w:val="uk-UA"/>
              </w:rPr>
            </w:pPr>
            <w:r>
              <w:rPr>
                <w:spacing w:val="-20"/>
              </w:rPr>
              <w:t xml:space="preserve">стан </w:t>
            </w:r>
          </w:p>
          <w:p w:rsidR="00D846D3" w:rsidRDefault="00D846D3" w:rsidP="00D045AB">
            <w:pPr>
              <w:ind w:right="-108"/>
              <w:rPr>
                <w:spacing w:val="-20"/>
                <w:lang w:val="uk-UA"/>
              </w:rPr>
            </w:pPr>
            <w:r>
              <w:rPr>
                <w:spacing w:val="-20"/>
              </w:rPr>
              <w:t>вводу</w:t>
            </w:r>
          </w:p>
          <w:p w:rsidR="00D846D3" w:rsidRDefault="00D846D3" w:rsidP="00D045AB">
            <w:pPr>
              <w:ind w:right="-108"/>
              <w:rPr>
                <w:spacing w:val="-20"/>
                <w:sz w:val="22"/>
                <w:lang w:val="uk-UA"/>
              </w:rPr>
            </w:pPr>
            <w:r>
              <w:rPr>
                <w:spacing w:val="-20"/>
                <w:lang w:val="uk-UA"/>
              </w:rPr>
              <w:t>ХВП</w:t>
            </w:r>
          </w:p>
        </w:tc>
      </w:tr>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11</w:t>
            </w:r>
          </w:p>
        </w:tc>
      </w:tr>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846D3" w:rsidRPr="007679F8" w:rsidRDefault="00BC2585" w:rsidP="00D045A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D846D3" w:rsidRDefault="00D846D3" w:rsidP="00D045A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r>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rPr>
                <w:sz w:val="28"/>
                <w:lang w:val="uk-UA"/>
              </w:rPr>
            </w:pPr>
            <w:r>
              <w:rPr>
                <w:sz w:val="28"/>
                <w:lang w:val="uk-UA"/>
              </w:rPr>
              <w:t xml:space="preserve">вул. </w:t>
            </w:r>
            <w:r w:rsidR="00BC2585">
              <w:rPr>
                <w:sz w:val="28"/>
                <w:lang w:val="uk-UA"/>
              </w:rPr>
              <w:t>Мізюна Григорія, 67</w:t>
            </w:r>
            <w:r>
              <w:rPr>
                <w:sz w:val="28"/>
                <w:lang w:val="uk-UA"/>
              </w:rPr>
              <w:t>:</w:t>
            </w:r>
          </w:p>
          <w:p w:rsidR="00D846D3" w:rsidRDefault="00BC2585" w:rsidP="00D045AB">
            <w:pPr>
              <w:rPr>
                <w:lang w:val="uk-UA"/>
              </w:rPr>
            </w:pPr>
            <w:r>
              <w:rPr>
                <w:lang w:val="uk-UA"/>
              </w:rPr>
              <w:t>- житловий будинок літ. А;</w:t>
            </w:r>
          </w:p>
          <w:p w:rsidR="00BC2585" w:rsidRDefault="00BC2585" w:rsidP="00D045AB">
            <w:pPr>
              <w:rPr>
                <w:lang w:val="uk-UA"/>
              </w:rPr>
            </w:pPr>
            <w:r>
              <w:rPr>
                <w:lang w:val="uk-UA"/>
              </w:rPr>
              <w:t>- літня кухня літ. Б;</w:t>
            </w:r>
          </w:p>
          <w:p w:rsidR="00BC2585" w:rsidRDefault="00BC2585" w:rsidP="00D045AB">
            <w:pPr>
              <w:rPr>
                <w:lang w:val="uk-UA"/>
              </w:rPr>
            </w:pPr>
            <w:r>
              <w:rPr>
                <w:lang w:val="uk-UA"/>
              </w:rPr>
              <w:t>- сарай літ. В;</w:t>
            </w:r>
          </w:p>
          <w:p w:rsidR="00BC2585" w:rsidRDefault="00BC2585" w:rsidP="00D045AB">
            <w:pPr>
              <w:rPr>
                <w:lang w:val="uk-UA"/>
              </w:rPr>
            </w:pPr>
            <w:r>
              <w:rPr>
                <w:lang w:val="uk-UA"/>
              </w:rPr>
              <w:t>- сарай літ. Д;</w:t>
            </w:r>
          </w:p>
          <w:p w:rsidR="00BC2585" w:rsidRDefault="00BC2585" w:rsidP="00D045AB">
            <w:pPr>
              <w:rPr>
                <w:lang w:val="uk-UA"/>
              </w:rPr>
            </w:pPr>
            <w:r>
              <w:rPr>
                <w:lang w:val="uk-UA"/>
              </w:rPr>
              <w:t>- вбиральня літ. Г;</w:t>
            </w:r>
          </w:p>
          <w:p w:rsidR="00BC2585" w:rsidRDefault="00BC2585" w:rsidP="00D045AB">
            <w:pPr>
              <w:rPr>
                <w:lang w:val="uk-UA"/>
              </w:rPr>
            </w:pPr>
            <w:r>
              <w:rPr>
                <w:lang w:val="uk-UA"/>
              </w:rPr>
              <w:t>- криниця І;</w:t>
            </w:r>
          </w:p>
          <w:p w:rsidR="00BC2585" w:rsidRDefault="00BC2585" w:rsidP="00D045AB">
            <w:pPr>
              <w:rPr>
                <w:lang w:val="uk-UA"/>
              </w:rPr>
            </w:pPr>
            <w:r>
              <w:rPr>
                <w:lang w:val="uk-UA"/>
              </w:rPr>
              <w:t>- огорожа № 1,2.</w:t>
            </w:r>
          </w:p>
        </w:tc>
        <w:tc>
          <w:tcPr>
            <w:tcW w:w="1080" w:type="dxa"/>
            <w:tcBorders>
              <w:top w:val="single" w:sz="6" w:space="0" w:color="auto"/>
              <w:left w:val="single" w:sz="6" w:space="0" w:color="auto"/>
              <w:bottom w:val="single" w:sz="6" w:space="0" w:color="auto"/>
              <w:right w:val="single" w:sz="6" w:space="0" w:color="auto"/>
            </w:tcBorders>
          </w:tcPr>
          <w:p w:rsidR="00D846D3" w:rsidRDefault="00601349" w:rsidP="00D045AB">
            <w:pPr>
              <w:jc w:val="center"/>
              <w:rPr>
                <w:sz w:val="28"/>
                <w:szCs w:val="28"/>
                <w:lang w:val="uk-UA"/>
              </w:rPr>
            </w:pPr>
            <w:r>
              <w:rPr>
                <w:sz w:val="28"/>
                <w:szCs w:val="28"/>
                <w:lang w:val="uk-UA"/>
              </w:rPr>
              <w:t>48,30</w:t>
            </w:r>
          </w:p>
        </w:tc>
        <w:tc>
          <w:tcPr>
            <w:tcW w:w="1080" w:type="dxa"/>
            <w:tcBorders>
              <w:top w:val="single" w:sz="6" w:space="0" w:color="auto"/>
              <w:left w:val="single" w:sz="6" w:space="0" w:color="auto"/>
              <w:bottom w:val="single" w:sz="6" w:space="0" w:color="auto"/>
              <w:right w:val="single" w:sz="6" w:space="0" w:color="auto"/>
            </w:tcBorders>
          </w:tcPr>
          <w:p w:rsidR="00D846D3" w:rsidRDefault="00601349" w:rsidP="00D045AB">
            <w:pPr>
              <w:jc w:val="center"/>
              <w:rPr>
                <w:sz w:val="28"/>
                <w:szCs w:val="28"/>
                <w:lang w:val="uk-UA"/>
              </w:rPr>
            </w:pPr>
            <w:r>
              <w:rPr>
                <w:sz w:val="28"/>
                <w:szCs w:val="28"/>
                <w:lang w:val="uk-UA"/>
              </w:rPr>
              <w:t>30,60</w:t>
            </w:r>
          </w:p>
        </w:tc>
        <w:tc>
          <w:tcPr>
            <w:tcW w:w="1260" w:type="dxa"/>
            <w:tcBorders>
              <w:top w:val="single" w:sz="6" w:space="0" w:color="auto"/>
              <w:left w:val="single" w:sz="6" w:space="0" w:color="auto"/>
              <w:bottom w:val="single" w:sz="6" w:space="0" w:color="auto"/>
              <w:right w:val="single" w:sz="6" w:space="0" w:color="auto"/>
            </w:tcBorders>
          </w:tcPr>
          <w:p w:rsidR="00D846D3" w:rsidRDefault="00905050" w:rsidP="00D045AB">
            <w:pPr>
              <w:ind w:left="-141" w:right="-108"/>
              <w:jc w:val="center"/>
              <w:rPr>
                <w:sz w:val="28"/>
                <w:szCs w:val="28"/>
                <w:lang w:val="uk-UA"/>
              </w:rPr>
            </w:pPr>
            <w:r>
              <w:rPr>
                <w:sz w:val="28"/>
                <w:szCs w:val="28"/>
                <w:lang w:val="uk-UA"/>
              </w:rPr>
              <w:t>52390,24</w:t>
            </w:r>
          </w:p>
        </w:tc>
        <w:tc>
          <w:tcPr>
            <w:tcW w:w="1260" w:type="dxa"/>
            <w:tcBorders>
              <w:top w:val="single" w:sz="6" w:space="0" w:color="auto"/>
              <w:left w:val="single" w:sz="6" w:space="0" w:color="auto"/>
              <w:bottom w:val="single" w:sz="6" w:space="0" w:color="auto"/>
              <w:right w:val="single" w:sz="6" w:space="0" w:color="auto"/>
            </w:tcBorders>
          </w:tcPr>
          <w:p w:rsidR="00D846D3" w:rsidRDefault="00905050" w:rsidP="00D045AB">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6" w:space="0" w:color="auto"/>
            </w:tcBorders>
          </w:tcPr>
          <w:p w:rsidR="00D846D3" w:rsidRPr="00905050" w:rsidRDefault="00905050" w:rsidP="00D045AB">
            <w:pPr>
              <w:tabs>
                <w:tab w:val="left" w:pos="243"/>
              </w:tabs>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D846D3" w:rsidRPr="00905050" w:rsidRDefault="00905050" w:rsidP="00D045AB">
            <w:pPr>
              <w:ind w:left="-141" w:right="-108"/>
              <w:jc w:val="center"/>
              <w:rPr>
                <w:b/>
                <w:bCs/>
                <w:sz w:val="28"/>
                <w:szCs w:val="28"/>
                <w:lang w:val="uk-UA"/>
              </w:rPr>
            </w:pPr>
            <w:r>
              <w:rPr>
                <w:b/>
                <w:bCs/>
                <w:sz w:val="28"/>
                <w:szCs w:val="28"/>
                <w:lang w:val="uk-UA"/>
              </w:rPr>
              <w:t>-</w:t>
            </w:r>
          </w:p>
        </w:tc>
        <w:tc>
          <w:tcPr>
            <w:tcW w:w="1269" w:type="dxa"/>
            <w:tcBorders>
              <w:top w:val="nil"/>
              <w:left w:val="nil"/>
              <w:bottom w:val="single" w:sz="4" w:space="0" w:color="auto"/>
              <w:right w:val="single" w:sz="6" w:space="0" w:color="auto"/>
            </w:tcBorders>
          </w:tcPr>
          <w:p w:rsidR="00D846D3" w:rsidRPr="00905050" w:rsidRDefault="00905050" w:rsidP="00D045AB">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D846D3" w:rsidRPr="00905050" w:rsidRDefault="00905050" w:rsidP="00D045AB">
            <w:pPr>
              <w:ind w:left="-141" w:right="-108"/>
              <w:jc w:val="center"/>
              <w:rPr>
                <w:b/>
                <w:bCs/>
                <w:sz w:val="28"/>
                <w:szCs w:val="28"/>
                <w:lang w:val="uk-UA"/>
              </w:rPr>
            </w:pPr>
            <w:r w:rsidRPr="00905050">
              <w:rPr>
                <w:b/>
                <w:bCs/>
                <w:sz w:val="28"/>
                <w:szCs w:val="28"/>
                <w:lang w:val="uk-UA"/>
              </w:rPr>
              <w:t>-</w:t>
            </w:r>
          </w:p>
        </w:tc>
        <w:tc>
          <w:tcPr>
            <w:tcW w:w="1080" w:type="dxa"/>
            <w:tcBorders>
              <w:top w:val="nil"/>
              <w:left w:val="nil"/>
              <w:bottom w:val="single" w:sz="4" w:space="0" w:color="auto"/>
              <w:right w:val="single" w:sz="6" w:space="0" w:color="auto"/>
            </w:tcBorders>
          </w:tcPr>
          <w:p w:rsidR="00D846D3" w:rsidRPr="00905050" w:rsidRDefault="00905050" w:rsidP="00D045AB">
            <w:pPr>
              <w:ind w:left="-141" w:right="-108"/>
              <w:jc w:val="center"/>
              <w:rPr>
                <w:b/>
                <w:bCs/>
                <w:sz w:val="28"/>
                <w:szCs w:val="28"/>
                <w:lang w:val="uk-UA"/>
              </w:rPr>
            </w:pPr>
            <w:r w:rsidRPr="00905050">
              <w:rPr>
                <w:b/>
                <w:bCs/>
                <w:sz w:val="28"/>
                <w:szCs w:val="28"/>
                <w:lang w:val="uk-UA"/>
              </w:rPr>
              <w:t>-</w:t>
            </w:r>
          </w:p>
        </w:tc>
      </w:tr>
      <w:tr w:rsidR="00D846D3" w:rsidRPr="00A97661">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rPr>
                <w:sz w:val="28"/>
                <w:lang w:val="uk-UA"/>
              </w:rPr>
            </w:pPr>
            <w:r>
              <w:rPr>
                <w:sz w:val="28"/>
                <w:lang w:val="uk-UA"/>
              </w:rPr>
              <w:t xml:space="preserve">вул. </w:t>
            </w:r>
            <w:r w:rsidR="00601349" w:rsidRPr="00601349">
              <w:rPr>
                <w:sz w:val="28"/>
              </w:rPr>
              <w:t>Шкіля Василя</w:t>
            </w:r>
            <w:r>
              <w:rPr>
                <w:sz w:val="28"/>
                <w:lang w:val="uk-UA"/>
              </w:rPr>
              <w:t xml:space="preserve">, </w:t>
            </w:r>
            <w:r w:rsidR="00601349">
              <w:rPr>
                <w:sz w:val="28"/>
                <w:lang w:val="uk-UA"/>
              </w:rPr>
              <w:t>16</w:t>
            </w:r>
            <w:r w:rsidR="002D1FCA">
              <w:rPr>
                <w:sz w:val="28"/>
                <w:lang w:val="uk-UA"/>
              </w:rPr>
              <w:t>,</w:t>
            </w:r>
            <w:r>
              <w:rPr>
                <w:sz w:val="28"/>
                <w:lang w:val="uk-UA"/>
              </w:rPr>
              <w:t xml:space="preserve"> кв. </w:t>
            </w:r>
            <w:r w:rsidR="00601349">
              <w:rPr>
                <w:sz w:val="28"/>
                <w:lang w:val="uk-UA"/>
              </w:rPr>
              <w:t>4</w:t>
            </w:r>
            <w:r>
              <w:rPr>
                <w:sz w:val="28"/>
                <w:lang w:val="uk-UA"/>
              </w:rPr>
              <w:t xml:space="preserve"> </w:t>
            </w:r>
            <w:r w:rsidR="00601349">
              <w:rPr>
                <w:sz w:val="28"/>
                <w:lang w:val="uk-UA"/>
              </w:rPr>
              <w:t xml:space="preserve"> </w:t>
            </w:r>
            <w:r>
              <w:rPr>
                <w:sz w:val="28"/>
                <w:lang w:val="uk-UA"/>
              </w:rPr>
              <w:t>(літ. Б):</w:t>
            </w:r>
          </w:p>
          <w:p w:rsidR="00D846D3" w:rsidRPr="002D4028" w:rsidRDefault="00D846D3" w:rsidP="00D045AB">
            <w:pPr>
              <w:rPr>
                <w:lang w:val="uk-UA"/>
              </w:rPr>
            </w:pPr>
            <w:r w:rsidRPr="002D4028">
              <w:rPr>
                <w:lang w:val="uk-UA"/>
              </w:rPr>
              <w:t>-</w:t>
            </w:r>
            <w:r>
              <w:rPr>
                <w:lang w:val="uk-UA"/>
              </w:rPr>
              <w:t xml:space="preserve"> житловий будинок літ. Б;</w:t>
            </w:r>
            <w:r w:rsidRPr="002D4028">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D846D3" w:rsidRPr="00E468B2" w:rsidRDefault="00E468B2" w:rsidP="00D045AB">
            <w:pPr>
              <w:jc w:val="center"/>
              <w:rPr>
                <w:sz w:val="28"/>
                <w:szCs w:val="28"/>
                <w:lang w:val="uk-UA"/>
              </w:rPr>
            </w:pPr>
            <w:r>
              <w:rPr>
                <w:sz w:val="28"/>
                <w:szCs w:val="28"/>
                <w:lang w:val="en-US"/>
              </w:rPr>
              <w:t>31,70</w:t>
            </w:r>
          </w:p>
        </w:tc>
        <w:tc>
          <w:tcPr>
            <w:tcW w:w="1080" w:type="dxa"/>
            <w:tcBorders>
              <w:top w:val="single" w:sz="6" w:space="0" w:color="auto"/>
              <w:left w:val="single" w:sz="6" w:space="0" w:color="auto"/>
              <w:bottom w:val="single" w:sz="6" w:space="0" w:color="auto"/>
              <w:right w:val="single" w:sz="6" w:space="0" w:color="auto"/>
            </w:tcBorders>
          </w:tcPr>
          <w:p w:rsidR="00D846D3" w:rsidRDefault="00E468B2" w:rsidP="00D045AB">
            <w:pPr>
              <w:jc w:val="center"/>
              <w:rPr>
                <w:sz w:val="28"/>
                <w:szCs w:val="28"/>
                <w:lang w:val="uk-UA"/>
              </w:rPr>
            </w:pPr>
            <w:r>
              <w:rPr>
                <w:sz w:val="28"/>
                <w:szCs w:val="28"/>
                <w:lang w:val="uk-UA"/>
              </w:rPr>
              <w:t>21,70</w:t>
            </w:r>
          </w:p>
        </w:tc>
        <w:tc>
          <w:tcPr>
            <w:tcW w:w="1260" w:type="dxa"/>
            <w:tcBorders>
              <w:top w:val="single" w:sz="6" w:space="0" w:color="auto"/>
              <w:left w:val="single" w:sz="6" w:space="0" w:color="auto"/>
              <w:bottom w:val="single" w:sz="6" w:space="0" w:color="auto"/>
              <w:right w:val="single" w:sz="6" w:space="0" w:color="auto"/>
            </w:tcBorders>
          </w:tcPr>
          <w:p w:rsidR="00D846D3" w:rsidRDefault="00E468B2" w:rsidP="00D045AB">
            <w:pPr>
              <w:ind w:left="-141" w:right="-108"/>
              <w:jc w:val="center"/>
              <w:rPr>
                <w:sz w:val="28"/>
                <w:szCs w:val="28"/>
                <w:lang w:val="uk-UA"/>
              </w:rPr>
            </w:pPr>
            <w:r>
              <w:rPr>
                <w:sz w:val="28"/>
                <w:szCs w:val="28"/>
                <w:lang w:val="uk-UA"/>
              </w:rPr>
              <w:t>57738,00</w:t>
            </w:r>
          </w:p>
        </w:tc>
        <w:tc>
          <w:tcPr>
            <w:tcW w:w="1260" w:type="dxa"/>
            <w:tcBorders>
              <w:top w:val="single" w:sz="6" w:space="0" w:color="auto"/>
              <w:left w:val="single" w:sz="6" w:space="0" w:color="auto"/>
              <w:bottom w:val="single" w:sz="6" w:space="0" w:color="auto"/>
              <w:right w:val="single" w:sz="6" w:space="0" w:color="auto"/>
            </w:tcBorders>
          </w:tcPr>
          <w:p w:rsidR="00D846D3" w:rsidRDefault="00E468B2" w:rsidP="00D045AB">
            <w:pPr>
              <w:ind w:left="-141" w:right="-108"/>
              <w:jc w:val="center"/>
              <w:rPr>
                <w:sz w:val="28"/>
                <w:szCs w:val="28"/>
                <w:lang w:val="uk-UA"/>
              </w:rPr>
            </w:pPr>
            <w:r>
              <w:rPr>
                <w:sz w:val="28"/>
                <w:szCs w:val="28"/>
                <w:lang w:val="uk-UA"/>
              </w:rPr>
              <w:t>11786,00</w:t>
            </w:r>
          </w:p>
        </w:tc>
        <w:tc>
          <w:tcPr>
            <w:tcW w:w="1080" w:type="dxa"/>
            <w:tcBorders>
              <w:top w:val="single" w:sz="6" w:space="0" w:color="auto"/>
              <w:left w:val="nil"/>
              <w:bottom w:val="single" w:sz="6" w:space="0" w:color="auto"/>
              <w:right w:val="single" w:sz="6" w:space="0" w:color="auto"/>
            </w:tcBorders>
          </w:tcPr>
          <w:p w:rsidR="00D846D3" w:rsidRPr="00A97661" w:rsidRDefault="00E468B2" w:rsidP="00D045AB">
            <w:pPr>
              <w:tabs>
                <w:tab w:val="left" w:pos="243"/>
              </w:tabs>
              <w:ind w:left="-141" w:right="-108"/>
              <w:jc w:val="center"/>
              <w:rPr>
                <w:bCs/>
                <w:sz w:val="28"/>
                <w:szCs w:val="28"/>
                <w:lang w:val="uk-UA"/>
              </w:rPr>
            </w:pPr>
            <w:r>
              <w:rPr>
                <w:bCs/>
                <w:sz w:val="28"/>
                <w:szCs w:val="28"/>
                <w:lang w:val="uk-UA"/>
              </w:rPr>
              <w:t>32</w:t>
            </w:r>
          </w:p>
        </w:tc>
        <w:tc>
          <w:tcPr>
            <w:tcW w:w="1080" w:type="dxa"/>
            <w:tcBorders>
              <w:top w:val="nil"/>
              <w:left w:val="nil"/>
              <w:bottom w:val="single" w:sz="4" w:space="0" w:color="auto"/>
              <w:right w:val="single" w:sz="6" w:space="0" w:color="auto"/>
            </w:tcBorders>
          </w:tcPr>
          <w:p w:rsidR="00D846D3" w:rsidRPr="00A97661" w:rsidRDefault="00E468B2" w:rsidP="00D045AB">
            <w:pPr>
              <w:ind w:left="-141" w:right="-108"/>
              <w:jc w:val="center"/>
              <w:rPr>
                <w:bCs/>
                <w:sz w:val="28"/>
                <w:szCs w:val="28"/>
                <w:lang w:val="uk-UA"/>
              </w:rPr>
            </w:pPr>
            <w:r>
              <w:rPr>
                <w:bCs/>
                <w:sz w:val="28"/>
                <w:szCs w:val="28"/>
                <w:lang w:val="uk-UA"/>
              </w:rPr>
              <w:t>28</w:t>
            </w:r>
          </w:p>
        </w:tc>
        <w:tc>
          <w:tcPr>
            <w:tcW w:w="1269" w:type="dxa"/>
            <w:tcBorders>
              <w:top w:val="nil"/>
              <w:left w:val="nil"/>
              <w:bottom w:val="single" w:sz="4" w:space="0" w:color="auto"/>
              <w:right w:val="single" w:sz="6" w:space="0" w:color="auto"/>
            </w:tcBorders>
          </w:tcPr>
          <w:p w:rsidR="00D846D3" w:rsidRPr="00A97661" w:rsidRDefault="00E468B2" w:rsidP="00D045AB">
            <w:pPr>
              <w:ind w:left="-141" w:right="-108"/>
              <w:jc w:val="center"/>
              <w:rPr>
                <w:bCs/>
                <w:sz w:val="28"/>
                <w:szCs w:val="28"/>
                <w:lang w:val="uk-UA"/>
              </w:rPr>
            </w:pPr>
            <w:r>
              <w:rPr>
                <w:bCs/>
                <w:sz w:val="28"/>
                <w:szCs w:val="28"/>
                <w:lang w:val="uk-UA"/>
              </w:rPr>
              <w:t>1</w:t>
            </w:r>
          </w:p>
        </w:tc>
        <w:tc>
          <w:tcPr>
            <w:tcW w:w="1611" w:type="dxa"/>
            <w:tcBorders>
              <w:top w:val="nil"/>
              <w:left w:val="nil"/>
              <w:bottom w:val="single" w:sz="4" w:space="0" w:color="auto"/>
              <w:right w:val="single" w:sz="6" w:space="0" w:color="auto"/>
            </w:tcBorders>
          </w:tcPr>
          <w:p w:rsidR="00D846D3" w:rsidRPr="00A97661" w:rsidRDefault="00E468B2" w:rsidP="00D045AB">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D846D3" w:rsidRPr="00A97661" w:rsidRDefault="00E468B2" w:rsidP="00D045AB">
            <w:pPr>
              <w:ind w:left="-141" w:right="-108"/>
              <w:jc w:val="center"/>
              <w:rPr>
                <w:bCs/>
                <w:sz w:val="28"/>
                <w:szCs w:val="28"/>
                <w:lang w:val="uk-UA"/>
              </w:rPr>
            </w:pPr>
            <w:r>
              <w:rPr>
                <w:bCs/>
                <w:sz w:val="28"/>
                <w:szCs w:val="28"/>
                <w:lang w:val="uk-UA"/>
              </w:rPr>
              <w:t>задов.</w:t>
            </w:r>
          </w:p>
        </w:tc>
      </w:tr>
    </w:tbl>
    <w:p w:rsidR="00D846D3" w:rsidRDefault="00D846D3" w:rsidP="00D846D3">
      <w:pPr>
        <w:rPr>
          <w:b/>
          <w:bCs/>
          <w:sz w:val="28"/>
          <w:lang w:val="uk-UA"/>
        </w:rPr>
      </w:pPr>
      <w:r>
        <w:t xml:space="preserve">                               </w:t>
      </w:r>
      <w:r>
        <w:rPr>
          <w:lang w:val="uk-UA"/>
        </w:rPr>
        <w:t xml:space="preserve">     </w:t>
      </w:r>
    </w:p>
    <w:p w:rsidR="00D846D3" w:rsidRPr="00E4355D" w:rsidRDefault="00D846D3" w:rsidP="00D846D3">
      <w:pPr>
        <w:rPr>
          <w:b/>
          <w:bCs/>
          <w:sz w:val="28"/>
          <w:lang w:val="uk-UA"/>
        </w:rPr>
      </w:pPr>
    </w:p>
    <w:p w:rsidR="00D846D3" w:rsidRDefault="00D846D3" w:rsidP="00D846D3">
      <w:pPr>
        <w:rPr>
          <w:sz w:val="28"/>
          <w:lang w:val="uk-UA"/>
        </w:rPr>
      </w:pPr>
    </w:p>
    <w:p w:rsidR="00D846D3" w:rsidRDefault="00D846D3" w:rsidP="00D846D3">
      <w:pPr>
        <w:pStyle w:val="8"/>
      </w:pPr>
    </w:p>
    <w:p w:rsidR="00D846D3" w:rsidRPr="00E4355D" w:rsidRDefault="00D846D3" w:rsidP="00D846D3">
      <w:pPr>
        <w:rPr>
          <w:lang w:val="uk-UA"/>
        </w:rPr>
      </w:pPr>
    </w:p>
    <w:p w:rsidR="00D846D3" w:rsidRDefault="00D846D3" w:rsidP="00D846D3">
      <w:pPr>
        <w:pStyle w:val="8"/>
      </w:pPr>
    </w:p>
    <w:p w:rsidR="00D846D3" w:rsidRPr="007A260A" w:rsidRDefault="00D846D3" w:rsidP="00D846D3">
      <w:pPr>
        <w:pStyle w:val="8"/>
        <w:rPr>
          <w:b w:val="0"/>
        </w:rPr>
      </w:pPr>
      <w:r w:rsidRPr="007A260A">
        <w:rPr>
          <w:b w:val="0"/>
        </w:rPr>
        <w:t xml:space="preserve">             </w:t>
      </w:r>
      <w:r w:rsidR="00601349">
        <w:rPr>
          <w:b w:val="0"/>
        </w:rPr>
        <w:t xml:space="preserve">     </w:t>
      </w:r>
      <w:r w:rsidRPr="007A260A">
        <w:rPr>
          <w:b w:val="0"/>
        </w:rPr>
        <w:t xml:space="preserve">                                                                                                   2</w:t>
      </w:r>
    </w:p>
    <w:p w:rsidR="00D846D3" w:rsidRDefault="00D846D3" w:rsidP="00D846D3">
      <w:pPr>
        <w:pStyle w:val="8"/>
      </w:pPr>
    </w:p>
    <w:p w:rsidR="00D846D3" w:rsidRDefault="00D846D3" w:rsidP="00D846D3">
      <w:pPr>
        <w:pStyle w:val="8"/>
        <w:rPr>
          <w:sz w:val="24"/>
        </w:rPr>
      </w:pPr>
    </w:p>
    <w:p w:rsidR="00D846D3" w:rsidRDefault="00D846D3" w:rsidP="00D846D3">
      <w:pPr>
        <w:rPr>
          <w:lang w:val="uk-UA"/>
        </w:rPr>
      </w:pPr>
    </w:p>
    <w:p w:rsidR="00D846D3" w:rsidRPr="00E4355D" w:rsidRDefault="00D846D3" w:rsidP="00D846D3">
      <w:pPr>
        <w:rPr>
          <w:lang w:val="uk-UA"/>
        </w:rPr>
      </w:pPr>
      <w:r>
        <w:rPr>
          <w:lang w:val="uk-UA"/>
        </w:rPr>
        <w:t xml:space="preserve">                                                                                                                                                                                                                          Продовження додатка 1                                                   </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4" w:space="0" w:color="auto"/>
            </w:tcBorders>
          </w:tcPr>
          <w:p w:rsidR="00D846D3" w:rsidRDefault="00D846D3" w:rsidP="00D045AB">
            <w:pPr>
              <w:ind w:left="-141" w:right="-108"/>
              <w:jc w:val="center"/>
              <w:rPr>
                <w:sz w:val="28"/>
                <w:szCs w:val="28"/>
                <w:lang w:val="uk-UA"/>
              </w:rPr>
            </w:pPr>
            <w:r>
              <w:rPr>
                <w:sz w:val="28"/>
                <w:szCs w:val="28"/>
                <w:lang w:val="uk-UA"/>
              </w:rPr>
              <w:t>7</w:t>
            </w:r>
          </w:p>
        </w:tc>
        <w:tc>
          <w:tcPr>
            <w:tcW w:w="1080" w:type="dxa"/>
            <w:tcBorders>
              <w:top w:val="single" w:sz="4" w:space="0" w:color="auto"/>
              <w:left w:val="single" w:sz="4" w:space="0" w:color="auto"/>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8</w:t>
            </w:r>
          </w:p>
        </w:tc>
        <w:tc>
          <w:tcPr>
            <w:tcW w:w="1269" w:type="dxa"/>
            <w:tcBorders>
              <w:top w:val="single" w:sz="4" w:space="0" w:color="auto"/>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9</w:t>
            </w:r>
          </w:p>
        </w:tc>
        <w:tc>
          <w:tcPr>
            <w:tcW w:w="1611" w:type="dxa"/>
            <w:tcBorders>
              <w:top w:val="single" w:sz="4" w:space="0" w:color="auto"/>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D846D3" w:rsidRDefault="00D846D3" w:rsidP="00D045AB">
            <w:pPr>
              <w:ind w:left="-141" w:right="-108"/>
              <w:jc w:val="center"/>
              <w:rPr>
                <w:sz w:val="28"/>
                <w:szCs w:val="28"/>
                <w:lang w:val="uk-UA"/>
              </w:rPr>
            </w:pPr>
            <w:r>
              <w:rPr>
                <w:sz w:val="28"/>
                <w:szCs w:val="28"/>
                <w:lang w:val="uk-UA"/>
              </w:rPr>
              <w:t>11</w:t>
            </w:r>
          </w:p>
        </w:tc>
      </w:tr>
      <w:tr w:rsidR="00D846D3" w:rsidRPr="0037222D">
        <w:tc>
          <w:tcPr>
            <w:tcW w:w="683" w:type="dxa"/>
            <w:tcBorders>
              <w:top w:val="single" w:sz="6" w:space="0" w:color="auto"/>
              <w:left w:val="single" w:sz="6" w:space="0" w:color="auto"/>
              <w:bottom w:val="single" w:sz="6" w:space="0" w:color="auto"/>
              <w:right w:val="single" w:sz="6" w:space="0" w:color="auto"/>
            </w:tcBorders>
          </w:tcPr>
          <w:p w:rsidR="00D846D3" w:rsidRPr="0037222D" w:rsidRDefault="00D846D3" w:rsidP="00D045AB">
            <w:pPr>
              <w:ind w:left="-108" w:right="-86"/>
              <w:jc w:val="center"/>
              <w:rPr>
                <w:sz w:val="28"/>
                <w:szCs w:val="28"/>
                <w:lang w:val="en-US"/>
              </w:rPr>
            </w:pPr>
          </w:p>
        </w:tc>
        <w:tc>
          <w:tcPr>
            <w:tcW w:w="4177" w:type="dxa"/>
            <w:tcBorders>
              <w:top w:val="single" w:sz="6" w:space="0" w:color="auto"/>
              <w:left w:val="single" w:sz="6" w:space="0" w:color="auto"/>
              <w:bottom w:val="single" w:sz="6" w:space="0" w:color="auto"/>
              <w:right w:val="single" w:sz="6" w:space="0" w:color="auto"/>
            </w:tcBorders>
          </w:tcPr>
          <w:p w:rsidR="00D846D3" w:rsidRPr="0037222D" w:rsidRDefault="00601349" w:rsidP="00D045AB">
            <w:pPr>
              <w:rPr>
                <w:lang w:val="uk-UA"/>
              </w:rPr>
            </w:pPr>
            <w:r>
              <w:rPr>
                <w:lang w:val="uk-UA"/>
              </w:rPr>
              <w:t>- криниця І.</w:t>
            </w:r>
          </w:p>
        </w:tc>
        <w:tc>
          <w:tcPr>
            <w:tcW w:w="1080" w:type="dxa"/>
            <w:tcBorders>
              <w:top w:val="single" w:sz="6" w:space="0" w:color="auto"/>
              <w:left w:val="single" w:sz="6" w:space="0" w:color="auto"/>
              <w:bottom w:val="single" w:sz="6" w:space="0" w:color="auto"/>
              <w:right w:val="single" w:sz="6" w:space="0" w:color="auto"/>
            </w:tcBorders>
          </w:tcPr>
          <w:p w:rsidR="00D846D3" w:rsidRPr="0037222D" w:rsidRDefault="00D846D3" w:rsidP="00D045A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D846D3" w:rsidRPr="0037222D" w:rsidRDefault="00D846D3" w:rsidP="00D045AB">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Pr="0037222D" w:rsidRDefault="00D846D3" w:rsidP="00D045AB">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Pr="0037222D" w:rsidRDefault="00D846D3" w:rsidP="00D045AB">
            <w:pPr>
              <w:ind w:left="-141" w:right="-108"/>
              <w:jc w:val="center"/>
              <w:rPr>
                <w:sz w:val="28"/>
                <w:szCs w:val="28"/>
                <w:lang w:val="uk-UA"/>
              </w:rPr>
            </w:pPr>
          </w:p>
        </w:tc>
        <w:tc>
          <w:tcPr>
            <w:tcW w:w="1080" w:type="dxa"/>
            <w:tcBorders>
              <w:top w:val="single" w:sz="6" w:space="0" w:color="auto"/>
              <w:left w:val="nil"/>
              <w:bottom w:val="single" w:sz="6" w:space="0" w:color="auto"/>
              <w:right w:val="single" w:sz="4" w:space="0" w:color="auto"/>
            </w:tcBorders>
          </w:tcPr>
          <w:p w:rsidR="00D846D3" w:rsidRPr="00F416BB" w:rsidRDefault="00D846D3" w:rsidP="00D045AB">
            <w:pPr>
              <w:ind w:left="-141" w:right="-108"/>
              <w:jc w:val="center"/>
              <w:rPr>
                <w:b/>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D846D3" w:rsidRPr="00F416BB" w:rsidRDefault="00D846D3" w:rsidP="00D045AB">
            <w:pPr>
              <w:ind w:left="-141" w:right="-108"/>
              <w:jc w:val="center"/>
              <w:rPr>
                <w:b/>
                <w:sz w:val="28"/>
                <w:szCs w:val="28"/>
                <w:lang w:val="uk-UA"/>
              </w:rPr>
            </w:pPr>
          </w:p>
        </w:tc>
        <w:tc>
          <w:tcPr>
            <w:tcW w:w="1269" w:type="dxa"/>
            <w:tcBorders>
              <w:top w:val="single" w:sz="4" w:space="0" w:color="auto"/>
              <w:left w:val="nil"/>
              <w:bottom w:val="single" w:sz="4" w:space="0" w:color="auto"/>
              <w:right w:val="single" w:sz="6" w:space="0" w:color="auto"/>
            </w:tcBorders>
          </w:tcPr>
          <w:p w:rsidR="00D846D3" w:rsidRPr="00F416BB" w:rsidRDefault="00D846D3" w:rsidP="00D045AB">
            <w:pPr>
              <w:ind w:left="-141" w:right="-108"/>
              <w:jc w:val="center"/>
              <w:rPr>
                <w:b/>
                <w:sz w:val="28"/>
                <w:szCs w:val="28"/>
                <w:lang w:val="uk-UA"/>
              </w:rPr>
            </w:pPr>
          </w:p>
        </w:tc>
        <w:tc>
          <w:tcPr>
            <w:tcW w:w="1611" w:type="dxa"/>
            <w:tcBorders>
              <w:top w:val="single" w:sz="4" w:space="0" w:color="auto"/>
              <w:left w:val="nil"/>
              <w:bottom w:val="single" w:sz="4" w:space="0" w:color="auto"/>
              <w:right w:val="single" w:sz="6" w:space="0" w:color="auto"/>
            </w:tcBorders>
          </w:tcPr>
          <w:p w:rsidR="00D846D3" w:rsidRPr="00F416BB" w:rsidRDefault="00D846D3" w:rsidP="00D045AB">
            <w:pPr>
              <w:ind w:left="-141" w:right="-108"/>
              <w:jc w:val="center"/>
              <w:rPr>
                <w:b/>
                <w:sz w:val="28"/>
                <w:szCs w:val="28"/>
                <w:lang w:val="uk-UA"/>
              </w:rPr>
            </w:pPr>
          </w:p>
        </w:tc>
        <w:tc>
          <w:tcPr>
            <w:tcW w:w="1080" w:type="dxa"/>
            <w:tcBorders>
              <w:top w:val="single" w:sz="4" w:space="0" w:color="auto"/>
              <w:left w:val="nil"/>
              <w:bottom w:val="single" w:sz="4" w:space="0" w:color="auto"/>
              <w:right w:val="single" w:sz="4" w:space="0" w:color="auto"/>
            </w:tcBorders>
          </w:tcPr>
          <w:p w:rsidR="00D846D3" w:rsidRPr="00F416BB" w:rsidRDefault="00D846D3" w:rsidP="00D045AB">
            <w:pPr>
              <w:ind w:left="-141" w:right="-108"/>
              <w:jc w:val="center"/>
              <w:rPr>
                <w:b/>
                <w:sz w:val="28"/>
                <w:szCs w:val="28"/>
                <w:lang w:val="uk-UA"/>
              </w:rPr>
            </w:pPr>
          </w:p>
        </w:tc>
      </w:tr>
      <w:tr w:rsidR="00D846D3" w:rsidRPr="00E4355D">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846D3" w:rsidRPr="00E4355D" w:rsidRDefault="00D846D3" w:rsidP="00D045AB">
            <w:pPr>
              <w:rPr>
                <w:b/>
                <w:sz w:val="28"/>
                <w:szCs w:val="28"/>
                <w:lang w:val="uk-UA"/>
              </w:rPr>
            </w:pPr>
            <w:r w:rsidRPr="00E4355D">
              <w:rPr>
                <w:b/>
                <w:sz w:val="28"/>
                <w:szCs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D846D3" w:rsidRPr="00E4355D" w:rsidRDefault="00E468B2" w:rsidP="00D045AB">
            <w:pPr>
              <w:jc w:val="center"/>
              <w:rPr>
                <w:b/>
                <w:sz w:val="28"/>
                <w:szCs w:val="28"/>
                <w:lang w:val="uk-UA"/>
              </w:rPr>
            </w:pPr>
            <w:r>
              <w:rPr>
                <w:b/>
                <w:sz w:val="28"/>
                <w:szCs w:val="28"/>
                <w:lang w:val="uk-UA"/>
              </w:rPr>
              <w:t>80,00</w:t>
            </w:r>
          </w:p>
        </w:tc>
        <w:tc>
          <w:tcPr>
            <w:tcW w:w="1080" w:type="dxa"/>
            <w:tcBorders>
              <w:top w:val="single" w:sz="6" w:space="0" w:color="auto"/>
              <w:left w:val="single" w:sz="6" w:space="0" w:color="auto"/>
              <w:bottom w:val="single" w:sz="6" w:space="0" w:color="auto"/>
              <w:right w:val="single" w:sz="6" w:space="0" w:color="auto"/>
            </w:tcBorders>
          </w:tcPr>
          <w:p w:rsidR="00D846D3" w:rsidRPr="00E4355D" w:rsidRDefault="00E468B2" w:rsidP="00D045AB">
            <w:pPr>
              <w:jc w:val="center"/>
              <w:rPr>
                <w:b/>
                <w:sz w:val="28"/>
                <w:szCs w:val="28"/>
                <w:lang w:val="uk-UA"/>
              </w:rPr>
            </w:pPr>
            <w:r>
              <w:rPr>
                <w:b/>
                <w:sz w:val="28"/>
                <w:szCs w:val="28"/>
                <w:lang w:val="uk-UA"/>
              </w:rPr>
              <w:t>52,30</w:t>
            </w:r>
          </w:p>
        </w:tc>
        <w:tc>
          <w:tcPr>
            <w:tcW w:w="1260" w:type="dxa"/>
            <w:tcBorders>
              <w:top w:val="single" w:sz="6" w:space="0" w:color="auto"/>
              <w:left w:val="single" w:sz="6" w:space="0" w:color="auto"/>
              <w:bottom w:val="single" w:sz="6" w:space="0" w:color="auto"/>
              <w:right w:val="single" w:sz="6" w:space="0" w:color="auto"/>
            </w:tcBorders>
          </w:tcPr>
          <w:p w:rsidR="00D846D3" w:rsidRPr="00E4355D" w:rsidRDefault="00E468B2" w:rsidP="00D045AB">
            <w:pPr>
              <w:ind w:left="-141" w:right="-108"/>
              <w:jc w:val="center"/>
              <w:rPr>
                <w:b/>
                <w:sz w:val="28"/>
                <w:szCs w:val="28"/>
                <w:lang w:val="uk-UA"/>
              </w:rPr>
            </w:pPr>
            <w:r>
              <w:rPr>
                <w:b/>
                <w:sz w:val="28"/>
                <w:szCs w:val="28"/>
                <w:lang w:val="uk-UA"/>
              </w:rPr>
              <w:t>110128,24</w:t>
            </w:r>
          </w:p>
        </w:tc>
        <w:tc>
          <w:tcPr>
            <w:tcW w:w="1260" w:type="dxa"/>
            <w:tcBorders>
              <w:top w:val="single" w:sz="6" w:space="0" w:color="auto"/>
              <w:left w:val="single" w:sz="6" w:space="0" w:color="auto"/>
              <w:bottom w:val="single" w:sz="6" w:space="0" w:color="auto"/>
              <w:right w:val="single" w:sz="6" w:space="0" w:color="auto"/>
            </w:tcBorders>
          </w:tcPr>
          <w:p w:rsidR="00D846D3" w:rsidRPr="00E4355D" w:rsidRDefault="00E468B2" w:rsidP="00D045AB">
            <w:pPr>
              <w:ind w:left="-141" w:right="-108"/>
              <w:jc w:val="center"/>
              <w:rPr>
                <w:b/>
                <w:sz w:val="28"/>
                <w:szCs w:val="28"/>
                <w:lang w:val="uk-UA"/>
              </w:rPr>
            </w:pPr>
            <w:r>
              <w:rPr>
                <w:b/>
                <w:sz w:val="28"/>
                <w:szCs w:val="28"/>
                <w:lang w:val="uk-UA"/>
              </w:rPr>
              <w:t>11786,00</w:t>
            </w:r>
          </w:p>
        </w:tc>
        <w:tc>
          <w:tcPr>
            <w:tcW w:w="1080" w:type="dxa"/>
            <w:tcBorders>
              <w:top w:val="single" w:sz="6" w:space="0" w:color="auto"/>
              <w:left w:val="nil"/>
              <w:bottom w:val="single" w:sz="6" w:space="0" w:color="auto"/>
              <w:right w:val="single" w:sz="4" w:space="0" w:color="auto"/>
            </w:tcBorders>
          </w:tcPr>
          <w:p w:rsidR="00D846D3" w:rsidRPr="00E4355D" w:rsidRDefault="00E468B2" w:rsidP="00D045AB">
            <w:pPr>
              <w:ind w:left="-141" w:right="-108"/>
              <w:jc w:val="center"/>
              <w:rPr>
                <w:b/>
                <w:sz w:val="28"/>
                <w:szCs w:val="28"/>
                <w:lang w:val="uk-UA"/>
              </w:rPr>
            </w:pPr>
            <w:r>
              <w:rPr>
                <w:b/>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D846D3" w:rsidRPr="00E4355D" w:rsidRDefault="00E468B2" w:rsidP="00D045AB">
            <w:pPr>
              <w:ind w:left="-141" w:right="-108"/>
              <w:jc w:val="center"/>
              <w:rPr>
                <w:b/>
                <w:sz w:val="28"/>
                <w:szCs w:val="28"/>
                <w:lang w:val="uk-UA"/>
              </w:rPr>
            </w:pPr>
            <w:r>
              <w:rPr>
                <w:b/>
                <w:sz w:val="28"/>
                <w:szCs w:val="28"/>
                <w:lang w:val="uk-UA"/>
              </w:rPr>
              <w:t>28</w:t>
            </w:r>
          </w:p>
        </w:tc>
        <w:tc>
          <w:tcPr>
            <w:tcW w:w="1269" w:type="dxa"/>
            <w:tcBorders>
              <w:top w:val="single" w:sz="4" w:space="0" w:color="auto"/>
              <w:left w:val="nil"/>
              <w:bottom w:val="single" w:sz="4" w:space="0" w:color="auto"/>
              <w:right w:val="single" w:sz="6" w:space="0" w:color="auto"/>
            </w:tcBorders>
          </w:tcPr>
          <w:p w:rsidR="00D846D3" w:rsidRPr="00E4355D" w:rsidRDefault="00E468B2" w:rsidP="00D045AB">
            <w:pPr>
              <w:ind w:left="-141" w:right="-108"/>
              <w:jc w:val="center"/>
              <w:rPr>
                <w:b/>
                <w:sz w:val="28"/>
                <w:szCs w:val="28"/>
                <w:lang w:val="uk-UA"/>
              </w:rPr>
            </w:pPr>
            <w:r>
              <w:rPr>
                <w:b/>
                <w:sz w:val="28"/>
                <w:szCs w:val="28"/>
                <w:lang w:val="uk-UA"/>
              </w:rPr>
              <w:t>1</w:t>
            </w:r>
          </w:p>
        </w:tc>
        <w:tc>
          <w:tcPr>
            <w:tcW w:w="1611" w:type="dxa"/>
            <w:tcBorders>
              <w:top w:val="single" w:sz="4" w:space="0" w:color="auto"/>
              <w:left w:val="nil"/>
              <w:bottom w:val="single" w:sz="4" w:space="0" w:color="auto"/>
              <w:right w:val="single" w:sz="6" w:space="0" w:color="auto"/>
            </w:tcBorders>
          </w:tcPr>
          <w:p w:rsidR="00D846D3" w:rsidRPr="00E4355D" w:rsidRDefault="00E468B2" w:rsidP="00D045AB">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846D3" w:rsidRPr="00E4355D" w:rsidRDefault="00E468B2" w:rsidP="00D045AB">
            <w:pPr>
              <w:ind w:left="-141" w:right="-108"/>
              <w:jc w:val="center"/>
              <w:rPr>
                <w:b/>
                <w:sz w:val="28"/>
                <w:szCs w:val="28"/>
                <w:lang w:val="uk-UA"/>
              </w:rPr>
            </w:pPr>
            <w:r>
              <w:rPr>
                <w:b/>
                <w:sz w:val="28"/>
                <w:szCs w:val="28"/>
                <w:lang w:val="uk-UA"/>
              </w:rPr>
              <w:t>задов.</w:t>
            </w:r>
          </w:p>
        </w:tc>
      </w:tr>
      <w:tr w:rsidR="00D846D3" w:rsidRPr="00E4355D">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846D3" w:rsidRPr="00601349" w:rsidRDefault="00601349" w:rsidP="00601349">
            <w:pPr>
              <w:jc w:val="center"/>
              <w:rPr>
                <w:b/>
                <w:sz w:val="28"/>
                <w:szCs w:val="28"/>
                <w:lang w:val="uk-UA"/>
              </w:rPr>
            </w:pPr>
            <w:r>
              <w:rPr>
                <w:b/>
                <w:sz w:val="28"/>
                <w:szCs w:val="28"/>
                <w:lang w:val="uk-UA"/>
              </w:rPr>
              <w:t>Управління житлового господарства Першотравневої районної у місті Чернівцях ради</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D846D3" w:rsidRPr="00E4355D" w:rsidRDefault="00D846D3" w:rsidP="00D045AB">
            <w:pPr>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Pr="00E4355D" w:rsidRDefault="00D846D3" w:rsidP="00D045AB">
            <w:pPr>
              <w:ind w:left="-141" w:right="-108"/>
              <w:jc w:val="center"/>
              <w:rPr>
                <w:b/>
                <w:sz w:val="28"/>
                <w:szCs w:val="28"/>
                <w:lang w:val="uk-UA"/>
              </w:rPr>
            </w:pPr>
          </w:p>
        </w:tc>
        <w:tc>
          <w:tcPr>
            <w:tcW w:w="1080" w:type="dxa"/>
            <w:tcBorders>
              <w:top w:val="single" w:sz="6" w:space="0" w:color="auto"/>
              <w:left w:val="nil"/>
              <w:bottom w:val="single" w:sz="6" w:space="0" w:color="auto"/>
              <w:right w:val="single" w:sz="4" w:space="0" w:color="auto"/>
            </w:tcBorders>
          </w:tcPr>
          <w:p w:rsidR="00D846D3" w:rsidRDefault="00D846D3" w:rsidP="00D045AB">
            <w:pPr>
              <w:ind w:left="-141" w:right="-108"/>
              <w:jc w:val="center"/>
              <w:rPr>
                <w:b/>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D846D3" w:rsidRDefault="00D846D3" w:rsidP="00D045AB">
            <w:pPr>
              <w:ind w:left="-141" w:right="-108"/>
              <w:jc w:val="center"/>
              <w:rPr>
                <w:b/>
                <w:sz w:val="28"/>
                <w:szCs w:val="28"/>
                <w:lang w:val="uk-UA"/>
              </w:rPr>
            </w:pPr>
          </w:p>
        </w:tc>
        <w:tc>
          <w:tcPr>
            <w:tcW w:w="1269" w:type="dxa"/>
            <w:tcBorders>
              <w:top w:val="single" w:sz="4" w:space="0" w:color="auto"/>
              <w:left w:val="nil"/>
              <w:bottom w:val="single" w:sz="4" w:space="0" w:color="auto"/>
              <w:right w:val="single" w:sz="6" w:space="0" w:color="auto"/>
            </w:tcBorders>
          </w:tcPr>
          <w:p w:rsidR="00D846D3" w:rsidRDefault="00D846D3" w:rsidP="00D045AB">
            <w:pPr>
              <w:ind w:left="-141" w:right="-108"/>
              <w:jc w:val="center"/>
              <w:rPr>
                <w:b/>
                <w:sz w:val="28"/>
                <w:szCs w:val="28"/>
                <w:lang w:val="uk-UA"/>
              </w:rPr>
            </w:pPr>
          </w:p>
        </w:tc>
        <w:tc>
          <w:tcPr>
            <w:tcW w:w="1611" w:type="dxa"/>
            <w:tcBorders>
              <w:top w:val="single" w:sz="4" w:space="0" w:color="auto"/>
              <w:left w:val="nil"/>
              <w:bottom w:val="single" w:sz="4" w:space="0" w:color="auto"/>
              <w:right w:val="single" w:sz="6" w:space="0" w:color="auto"/>
            </w:tcBorders>
          </w:tcPr>
          <w:p w:rsidR="00D846D3" w:rsidRDefault="00D846D3" w:rsidP="00D045AB">
            <w:pPr>
              <w:ind w:left="-141" w:right="-108"/>
              <w:jc w:val="center"/>
              <w:rPr>
                <w:b/>
                <w:sz w:val="28"/>
                <w:szCs w:val="28"/>
                <w:lang w:val="uk-UA"/>
              </w:rPr>
            </w:pPr>
          </w:p>
        </w:tc>
        <w:tc>
          <w:tcPr>
            <w:tcW w:w="1080" w:type="dxa"/>
            <w:tcBorders>
              <w:top w:val="single" w:sz="4" w:space="0" w:color="auto"/>
              <w:left w:val="nil"/>
              <w:bottom w:val="single" w:sz="4" w:space="0" w:color="auto"/>
              <w:right w:val="single" w:sz="4" w:space="0" w:color="auto"/>
            </w:tcBorders>
          </w:tcPr>
          <w:p w:rsidR="00D846D3" w:rsidRDefault="00D846D3" w:rsidP="00D045AB">
            <w:pPr>
              <w:ind w:left="-141" w:right="-108"/>
              <w:jc w:val="center"/>
              <w:rPr>
                <w:b/>
                <w:sz w:val="28"/>
                <w:szCs w:val="28"/>
                <w:lang w:val="uk-UA"/>
              </w:rPr>
            </w:pPr>
          </w:p>
        </w:tc>
      </w:tr>
      <w:tr w:rsidR="00D846D3" w:rsidRPr="00C375CA">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rPr>
                <w:sz w:val="28"/>
                <w:szCs w:val="28"/>
                <w:lang w:val="uk-UA"/>
              </w:rPr>
            </w:pPr>
            <w:r>
              <w:rPr>
                <w:sz w:val="28"/>
                <w:szCs w:val="28"/>
                <w:lang w:val="uk-UA"/>
              </w:rPr>
              <w:t>в</w:t>
            </w:r>
            <w:r w:rsidRPr="00C375CA">
              <w:rPr>
                <w:sz w:val="28"/>
                <w:szCs w:val="28"/>
                <w:lang w:val="uk-UA"/>
              </w:rPr>
              <w:t xml:space="preserve">ул. </w:t>
            </w:r>
            <w:r w:rsidR="002D1FCA">
              <w:rPr>
                <w:sz w:val="28"/>
                <w:szCs w:val="28"/>
                <w:lang w:val="uk-UA"/>
              </w:rPr>
              <w:t>Білоруська, 23,</w:t>
            </w:r>
            <w:r w:rsidR="00601349">
              <w:rPr>
                <w:sz w:val="28"/>
                <w:szCs w:val="28"/>
                <w:lang w:val="uk-UA"/>
              </w:rPr>
              <w:t xml:space="preserve"> кв.2 (літ. Б)</w:t>
            </w:r>
            <w:r>
              <w:rPr>
                <w:sz w:val="28"/>
                <w:szCs w:val="28"/>
                <w:lang w:val="uk-UA"/>
              </w:rPr>
              <w:t>:</w:t>
            </w:r>
          </w:p>
          <w:p w:rsidR="00D846D3" w:rsidRDefault="00D846D3" w:rsidP="00D045AB">
            <w:pPr>
              <w:rPr>
                <w:lang w:val="uk-UA"/>
              </w:rPr>
            </w:pPr>
            <w:r>
              <w:rPr>
                <w:lang w:val="uk-UA"/>
              </w:rPr>
              <w:t xml:space="preserve">- житловий будинок літ. </w:t>
            </w:r>
            <w:r w:rsidR="00601349">
              <w:rPr>
                <w:lang w:val="uk-UA"/>
              </w:rPr>
              <w:t>Б</w:t>
            </w:r>
            <w:r>
              <w:rPr>
                <w:lang w:val="uk-UA"/>
              </w:rPr>
              <w:t>;</w:t>
            </w:r>
          </w:p>
          <w:p w:rsidR="00D846D3" w:rsidRDefault="00601349" w:rsidP="00D045AB">
            <w:pPr>
              <w:rPr>
                <w:lang w:val="uk-UA"/>
              </w:rPr>
            </w:pPr>
            <w:r>
              <w:rPr>
                <w:lang w:val="uk-UA"/>
              </w:rPr>
              <w:t>- літня кухня</w:t>
            </w:r>
            <w:r w:rsidR="00D846D3">
              <w:rPr>
                <w:lang w:val="uk-UA"/>
              </w:rPr>
              <w:t xml:space="preserve"> літ. </w:t>
            </w:r>
            <w:r>
              <w:rPr>
                <w:lang w:val="uk-UA"/>
              </w:rPr>
              <w:t>В</w:t>
            </w:r>
            <w:r w:rsidR="00D846D3">
              <w:rPr>
                <w:lang w:val="uk-UA"/>
              </w:rPr>
              <w:t>;</w:t>
            </w:r>
          </w:p>
          <w:p w:rsidR="00D846D3" w:rsidRDefault="00D846D3" w:rsidP="00D045AB">
            <w:pPr>
              <w:rPr>
                <w:lang w:val="uk-UA"/>
              </w:rPr>
            </w:pPr>
            <w:r>
              <w:rPr>
                <w:lang w:val="uk-UA"/>
              </w:rPr>
              <w:t xml:space="preserve">- сарай літ. </w:t>
            </w:r>
            <w:r w:rsidR="00601349">
              <w:rPr>
                <w:lang w:val="uk-UA"/>
              </w:rPr>
              <w:t>Г</w:t>
            </w:r>
            <w:r>
              <w:rPr>
                <w:lang w:val="uk-UA"/>
              </w:rPr>
              <w:t>;</w:t>
            </w:r>
          </w:p>
          <w:p w:rsidR="00D846D3" w:rsidRPr="00C375CA" w:rsidRDefault="00D846D3" w:rsidP="00D045AB">
            <w:pPr>
              <w:rPr>
                <w:lang w:val="uk-UA"/>
              </w:rPr>
            </w:pPr>
            <w:r>
              <w:rPr>
                <w:lang w:val="uk-UA"/>
              </w:rPr>
              <w:t xml:space="preserve">- </w:t>
            </w:r>
            <w:r w:rsidR="00601349">
              <w:rPr>
                <w:lang w:val="uk-UA"/>
              </w:rPr>
              <w:t>колодязь І.</w:t>
            </w:r>
          </w:p>
        </w:tc>
        <w:tc>
          <w:tcPr>
            <w:tcW w:w="1080" w:type="dxa"/>
            <w:tcBorders>
              <w:top w:val="single" w:sz="6" w:space="0" w:color="auto"/>
              <w:left w:val="single" w:sz="6" w:space="0" w:color="auto"/>
              <w:bottom w:val="single" w:sz="6" w:space="0" w:color="auto"/>
              <w:right w:val="single" w:sz="6" w:space="0" w:color="auto"/>
            </w:tcBorders>
          </w:tcPr>
          <w:p w:rsidR="00D846D3" w:rsidRPr="00C375CA" w:rsidRDefault="00905050" w:rsidP="00D045AB">
            <w:pPr>
              <w:jc w:val="center"/>
              <w:rPr>
                <w:sz w:val="28"/>
                <w:szCs w:val="28"/>
                <w:lang w:val="uk-UA"/>
              </w:rPr>
            </w:pPr>
            <w:r>
              <w:rPr>
                <w:sz w:val="28"/>
                <w:szCs w:val="28"/>
                <w:lang w:val="uk-UA"/>
              </w:rPr>
              <w:t>75,40</w:t>
            </w:r>
          </w:p>
        </w:tc>
        <w:tc>
          <w:tcPr>
            <w:tcW w:w="1080" w:type="dxa"/>
            <w:tcBorders>
              <w:top w:val="single" w:sz="6" w:space="0" w:color="auto"/>
              <w:left w:val="single" w:sz="6" w:space="0" w:color="auto"/>
              <w:bottom w:val="single" w:sz="6" w:space="0" w:color="auto"/>
              <w:right w:val="single" w:sz="6" w:space="0" w:color="auto"/>
            </w:tcBorders>
          </w:tcPr>
          <w:p w:rsidR="00D846D3" w:rsidRPr="00C375CA" w:rsidRDefault="00905050" w:rsidP="00D045AB">
            <w:pPr>
              <w:jc w:val="center"/>
              <w:rPr>
                <w:sz w:val="28"/>
                <w:szCs w:val="28"/>
                <w:lang w:val="uk-UA"/>
              </w:rPr>
            </w:pPr>
            <w:r>
              <w:rPr>
                <w:sz w:val="28"/>
                <w:szCs w:val="28"/>
                <w:lang w:val="uk-UA"/>
              </w:rPr>
              <w:t>43,00</w:t>
            </w:r>
          </w:p>
        </w:tc>
        <w:tc>
          <w:tcPr>
            <w:tcW w:w="1260" w:type="dxa"/>
            <w:tcBorders>
              <w:top w:val="single" w:sz="6" w:space="0" w:color="auto"/>
              <w:left w:val="single" w:sz="6" w:space="0" w:color="auto"/>
              <w:bottom w:val="single" w:sz="6" w:space="0" w:color="auto"/>
              <w:right w:val="single" w:sz="6" w:space="0" w:color="auto"/>
            </w:tcBorders>
          </w:tcPr>
          <w:p w:rsidR="00D846D3" w:rsidRPr="00C375CA" w:rsidRDefault="00905050" w:rsidP="00D045AB">
            <w:pPr>
              <w:ind w:left="-141" w:right="-108"/>
              <w:jc w:val="center"/>
              <w:rPr>
                <w:sz w:val="28"/>
                <w:szCs w:val="28"/>
                <w:lang w:val="uk-UA"/>
              </w:rPr>
            </w:pPr>
            <w:r>
              <w:rPr>
                <w:sz w:val="28"/>
                <w:szCs w:val="28"/>
                <w:lang w:val="uk-UA"/>
              </w:rPr>
              <w:t>228680,00</w:t>
            </w:r>
          </w:p>
        </w:tc>
        <w:tc>
          <w:tcPr>
            <w:tcW w:w="1260" w:type="dxa"/>
            <w:tcBorders>
              <w:top w:val="single" w:sz="6" w:space="0" w:color="auto"/>
              <w:left w:val="single" w:sz="6" w:space="0" w:color="auto"/>
              <w:bottom w:val="single" w:sz="6" w:space="0" w:color="auto"/>
              <w:right w:val="single" w:sz="6" w:space="0" w:color="auto"/>
            </w:tcBorders>
          </w:tcPr>
          <w:p w:rsidR="00D846D3" w:rsidRPr="00C375CA" w:rsidRDefault="00905050" w:rsidP="00D045AB">
            <w:pPr>
              <w:ind w:left="-141" w:right="-108"/>
              <w:jc w:val="center"/>
              <w:rPr>
                <w:sz w:val="28"/>
                <w:szCs w:val="28"/>
                <w:lang w:val="uk-UA"/>
              </w:rPr>
            </w:pPr>
            <w:r>
              <w:rPr>
                <w:sz w:val="28"/>
                <w:szCs w:val="28"/>
                <w:lang w:val="uk-UA"/>
              </w:rPr>
              <w:t>228680,00</w:t>
            </w:r>
          </w:p>
        </w:tc>
        <w:tc>
          <w:tcPr>
            <w:tcW w:w="1080" w:type="dxa"/>
            <w:tcBorders>
              <w:top w:val="single" w:sz="6" w:space="0" w:color="auto"/>
              <w:left w:val="nil"/>
              <w:bottom w:val="single" w:sz="6" w:space="0" w:color="auto"/>
              <w:right w:val="single" w:sz="4" w:space="0" w:color="auto"/>
            </w:tcBorders>
          </w:tcPr>
          <w:p w:rsidR="00D846D3" w:rsidRPr="00905050" w:rsidRDefault="00905050" w:rsidP="00D045AB">
            <w:pPr>
              <w:ind w:left="-141" w:right="-108"/>
              <w:jc w:val="center"/>
              <w:rPr>
                <w:sz w:val="28"/>
                <w:szCs w:val="28"/>
                <w:lang w:val="uk-UA"/>
              </w:rPr>
            </w:pPr>
            <w:r w:rsidRPr="00905050">
              <w:rPr>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D846D3" w:rsidRPr="00905050" w:rsidRDefault="00905050" w:rsidP="00D045AB">
            <w:pPr>
              <w:ind w:left="-141" w:right="-108"/>
              <w:jc w:val="center"/>
              <w:rPr>
                <w:sz w:val="28"/>
                <w:szCs w:val="28"/>
                <w:lang w:val="uk-UA"/>
              </w:rPr>
            </w:pPr>
            <w:r w:rsidRPr="00905050">
              <w:rPr>
                <w:sz w:val="28"/>
                <w:szCs w:val="28"/>
                <w:lang w:val="uk-UA"/>
              </w:rPr>
              <w:t>20</w:t>
            </w:r>
          </w:p>
        </w:tc>
        <w:tc>
          <w:tcPr>
            <w:tcW w:w="1269" w:type="dxa"/>
            <w:tcBorders>
              <w:top w:val="single" w:sz="4" w:space="0" w:color="auto"/>
              <w:left w:val="nil"/>
              <w:bottom w:val="single" w:sz="4" w:space="0" w:color="auto"/>
              <w:right w:val="single" w:sz="6" w:space="0" w:color="auto"/>
            </w:tcBorders>
          </w:tcPr>
          <w:p w:rsidR="00D846D3" w:rsidRPr="00F05035" w:rsidRDefault="00905050" w:rsidP="00D045AB">
            <w:pPr>
              <w:ind w:left="-141" w:right="-108"/>
              <w:jc w:val="center"/>
              <w:rPr>
                <w:b/>
                <w:sz w:val="28"/>
                <w:szCs w:val="28"/>
                <w:lang w:val="uk-UA"/>
              </w:rPr>
            </w:pPr>
            <w:r w:rsidRPr="00F05035">
              <w:rPr>
                <w:b/>
                <w:sz w:val="28"/>
                <w:szCs w:val="28"/>
                <w:lang w:val="uk-UA"/>
              </w:rPr>
              <w:t>-</w:t>
            </w:r>
          </w:p>
        </w:tc>
        <w:tc>
          <w:tcPr>
            <w:tcW w:w="1611" w:type="dxa"/>
            <w:tcBorders>
              <w:top w:val="single" w:sz="4" w:space="0" w:color="auto"/>
              <w:left w:val="nil"/>
              <w:bottom w:val="single" w:sz="4" w:space="0" w:color="auto"/>
              <w:right w:val="single" w:sz="6" w:space="0" w:color="auto"/>
            </w:tcBorders>
          </w:tcPr>
          <w:p w:rsidR="00D846D3" w:rsidRPr="00905050" w:rsidRDefault="00905050" w:rsidP="00D045AB">
            <w:pPr>
              <w:ind w:left="-141" w:right="-108"/>
              <w:jc w:val="center"/>
              <w:rPr>
                <w:sz w:val="28"/>
                <w:szCs w:val="28"/>
                <w:lang w:val="uk-UA"/>
              </w:rPr>
            </w:pPr>
            <w:r>
              <w:rPr>
                <w:sz w:val="28"/>
                <w:szCs w:val="28"/>
                <w:lang w:val="uk-UA"/>
              </w:rPr>
              <w:t>з</w:t>
            </w:r>
            <w:r w:rsidRPr="00905050">
              <w:rPr>
                <w:sz w:val="28"/>
                <w:szCs w:val="28"/>
                <w:lang w:val="uk-UA"/>
              </w:rPr>
              <w:t>адов.</w:t>
            </w:r>
          </w:p>
        </w:tc>
        <w:tc>
          <w:tcPr>
            <w:tcW w:w="1080" w:type="dxa"/>
            <w:tcBorders>
              <w:top w:val="single" w:sz="4" w:space="0" w:color="auto"/>
              <w:left w:val="nil"/>
              <w:bottom w:val="single" w:sz="4" w:space="0" w:color="auto"/>
              <w:right w:val="single" w:sz="4" w:space="0" w:color="auto"/>
            </w:tcBorders>
          </w:tcPr>
          <w:p w:rsidR="00D846D3" w:rsidRPr="00905050" w:rsidRDefault="00905050" w:rsidP="00D045AB">
            <w:pPr>
              <w:ind w:left="-141" w:right="-108"/>
              <w:jc w:val="center"/>
              <w:rPr>
                <w:sz w:val="28"/>
                <w:szCs w:val="28"/>
                <w:lang w:val="uk-UA"/>
              </w:rPr>
            </w:pPr>
            <w:r>
              <w:rPr>
                <w:sz w:val="28"/>
                <w:szCs w:val="28"/>
                <w:lang w:val="uk-UA"/>
              </w:rPr>
              <w:t>з</w:t>
            </w:r>
            <w:r w:rsidRPr="00905050">
              <w:rPr>
                <w:sz w:val="28"/>
                <w:szCs w:val="28"/>
                <w:lang w:val="uk-UA"/>
              </w:rPr>
              <w:t>адов.</w:t>
            </w:r>
          </w:p>
        </w:tc>
      </w:tr>
      <w:tr w:rsidR="00905050" w:rsidRPr="00C375CA">
        <w:tc>
          <w:tcPr>
            <w:tcW w:w="683" w:type="dxa"/>
            <w:tcBorders>
              <w:top w:val="single" w:sz="6" w:space="0" w:color="auto"/>
              <w:left w:val="single" w:sz="6" w:space="0" w:color="auto"/>
              <w:bottom w:val="single" w:sz="6" w:space="0" w:color="auto"/>
              <w:right w:val="single" w:sz="6" w:space="0" w:color="auto"/>
            </w:tcBorders>
          </w:tcPr>
          <w:p w:rsidR="00905050" w:rsidRDefault="00905050" w:rsidP="00D045A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05050" w:rsidRPr="00C375CA" w:rsidRDefault="00905050" w:rsidP="00D045AB">
            <w:pPr>
              <w:rPr>
                <w:b/>
                <w:sz w:val="28"/>
                <w:szCs w:val="28"/>
                <w:lang w:val="uk-UA"/>
              </w:rPr>
            </w:pPr>
            <w:r w:rsidRPr="00C375CA">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jc w:val="center"/>
              <w:rPr>
                <w:b/>
                <w:sz w:val="28"/>
                <w:szCs w:val="28"/>
                <w:lang w:val="uk-UA"/>
              </w:rPr>
            </w:pPr>
            <w:r w:rsidRPr="00905050">
              <w:rPr>
                <w:b/>
                <w:sz w:val="28"/>
                <w:szCs w:val="28"/>
                <w:lang w:val="uk-UA"/>
              </w:rPr>
              <w:t>75,40</w:t>
            </w:r>
          </w:p>
        </w:tc>
        <w:tc>
          <w:tcPr>
            <w:tcW w:w="108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jc w:val="center"/>
              <w:rPr>
                <w:b/>
                <w:sz w:val="28"/>
                <w:szCs w:val="28"/>
                <w:lang w:val="uk-UA"/>
              </w:rPr>
            </w:pPr>
            <w:r w:rsidRPr="00905050">
              <w:rPr>
                <w:b/>
                <w:sz w:val="28"/>
                <w:szCs w:val="28"/>
                <w:lang w:val="uk-UA"/>
              </w:rPr>
              <w:t>43,00</w:t>
            </w:r>
          </w:p>
        </w:tc>
        <w:tc>
          <w:tcPr>
            <w:tcW w:w="126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228680,00</w:t>
            </w:r>
          </w:p>
        </w:tc>
        <w:tc>
          <w:tcPr>
            <w:tcW w:w="126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228680,00</w:t>
            </w:r>
          </w:p>
        </w:tc>
        <w:tc>
          <w:tcPr>
            <w:tcW w:w="1080" w:type="dxa"/>
            <w:tcBorders>
              <w:top w:val="single" w:sz="6" w:space="0" w:color="auto"/>
              <w:left w:val="nil"/>
              <w:bottom w:val="single" w:sz="6" w:space="0" w:color="auto"/>
              <w:right w:val="single" w:sz="4"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20</w:t>
            </w:r>
          </w:p>
        </w:tc>
        <w:tc>
          <w:tcPr>
            <w:tcW w:w="1269" w:type="dxa"/>
            <w:tcBorders>
              <w:top w:val="single" w:sz="4" w:space="0" w:color="auto"/>
              <w:left w:val="nil"/>
              <w:bottom w:val="single" w:sz="4" w:space="0" w:color="auto"/>
              <w:right w:val="single" w:sz="6" w:space="0" w:color="auto"/>
            </w:tcBorders>
          </w:tcPr>
          <w:p w:rsidR="00905050" w:rsidRPr="00F05035" w:rsidRDefault="00905050" w:rsidP="002425F8">
            <w:pPr>
              <w:ind w:left="-141" w:right="-108"/>
              <w:jc w:val="center"/>
              <w:rPr>
                <w:sz w:val="28"/>
                <w:szCs w:val="28"/>
                <w:lang w:val="uk-UA"/>
              </w:rPr>
            </w:pPr>
            <w:r w:rsidRPr="00F05035">
              <w:rPr>
                <w:sz w:val="28"/>
                <w:szCs w:val="28"/>
                <w:lang w:val="uk-UA"/>
              </w:rPr>
              <w:t>-</w:t>
            </w:r>
          </w:p>
        </w:tc>
        <w:tc>
          <w:tcPr>
            <w:tcW w:w="1611" w:type="dxa"/>
            <w:tcBorders>
              <w:top w:val="single" w:sz="4" w:space="0" w:color="auto"/>
              <w:left w:val="nil"/>
              <w:bottom w:val="single" w:sz="4" w:space="0" w:color="auto"/>
              <w:right w:val="single" w:sz="6"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задов.</w:t>
            </w:r>
          </w:p>
        </w:tc>
      </w:tr>
    </w:tbl>
    <w:p w:rsidR="00D846D3" w:rsidRPr="00E4355D" w:rsidRDefault="00D846D3" w:rsidP="00D846D3">
      <w:pPr>
        <w:pStyle w:val="8"/>
      </w:pPr>
      <w:r w:rsidRPr="00E4355D">
        <w:t xml:space="preserve">                               </w:t>
      </w:r>
      <w:r w:rsidRPr="00E4355D">
        <w:rPr>
          <w:bCs w:val="0"/>
        </w:rPr>
        <w:t>Разом</w:t>
      </w:r>
      <w:r w:rsidR="00E468B2">
        <w:rPr>
          <w:bCs w:val="0"/>
        </w:rPr>
        <w:t xml:space="preserve">                              155,40     95,30   338808,24 240466,00       64           48              1  </w:t>
      </w:r>
      <w:r w:rsidRPr="00E4355D">
        <w:rPr>
          <w:bCs w:val="0"/>
        </w:rPr>
        <w:t xml:space="preserve">                              </w:t>
      </w:r>
    </w:p>
    <w:p w:rsidR="00D846D3" w:rsidRDefault="00D846D3" w:rsidP="00D846D3">
      <w:pPr>
        <w:pStyle w:val="8"/>
      </w:pPr>
    </w:p>
    <w:p w:rsidR="00D846D3" w:rsidRDefault="00D846D3" w:rsidP="00601349">
      <w:r w:rsidRPr="00E4355D">
        <w:t xml:space="preserve">                </w:t>
      </w:r>
    </w:p>
    <w:p w:rsidR="00D846D3" w:rsidRDefault="00D846D3" w:rsidP="00D846D3">
      <w:pPr>
        <w:pStyle w:val="8"/>
      </w:pPr>
    </w:p>
    <w:p w:rsidR="00D846D3" w:rsidRDefault="00D846D3" w:rsidP="00D846D3">
      <w:pPr>
        <w:pStyle w:val="8"/>
      </w:pPr>
      <w:r>
        <w:t>Секретар виконавчого комітету</w:t>
      </w:r>
    </w:p>
    <w:p w:rsidR="00D846D3" w:rsidRDefault="00D846D3" w:rsidP="00D846D3">
      <w:pPr>
        <w:rPr>
          <w:b/>
          <w:bCs/>
          <w:sz w:val="28"/>
          <w:lang w:val="uk-UA"/>
        </w:rPr>
      </w:pPr>
      <w:r>
        <w:rPr>
          <w:b/>
          <w:bCs/>
          <w:sz w:val="28"/>
          <w:lang w:val="uk-UA"/>
        </w:rPr>
        <w:t xml:space="preserve">Чернівецької міської ради                                                                                                                                                      О. Стецевич    </w:t>
      </w:r>
    </w:p>
    <w:p w:rsidR="00D846D3" w:rsidRDefault="00D846D3" w:rsidP="00D846D3">
      <w:pPr>
        <w:rPr>
          <w:lang w:val="uk-UA"/>
        </w:rPr>
      </w:pPr>
    </w:p>
    <w:p w:rsidR="00D846D3" w:rsidRDefault="00D846D3" w:rsidP="00D846D3">
      <w:pPr>
        <w:rPr>
          <w:lang w:val="uk-UA"/>
        </w:rPr>
      </w:pPr>
    </w:p>
    <w:p w:rsidR="00D846D3" w:rsidRDefault="00D846D3" w:rsidP="00D846D3">
      <w:pPr>
        <w:rPr>
          <w:lang w:val="uk-UA"/>
        </w:rPr>
      </w:pPr>
    </w:p>
    <w:p w:rsidR="00D846D3" w:rsidRDefault="00D846D3" w:rsidP="00D846D3">
      <w:pPr>
        <w:rPr>
          <w:lang w:val="uk-UA"/>
        </w:rPr>
      </w:pPr>
    </w:p>
    <w:p w:rsidR="00D846D3" w:rsidRDefault="00D846D3" w:rsidP="00D846D3">
      <w:pPr>
        <w:rPr>
          <w:lang w:val="uk-UA"/>
        </w:rPr>
      </w:pPr>
    </w:p>
    <w:p w:rsidR="00D846D3" w:rsidRDefault="00D846D3" w:rsidP="00D846D3">
      <w:pPr>
        <w:rPr>
          <w:lang w:val="uk-UA"/>
        </w:rPr>
      </w:pPr>
    </w:p>
    <w:p w:rsidR="00D846D3" w:rsidRDefault="00D846D3" w:rsidP="00D846D3">
      <w:pPr>
        <w:rPr>
          <w:lang w:val="uk-UA"/>
        </w:rPr>
      </w:pPr>
    </w:p>
    <w:p w:rsidR="00905050" w:rsidRDefault="00905050" w:rsidP="00D846D3">
      <w:pPr>
        <w:rPr>
          <w:lang w:val="uk-UA"/>
        </w:rPr>
      </w:pPr>
    </w:p>
    <w:p w:rsidR="00905050" w:rsidRDefault="00905050" w:rsidP="00D846D3">
      <w:pPr>
        <w:rPr>
          <w:lang w:val="uk-UA"/>
        </w:rPr>
      </w:pPr>
    </w:p>
    <w:p w:rsidR="00905050" w:rsidRDefault="00905050" w:rsidP="00D846D3">
      <w:pPr>
        <w:rPr>
          <w:lang w:val="uk-UA"/>
        </w:rPr>
      </w:pPr>
    </w:p>
    <w:p w:rsidR="00905050" w:rsidRDefault="00905050" w:rsidP="00D846D3">
      <w:pPr>
        <w:rPr>
          <w:lang w:val="uk-UA"/>
        </w:rPr>
      </w:pPr>
    </w:p>
    <w:p w:rsidR="00905050" w:rsidRDefault="00905050" w:rsidP="00D846D3">
      <w:pPr>
        <w:rPr>
          <w:lang w:val="uk-UA"/>
        </w:rPr>
      </w:pPr>
    </w:p>
    <w:p w:rsidR="00905050" w:rsidRDefault="00905050" w:rsidP="00D846D3">
      <w:pPr>
        <w:rPr>
          <w:lang w:val="uk-UA"/>
        </w:rPr>
      </w:pPr>
    </w:p>
    <w:p w:rsidR="002D1FCA" w:rsidRDefault="002D1FCA" w:rsidP="00D846D3">
      <w:pPr>
        <w:rPr>
          <w:lang w:val="uk-UA"/>
        </w:rPr>
      </w:pPr>
    </w:p>
    <w:p w:rsidR="002D1FCA" w:rsidRDefault="002D1FCA" w:rsidP="00D846D3">
      <w:pPr>
        <w:rPr>
          <w:lang w:val="uk-UA"/>
        </w:rPr>
      </w:pPr>
    </w:p>
    <w:p w:rsidR="00D846D3" w:rsidRDefault="00D846D3" w:rsidP="00D846D3">
      <w:pPr>
        <w:rPr>
          <w:lang w:val="uk-UA"/>
        </w:rPr>
      </w:pPr>
      <w:r>
        <w:rPr>
          <w:lang w:val="uk-UA"/>
        </w:rPr>
        <w:t xml:space="preserve"> </w:t>
      </w:r>
    </w:p>
    <w:p w:rsidR="007F0D7D" w:rsidRDefault="007F0D7D" w:rsidP="00D846D3">
      <w:pPr>
        <w:rPr>
          <w:lang w:val="uk-UA"/>
        </w:rPr>
      </w:pPr>
    </w:p>
    <w:p w:rsidR="007F0D7D" w:rsidRDefault="007F0D7D" w:rsidP="00D846D3">
      <w:pPr>
        <w:rPr>
          <w:lang w:val="uk-UA"/>
        </w:rPr>
      </w:pPr>
    </w:p>
    <w:p w:rsidR="006574C1" w:rsidRPr="006461A3" w:rsidRDefault="006574C1" w:rsidP="006574C1">
      <w:pPr>
        <w:rPr>
          <w:b/>
          <w:sz w:val="28"/>
          <w:szCs w:val="28"/>
          <w:lang w:val="uk-UA"/>
        </w:rPr>
      </w:pPr>
      <w:r>
        <w:rPr>
          <w:lang w:val="uk-UA"/>
        </w:rPr>
        <w:t xml:space="preserve">                            </w:t>
      </w:r>
      <w:r w:rsidRPr="007A260A">
        <w:rPr>
          <w:lang w:val="uk-UA"/>
        </w:rPr>
        <w:t xml:space="preserve">                                                                                                                                                               </w:t>
      </w:r>
      <w:r>
        <w:rPr>
          <w:lang w:val="uk-UA"/>
        </w:rPr>
        <w:t xml:space="preserve"> </w:t>
      </w:r>
      <w:r w:rsidR="008B28F6">
        <w:rPr>
          <w:lang w:val="en-US"/>
        </w:rPr>
        <w:t xml:space="preserve">           </w:t>
      </w:r>
      <w:r w:rsidRPr="007A260A">
        <w:rPr>
          <w:b/>
          <w:sz w:val="28"/>
          <w:szCs w:val="28"/>
          <w:lang w:val="uk-UA"/>
        </w:rPr>
        <w:t xml:space="preserve">Додаток </w:t>
      </w:r>
      <w:r>
        <w:rPr>
          <w:b/>
          <w:sz w:val="28"/>
          <w:szCs w:val="28"/>
          <w:lang w:val="uk-UA"/>
        </w:rPr>
        <w:t>2</w:t>
      </w:r>
    </w:p>
    <w:p w:rsidR="006574C1" w:rsidRPr="007A260A" w:rsidRDefault="006574C1" w:rsidP="006574C1">
      <w:pPr>
        <w:jc w:val="both"/>
        <w:rPr>
          <w:b/>
          <w:bCs/>
          <w:sz w:val="28"/>
          <w:szCs w:val="28"/>
          <w:lang w:val="uk-UA"/>
        </w:rPr>
      </w:pPr>
      <w:r>
        <w:rPr>
          <w:b/>
          <w:bCs/>
          <w:sz w:val="28"/>
          <w:szCs w:val="28"/>
          <w:lang w:val="uk-UA"/>
        </w:rPr>
        <w:t xml:space="preserve">                                                                                                                                                                 </w:t>
      </w:r>
      <w:r w:rsidRPr="007A260A">
        <w:rPr>
          <w:b/>
          <w:bCs/>
          <w:sz w:val="28"/>
          <w:szCs w:val="28"/>
          <w:lang w:val="uk-UA"/>
        </w:rPr>
        <w:t>до рішення виконавчого комітету</w:t>
      </w:r>
    </w:p>
    <w:p w:rsidR="006574C1" w:rsidRDefault="006574C1" w:rsidP="006574C1">
      <w:pPr>
        <w:ind w:right="-54"/>
        <w:jc w:val="both"/>
        <w:rPr>
          <w:b/>
          <w:bCs/>
          <w:sz w:val="28"/>
          <w:szCs w:val="28"/>
          <w:lang w:val="uk-UA"/>
        </w:rPr>
      </w:pPr>
      <w:r w:rsidRPr="007A260A">
        <w:rPr>
          <w:b/>
          <w:bCs/>
          <w:sz w:val="28"/>
          <w:szCs w:val="28"/>
          <w:lang w:val="uk-UA"/>
        </w:rPr>
        <w:t xml:space="preserve">   </w:t>
      </w:r>
      <w:r>
        <w:rPr>
          <w:b/>
          <w:bCs/>
          <w:sz w:val="28"/>
          <w:szCs w:val="28"/>
          <w:lang w:val="uk-UA"/>
        </w:rPr>
        <w:t xml:space="preserve">                                                                                                                                                              Чернівецької  міської ради</w:t>
      </w:r>
    </w:p>
    <w:p w:rsidR="006574C1" w:rsidRPr="008B28F6" w:rsidRDefault="006574C1" w:rsidP="006574C1">
      <w:pPr>
        <w:ind w:right="180"/>
        <w:jc w:val="both"/>
        <w:rPr>
          <w:b/>
          <w:bCs/>
          <w:sz w:val="28"/>
          <w:szCs w:val="28"/>
          <w:lang w:val="en-US"/>
        </w:rPr>
      </w:pPr>
      <w:r>
        <w:rPr>
          <w:b/>
          <w:bCs/>
          <w:sz w:val="28"/>
          <w:szCs w:val="28"/>
          <w:lang w:val="uk-UA"/>
        </w:rPr>
        <w:t xml:space="preserve">                                                                                                                                                      </w:t>
      </w:r>
      <w:r w:rsidR="008B28F6">
        <w:rPr>
          <w:b/>
          <w:bCs/>
          <w:sz w:val="28"/>
          <w:szCs w:val="28"/>
          <w:lang w:val="uk-UA"/>
        </w:rPr>
        <w:t xml:space="preserve">           24.02.2015 № </w:t>
      </w:r>
      <w:r w:rsidR="008B28F6">
        <w:rPr>
          <w:b/>
          <w:bCs/>
          <w:sz w:val="28"/>
          <w:szCs w:val="28"/>
          <w:lang w:val="en-US"/>
        </w:rPr>
        <w:t>65/4</w:t>
      </w:r>
    </w:p>
    <w:p w:rsidR="006574C1" w:rsidRDefault="006574C1" w:rsidP="006574C1">
      <w:pPr>
        <w:ind w:right="180"/>
        <w:jc w:val="both"/>
        <w:rPr>
          <w:b/>
          <w:sz w:val="28"/>
          <w:szCs w:val="28"/>
          <w:lang w:val="uk-UA"/>
        </w:rPr>
      </w:pPr>
      <w:r>
        <w:rPr>
          <w:sz w:val="28"/>
          <w:szCs w:val="28"/>
          <w:lang w:val="uk-UA"/>
        </w:rPr>
        <w:t xml:space="preserve">                                                                                               </w:t>
      </w:r>
      <w:r>
        <w:rPr>
          <w:b/>
          <w:sz w:val="28"/>
          <w:szCs w:val="28"/>
          <w:lang w:val="uk-UA"/>
        </w:rPr>
        <w:t xml:space="preserve">      ПЕРЕЛІК</w:t>
      </w:r>
    </w:p>
    <w:p w:rsidR="006574C1" w:rsidRDefault="006574C1" w:rsidP="006574C1">
      <w:pPr>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6574C1" w:rsidRDefault="006574C1" w:rsidP="006574C1">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6574C1">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6574C1" w:rsidRDefault="006574C1" w:rsidP="000C0B59">
            <w:pPr>
              <w:ind w:left="-108" w:right="-86"/>
              <w:jc w:val="center"/>
              <w:rPr>
                <w:sz w:val="26"/>
              </w:rPr>
            </w:pPr>
            <w:r>
              <w:rPr>
                <w:sz w:val="26"/>
              </w:rPr>
              <w:t>№</w:t>
            </w:r>
          </w:p>
          <w:p w:rsidR="006574C1" w:rsidRDefault="006574C1" w:rsidP="000C0B59">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6574C1" w:rsidRDefault="006574C1" w:rsidP="000C0B59">
            <w:pPr>
              <w:jc w:val="center"/>
              <w:rPr>
                <w:sz w:val="26"/>
              </w:rPr>
            </w:pPr>
          </w:p>
          <w:p w:rsidR="006574C1" w:rsidRDefault="006574C1" w:rsidP="000C0B59">
            <w:pPr>
              <w:jc w:val="center"/>
              <w:rPr>
                <w:sz w:val="26"/>
              </w:rPr>
            </w:pPr>
            <w:r>
              <w:rPr>
                <w:sz w:val="26"/>
              </w:rPr>
              <w:t>Адреса будинку</w:t>
            </w:r>
          </w:p>
          <w:p w:rsidR="006574C1" w:rsidRDefault="006574C1" w:rsidP="000C0B59">
            <w:pPr>
              <w:rPr>
                <w:sz w:val="26"/>
              </w:rPr>
            </w:pPr>
          </w:p>
          <w:p w:rsidR="006574C1" w:rsidRDefault="006574C1" w:rsidP="000C0B59">
            <w:pPr>
              <w:rPr>
                <w:sz w:val="26"/>
              </w:rPr>
            </w:pPr>
          </w:p>
          <w:p w:rsidR="006574C1" w:rsidRDefault="006574C1" w:rsidP="000C0B59">
            <w:pPr>
              <w:rPr>
                <w:sz w:val="26"/>
              </w:rPr>
            </w:pPr>
          </w:p>
          <w:p w:rsidR="006574C1" w:rsidRDefault="006574C1" w:rsidP="000C0B59">
            <w:pPr>
              <w:rPr>
                <w:sz w:val="26"/>
              </w:rPr>
            </w:pPr>
          </w:p>
          <w:p w:rsidR="006574C1" w:rsidRDefault="006574C1" w:rsidP="000C0B59">
            <w:pPr>
              <w:rPr>
                <w:sz w:val="26"/>
              </w:rPr>
            </w:pPr>
          </w:p>
          <w:p w:rsidR="006574C1" w:rsidRDefault="006574C1" w:rsidP="000C0B59">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6574C1" w:rsidRDefault="006574C1" w:rsidP="000C0B59">
            <w:pPr>
              <w:ind w:left="-108" w:right="-2"/>
              <w:jc w:val="center"/>
              <w:rPr>
                <w:spacing w:val="-20"/>
                <w:sz w:val="26"/>
              </w:rPr>
            </w:pPr>
          </w:p>
          <w:p w:rsidR="006574C1" w:rsidRDefault="006574C1" w:rsidP="000C0B59">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6574C1" w:rsidRDefault="006574C1" w:rsidP="000C0B59">
            <w:pPr>
              <w:ind w:right="-2"/>
              <w:rPr>
                <w:spacing w:val="-20"/>
                <w:sz w:val="26"/>
                <w:lang w:val="uk-UA"/>
              </w:rPr>
            </w:pPr>
            <w:r>
              <w:rPr>
                <w:spacing w:val="-20"/>
                <w:sz w:val="26"/>
                <w:lang w:val="uk-UA"/>
              </w:rPr>
              <w:t xml:space="preserve">       </w:t>
            </w:r>
            <w:r>
              <w:rPr>
                <w:spacing w:val="-20"/>
                <w:sz w:val="26"/>
              </w:rPr>
              <w:t>/кв.</w:t>
            </w:r>
          </w:p>
          <w:p w:rsidR="006574C1" w:rsidRDefault="006574C1" w:rsidP="000C0B59">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6574C1" w:rsidRDefault="006574C1" w:rsidP="000C0B59">
            <w:pPr>
              <w:ind w:left="-108" w:right="-78"/>
              <w:jc w:val="center"/>
              <w:rPr>
                <w:spacing w:val="-20"/>
                <w:sz w:val="26"/>
              </w:rPr>
            </w:pPr>
          </w:p>
          <w:p w:rsidR="006574C1" w:rsidRDefault="006574C1" w:rsidP="000C0B59">
            <w:pPr>
              <w:ind w:left="-108" w:right="-78"/>
              <w:jc w:val="center"/>
              <w:rPr>
                <w:spacing w:val="-20"/>
                <w:sz w:val="26"/>
              </w:rPr>
            </w:pPr>
            <w:r>
              <w:rPr>
                <w:spacing w:val="-20"/>
                <w:sz w:val="26"/>
              </w:rPr>
              <w:t>житлова площа будинку</w:t>
            </w:r>
          </w:p>
          <w:p w:rsidR="006574C1" w:rsidRDefault="006574C1" w:rsidP="000C0B59">
            <w:pPr>
              <w:ind w:left="-108" w:right="-78"/>
              <w:jc w:val="center"/>
              <w:rPr>
                <w:spacing w:val="-20"/>
                <w:sz w:val="26"/>
                <w:lang w:val="uk-UA"/>
              </w:rPr>
            </w:pPr>
            <w:r>
              <w:rPr>
                <w:spacing w:val="-20"/>
                <w:sz w:val="26"/>
              </w:rPr>
              <w:t>/кв.</w:t>
            </w:r>
          </w:p>
          <w:p w:rsidR="006574C1" w:rsidRDefault="006574C1" w:rsidP="000C0B59">
            <w:pPr>
              <w:ind w:left="-108" w:right="-78"/>
              <w:jc w:val="center"/>
              <w:rPr>
                <w:spacing w:val="-20"/>
                <w:sz w:val="26"/>
              </w:rPr>
            </w:pPr>
            <w:r>
              <w:rPr>
                <w:spacing w:val="-20"/>
                <w:sz w:val="26"/>
              </w:rPr>
              <w:t>м</w:t>
            </w:r>
            <w:r>
              <w:rPr>
                <w:spacing w:val="-20"/>
                <w:sz w:val="26"/>
                <w:lang w:val="uk-UA"/>
              </w:rPr>
              <w:t>етрів</w:t>
            </w:r>
            <w:r>
              <w:rPr>
                <w:spacing w:val="-20"/>
                <w:sz w:val="26"/>
              </w:rPr>
              <w:t>./</w:t>
            </w:r>
          </w:p>
          <w:p w:rsidR="006574C1" w:rsidRDefault="006574C1" w:rsidP="000C0B59">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6574C1" w:rsidRDefault="006574C1" w:rsidP="000C0B59">
            <w:pPr>
              <w:jc w:val="center"/>
              <w:rPr>
                <w:spacing w:val="-20"/>
                <w:sz w:val="26"/>
              </w:rPr>
            </w:pPr>
          </w:p>
          <w:p w:rsidR="006574C1" w:rsidRDefault="006574C1" w:rsidP="000C0B59">
            <w:pPr>
              <w:jc w:val="center"/>
              <w:rPr>
                <w:spacing w:val="-20"/>
                <w:sz w:val="26"/>
              </w:rPr>
            </w:pPr>
            <w:r>
              <w:rPr>
                <w:spacing w:val="-20"/>
                <w:sz w:val="26"/>
              </w:rPr>
              <w:t>первісна</w:t>
            </w:r>
          </w:p>
          <w:p w:rsidR="006574C1" w:rsidRDefault="006574C1" w:rsidP="000C0B59">
            <w:pPr>
              <w:ind w:left="-108" w:right="-108"/>
              <w:jc w:val="center"/>
              <w:rPr>
                <w:spacing w:val="-20"/>
                <w:sz w:val="26"/>
              </w:rPr>
            </w:pPr>
            <w:r>
              <w:rPr>
                <w:spacing w:val="-20"/>
                <w:sz w:val="26"/>
              </w:rPr>
              <w:t>вартість</w:t>
            </w:r>
          </w:p>
          <w:p w:rsidR="006574C1" w:rsidRDefault="006574C1" w:rsidP="000C0B59">
            <w:pPr>
              <w:ind w:left="-108" w:right="-108"/>
              <w:jc w:val="center"/>
              <w:rPr>
                <w:spacing w:val="-20"/>
                <w:sz w:val="26"/>
              </w:rPr>
            </w:pPr>
            <w:r>
              <w:rPr>
                <w:spacing w:val="-20"/>
                <w:sz w:val="26"/>
              </w:rPr>
              <w:t>будинку</w:t>
            </w:r>
          </w:p>
          <w:p w:rsidR="006574C1" w:rsidRDefault="006574C1" w:rsidP="000C0B59">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6574C1" w:rsidRDefault="006574C1" w:rsidP="000C0B59">
            <w:pPr>
              <w:jc w:val="center"/>
              <w:rPr>
                <w:spacing w:val="-20"/>
                <w:sz w:val="26"/>
              </w:rPr>
            </w:pPr>
          </w:p>
          <w:p w:rsidR="006574C1" w:rsidRDefault="006574C1" w:rsidP="000C0B59">
            <w:pPr>
              <w:jc w:val="center"/>
              <w:rPr>
                <w:spacing w:val="-20"/>
                <w:sz w:val="26"/>
              </w:rPr>
            </w:pPr>
            <w:r>
              <w:rPr>
                <w:spacing w:val="-20"/>
                <w:sz w:val="26"/>
              </w:rPr>
              <w:t>балансова</w:t>
            </w:r>
          </w:p>
          <w:p w:rsidR="006574C1" w:rsidRDefault="006574C1" w:rsidP="000C0B59">
            <w:pPr>
              <w:jc w:val="center"/>
              <w:rPr>
                <w:spacing w:val="-20"/>
                <w:sz w:val="26"/>
              </w:rPr>
            </w:pPr>
            <w:r>
              <w:rPr>
                <w:spacing w:val="-20"/>
                <w:sz w:val="26"/>
              </w:rPr>
              <w:t>(залишко</w:t>
            </w:r>
            <w:r>
              <w:rPr>
                <w:spacing w:val="-20"/>
                <w:sz w:val="26"/>
                <w:lang w:val="uk-UA"/>
              </w:rPr>
              <w:t>-</w:t>
            </w:r>
            <w:r>
              <w:rPr>
                <w:spacing w:val="-20"/>
                <w:sz w:val="26"/>
              </w:rPr>
              <w:t>ва)</w:t>
            </w:r>
          </w:p>
          <w:p w:rsidR="006574C1" w:rsidRDefault="006574C1" w:rsidP="000C0B59">
            <w:pPr>
              <w:jc w:val="center"/>
              <w:rPr>
                <w:spacing w:val="-20"/>
                <w:sz w:val="26"/>
                <w:lang w:val="uk-UA"/>
              </w:rPr>
            </w:pPr>
            <w:r>
              <w:rPr>
                <w:spacing w:val="-20"/>
                <w:sz w:val="26"/>
              </w:rPr>
              <w:t xml:space="preserve">вартість </w:t>
            </w:r>
          </w:p>
          <w:p w:rsidR="006574C1" w:rsidRDefault="006574C1" w:rsidP="000C0B59">
            <w:pPr>
              <w:jc w:val="center"/>
              <w:rPr>
                <w:spacing w:val="-20"/>
                <w:sz w:val="26"/>
              </w:rPr>
            </w:pPr>
            <w:r>
              <w:rPr>
                <w:spacing w:val="-20"/>
                <w:sz w:val="26"/>
              </w:rPr>
              <w:t>будинку</w:t>
            </w:r>
          </w:p>
          <w:p w:rsidR="006574C1" w:rsidRDefault="006574C1" w:rsidP="000C0B59">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6574C1" w:rsidRDefault="006574C1" w:rsidP="000C0B59">
            <w:pPr>
              <w:jc w:val="center"/>
              <w:rPr>
                <w:sz w:val="26"/>
              </w:rPr>
            </w:pPr>
          </w:p>
          <w:p w:rsidR="006574C1" w:rsidRDefault="006574C1" w:rsidP="000C0B59">
            <w:pPr>
              <w:jc w:val="center"/>
              <w:rPr>
                <w:sz w:val="26"/>
              </w:rPr>
            </w:pPr>
            <w:r>
              <w:rPr>
                <w:sz w:val="26"/>
              </w:rPr>
              <w:t>Характеристика інженерних комунікацій на будинок</w:t>
            </w:r>
          </w:p>
        </w:tc>
      </w:tr>
      <w:tr w:rsidR="006574C1">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6574C1" w:rsidRDefault="006574C1" w:rsidP="000C0B59">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6574C1" w:rsidRDefault="006574C1" w:rsidP="000C0B59">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574C1" w:rsidRDefault="006574C1" w:rsidP="000C0B59">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574C1" w:rsidRDefault="006574C1" w:rsidP="000C0B5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6574C1" w:rsidRDefault="006574C1" w:rsidP="000C0B5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6574C1" w:rsidRDefault="006574C1" w:rsidP="000C0B59">
            <w:pPr>
              <w:rPr>
                <w:spacing w:val="-20"/>
                <w:sz w:val="26"/>
              </w:rPr>
            </w:pPr>
          </w:p>
        </w:tc>
        <w:tc>
          <w:tcPr>
            <w:tcW w:w="1080" w:type="dxa"/>
            <w:tcBorders>
              <w:top w:val="nil"/>
              <w:left w:val="nil"/>
              <w:bottom w:val="single" w:sz="6" w:space="0" w:color="auto"/>
              <w:right w:val="single" w:sz="6" w:space="0" w:color="auto"/>
            </w:tcBorders>
          </w:tcPr>
          <w:p w:rsidR="006574C1" w:rsidRDefault="006574C1" w:rsidP="000C0B59">
            <w:pPr>
              <w:jc w:val="center"/>
              <w:rPr>
                <w:spacing w:val="-20"/>
                <w:lang w:val="uk-UA"/>
              </w:rPr>
            </w:pPr>
            <w:r>
              <w:rPr>
                <w:spacing w:val="-20"/>
              </w:rPr>
              <w:t>діаметр вводу</w:t>
            </w:r>
          </w:p>
          <w:p w:rsidR="006574C1" w:rsidRDefault="006574C1" w:rsidP="000C0B59">
            <w:pPr>
              <w:jc w:val="center"/>
              <w:rPr>
                <w:spacing w:val="-20"/>
                <w:lang w:val="uk-UA"/>
              </w:rPr>
            </w:pPr>
            <w:r>
              <w:rPr>
                <w:spacing w:val="-20"/>
                <w:lang w:val="uk-UA"/>
              </w:rPr>
              <w:t>ХВП</w:t>
            </w:r>
          </w:p>
          <w:p w:rsidR="006574C1" w:rsidRDefault="006574C1" w:rsidP="000C0B59">
            <w:pPr>
              <w:jc w:val="center"/>
              <w:rPr>
                <w:spacing w:val="-20"/>
                <w:lang w:val="uk-UA"/>
              </w:rPr>
            </w:pPr>
            <w:r>
              <w:rPr>
                <w:spacing w:val="-20"/>
                <w:lang w:val="uk-UA"/>
              </w:rPr>
              <w:t>/мм/</w:t>
            </w:r>
          </w:p>
          <w:p w:rsidR="006574C1" w:rsidRDefault="006574C1" w:rsidP="000C0B59">
            <w:pPr>
              <w:jc w:val="center"/>
              <w:rPr>
                <w:spacing w:val="-20"/>
                <w:sz w:val="22"/>
              </w:rPr>
            </w:pPr>
          </w:p>
        </w:tc>
        <w:tc>
          <w:tcPr>
            <w:tcW w:w="1080" w:type="dxa"/>
            <w:tcBorders>
              <w:top w:val="nil"/>
              <w:left w:val="nil"/>
              <w:bottom w:val="single" w:sz="6" w:space="0" w:color="auto"/>
              <w:right w:val="single" w:sz="6" w:space="0" w:color="auto"/>
            </w:tcBorders>
          </w:tcPr>
          <w:p w:rsidR="006574C1" w:rsidRDefault="006574C1" w:rsidP="000C0B59">
            <w:pPr>
              <w:jc w:val="center"/>
              <w:rPr>
                <w:spacing w:val="-20"/>
                <w:lang w:val="uk-UA"/>
              </w:rPr>
            </w:pPr>
            <w:r>
              <w:rPr>
                <w:spacing w:val="-20"/>
              </w:rPr>
              <w:t>довжина  вводу</w:t>
            </w:r>
            <w:r>
              <w:rPr>
                <w:spacing w:val="-20"/>
                <w:lang w:val="uk-UA"/>
              </w:rPr>
              <w:t xml:space="preserve"> ХВП</w:t>
            </w:r>
          </w:p>
          <w:p w:rsidR="006574C1" w:rsidRDefault="006574C1" w:rsidP="000C0B59">
            <w:pPr>
              <w:jc w:val="center"/>
              <w:rPr>
                <w:spacing w:val="-20"/>
                <w:lang w:val="uk-UA"/>
              </w:rPr>
            </w:pPr>
            <w:r>
              <w:rPr>
                <w:spacing w:val="-20"/>
              </w:rPr>
              <w:t>/м</w:t>
            </w:r>
            <w:r>
              <w:rPr>
                <w:spacing w:val="-20"/>
                <w:lang w:val="uk-UA"/>
              </w:rPr>
              <w:t>етрів</w:t>
            </w:r>
            <w:r>
              <w:rPr>
                <w:spacing w:val="-20"/>
              </w:rPr>
              <w:t>.</w:t>
            </w:r>
          </w:p>
          <w:p w:rsidR="006574C1" w:rsidRDefault="006574C1" w:rsidP="000C0B59">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6574C1" w:rsidRDefault="006574C1" w:rsidP="000C0B59">
            <w:pPr>
              <w:jc w:val="center"/>
              <w:rPr>
                <w:spacing w:val="-20"/>
                <w:lang w:val="uk-UA"/>
              </w:rPr>
            </w:pPr>
            <w:r>
              <w:rPr>
                <w:spacing w:val="-20"/>
                <w:lang w:val="uk-UA"/>
              </w:rPr>
              <w:t>н</w:t>
            </w:r>
            <w:r>
              <w:rPr>
                <w:spacing w:val="-20"/>
              </w:rPr>
              <w:t xml:space="preserve">аявність колодязя </w:t>
            </w:r>
          </w:p>
          <w:p w:rsidR="006574C1" w:rsidRDefault="006574C1" w:rsidP="000C0B59">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6574C1" w:rsidRDefault="006574C1" w:rsidP="000C0B59">
            <w:pPr>
              <w:jc w:val="center"/>
              <w:rPr>
                <w:lang w:val="uk-UA"/>
              </w:rPr>
            </w:pPr>
            <w:r>
              <w:rPr>
                <w:lang w:val="uk-UA"/>
              </w:rPr>
              <w:t>т</w:t>
            </w:r>
            <w:r>
              <w:t>ехніч</w:t>
            </w:r>
            <w:r>
              <w:rPr>
                <w:lang w:val="uk-UA"/>
              </w:rPr>
              <w:t>-</w:t>
            </w:r>
          </w:p>
          <w:p w:rsidR="006574C1" w:rsidRDefault="006574C1" w:rsidP="000C0B59">
            <w:pPr>
              <w:jc w:val="center"/>
              <w:rPr>
                <w:lang w:val="uk-UA"/>
              </w:rPr>
            </w:pPr>
            <w:r>
              <w:t>ний стан запір</w:t>
            </w:r>
            <w:r>
              <w:rPr>
                <w:lang w:val="uk-UA"/>
              </w:rPr>
              <w:t>-</w:t>
            </w:r>
          </w:p>
          <w:p w:rsidR="006574C1" w:rsidRDefault="006574C1" w:rsidP="000C0B59">
            <w:pPr>
              <w:jc w:val="center"/>
              <w:rPr>
                <w:lang w:val="uk-UA"/>
              </w:rPr>
            </w:pPr>
            <w:r>
              <w:t>ної арма</w:t>
            </w:r>
            <w:r>
              <w:rPr>
                <w:lang w:val="uk-UA"/>
              </w:rPr>
              <w:t>-</w:t>
            </w:r>
          </w:p>
          <w:p w:rsidR="006574C1" w:rsidRDefault="006574C1" w:rsidP="000C0B59">
            <w:pPr>
              <w:jc w:val="center"/>
              <w:rPr>
                <w:sz w:val="22"/>
              </w:rPr>
            </w:pPr>
            <w:r>
              <w:t>тури</w:t>
            </w:r>
          </w:p>
        </w:tc>
        <w:tc>
          <w:tcPr>
            <w:tcW w:w="1080" w:type="dxa"/>
            <w:tcBorders>
              <w:top w:val="nil"/>
              <w:left w:val="nil"/>
              <w:bottom w:val="single" w:sz="6" w:space="0" w:color="auto"/>
              <w:right w:val="single" w:sz="6" w:space="0" w:color="auto"/>
            </w:tcBorders>
          </w:tcPr>
          <w:p w:rsidR="006574C1" w:rsidRDefault="006574C1" w:rsidP="000C0B59">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6574C1" w:rsidRDefault="006574C1" w:rsidP="000C0B59">
            <w:pPr>
              <w:ind w:right="-108"/>
              <w:rPr>
                <w:spacing w:val="-20"/>
                <w:lang w:val="uk-UA"/>
              </w:rPr>
            </w:pPr>
            <w:r>
              <w:rPr>
                <w:spacing w:val="-20"/>
              </w:rPr>
              <w:t xml:space="preserve">стан </w:t>
            </w:r>
          </w:p>
          <w:p w:rsidR="006574C1" w:rsidRDefault="006574C1" w:rsidP="000C0B59">
            <w:pPr>
              <w:ind w:right="-108"/>
              <w:rPr>
                <w:spacing w:val="-20"/>
                <w:lang w:val="uk-UA"/>
              </w:rPr>
            </w:pPr>
            <w:r>
              <w:rPr>
                <w:spacing w:val="-20"/>
              </w:rPr>
              <w:t>вводу</w:t>
            </w:r>
          </w:p>
          <w:p w:rsidR="006574C1" w:rsidRDefault="006574C1" w:rsidP="000C0B59">
            <w:pPr>
              <w:ind w:right="-108"/>
              <w:rPr>
                <w:spacing w:val="-20"/>
                <w:sz w:val="22"/>
                <w:lang w:val="uk-UA"/>
              </w:rPr>
            </w:pPr>
            <w:r>
              <w:rPr>
                <w:spacing w:val="-20"/>
                <w:lang w:val="uk-UA"/>
              </w:rPr>
              <w:t>ХВП</w:t>
            </w:r>
          </w:p>
        </w:tc>
      </w:tr>
      <w:tr w:rsidR="006574C1">
        <w:tc>
          <w:tcPr>
            <w:tcW w:w="683" w:type="dxa"/>
            <w:tcBorders>
              <w:top w:val="single" w:sz="6" w:space="0" w:color="auto"/>
              <w:left w:val="single" w:sz="6" w:space="0" w:color="auto"/>
              <w:bottom w:val="single" w:sz="6" w:space="0" w:color="auto"/>
              <w:right w:val="single" w:sz="6" w:space="0" w:color="auto"/>
            </w:tcBorders>
          </w:tcPr>
          <w:p w:rsidR="006574C1" w:rsidRDefault="006574C1" w:rsidP="000C0B5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574C1" w:rsidRDefault="006574C1" w:rsidP="000C0B59">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574C1" w:rsidRDefault="006574C1" w:rsidP="000C0B59">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574C1" w:rsidRDefault="006574C1" w:rsidP="000C0B59">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r>
              <w:rPr>
                <w:sz w:val="28"/>
                <w:szCs w:val="28"/>
                <w:lang w:val="uk-UA"/>
              </w:rPr>
              <w:t>11</w:t>
            </w:r>
          </w:p>
        </w:tc>
      </w:tr>
      <w:tr w:rsidR="006574C1">
        <w:tc>
          <w:tcPr>
            <w:tcW w:w="683" w:type="dxa"/>
            <w:tcBorders>
              <w:top w:val="single" w:sz="6" w:space="0" w:color="auto"/>
              <w:left w:val="single" w:sz="6" w:space="0" w:color="auto"/>
              <w:bottom w:val="single" w:sz="6" w:space="0" w:color="auto"/>
              <w:right w:val="single" w:sz="6" w:space="0" w:color="auto"/>
            </w:tcBorders>
          </w:tcPr>
          <w:p w:rsidR="006574C1" w:rsidRDefault="006574C1" w:rsidP="000C0B5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574C1" w:rsidRPr="007679F8" w:rsidRDefault="006574C1" w:rsidP="000C0B59">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5</w:t>
            </w:r>
          </w:p>
        </w:tc>
        <w:tc>
          <w:tcPr>
            <w:tcW w:w="1080" w:type="dxa"/>
            <w:tcBorders>
              <w:top w:val="single" w:sz="6" w:space="0" w:color="auto"/>
              <w:left w:val="single" w:sz="6" w:space="0" w:color="auto"/>
              <w:bottom w:val="single" w:sz="6" w:space="0" w:color="auto"/>
              <w:right w:val="single" w:sz="6" w:space="0" w:color="auto"/>
            </w:tcBorders>
          </w:tcPr>
          <w:p w:rsidR="006574C1" w:rsidRDefault="006574C1" w:rsidP="000C0B59">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574C1" w:rsidRDefault="006574C1" w:rsidP="000C0B59">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6574C1" w:rsidRDefault="006574C1" w:rsidP="000C0B59">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6574C1" w:rsidRDefault="006574C1" w:rsidP="000C0B59">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6574C1" w:rsidRDefault="006574C1" w:rsidP="000C0B5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6574C1" w:rsidRDefault="006574C1" w:rsidP="000C0B59">
            <w:pPr>
              <w:ind w:left="-141" w:right="-108"/>
              <w:jc w:val="center"/>
              <w:rPr>
                <w:sz w:val="28"/>
                <w:szCs w:val="28"/>
                <w:lang w:val="uk-UA"/>
              </w:rPr>
            </w:pPr>
          </w:p>
        </w:tc>
      </w:tr>
      <w:tr w:rsidR="006574C1">
        <w:tc>
          <w:tcPr>
            <w:tcW w:w="683" w:type="dxa"/>
            <w:tcBorders>
              <w:top w:val="single" w:sz="6" w:space="0" w:color="auto"/>
              <w:left w:val="single" w:sz="6" w:space="0" w:color="auto"/>
              <w:bottom w:val="single" w:sz="6" w:space="0" w:color="auto"/>
              <w:right w:val="single" w:sz="6" w:space="0" w:color="auto"/>
            </w:tcBorders>
          </w:tcPr>
          <w:p w:rsidR="006574C1" w:rsidRDefault="006574C1" w:rsidP="000C0B5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574C1" w:rsidRDefault="006574C1" w:rsidP="000C0B59">
            <w:pPr>
              <w:rPr>
                <w:sz w:val="28"/>
                <w:lang w:val="uk-UA"/>
              </w:rPr>
            </w:pPr>
            <w:r>
              <w:rPr>
                <w:sz w:val="28"/>
                <w:lang w:val="uk-UA"/>
              </w:rPr>
              <w:t xml:space="preserve">вул. </w:t>
            </w:r>
            <w:r w:rsidR="000C0B59">
              <w:rPr>
                <w:sz w:val="28"/>
                <w:lang w:val="uk-UA"/>
              </w:rPr>
              <w:t>Марморозька, 31</w:t>
            </w:r>
            <w:r>
              <w:rPr>
                <w:sz w:val="28"/>
                <w:lang w:val="uk-UA"/>
              </w:rPr>
              <w:t>:</w:t>
            </w:r>
          </w:p>
          <w:p w:rsidR="006574C1" w:rsidRDefault="006574C1" w:rsidP="000C0B59">
            <w:pPr>
              <w:rPr>
                <w:lang w:val="uk-UA"/>
              </w:rPr>
            </w:pPr>
            <w:r>
              <w:rPr>
                <w:lang w:val="uk-UA"/>
              </w:rPr>
              <w:t xml:space="preserve">- житловий будинок літ. </w:t>
            </w:r>
            <w:r w:rsidR="000C0B59">
              <w:rPr>
                <w:lang w:val="uk-UA"/>
              </w:rPr>
              <w:t>А;</w:t>
            </w:r>
          </w:p>
          <w:p w:rsidR="000C0B59" w:rsidRDefault="000C0B59" w:rsidP="000C0B59">
            <w:pPr>
              <w:rPr>
                <w:lang w:val="en-US"/>
              </w:rPr>
            </w:pPr>
            <w:r>
              <w:rPr>
                <w:lang w:val="uk-UA"/>
              </w:rPr>
              <w:t>- сарай літ. Б;</w:t>
            </w:r>
          </w:p>
          <w:p w:rsidR="00292825" w:rsidRPr="00292825" w:rsidRDefault="00292825" w:rsidP="000C0B59">
            <w:pPr>
              <w:rPr>
                <w:lang w:val="uk-UA"/>
              </w:rPr>
            </w:pPr>
            <w:r>
              <w:rPr>
                <w:lang w:val="en-US"/>
              </w:rPr>
              <w:t>- сарай літ. Д;</w:t>
            </w:r>
          </w:p>
          <w:p w:rsidR="000C0B59" w:rsidRDefault="000C0B59" w:rsidP="000C0B59">
            <w:pPr>
              <w:rPr>
                <w:lang w:val="uk-UA"/>
              </w:rPr>
            </w:pPr>
            <w:r>
              <w:rPr>
                <w:lang w:val="uk-UA"/>
              </w:rPr>
              <w:t>- вбиральня літ. В;</w:t>
            </w:r>
          </w:p>
          <w:p w:rsidR="000C0B59" w:rsidRDefault="000C0B59" w:rsidP="000C0B59">
            <w:pPr>
              <w:rPr>
                <w:lang w:val="uk-UA"/>
              </w:rPr>
            </w:pPr>
            <w:r>
              <w:rPr>
                <w:lang w:val="uk-UA"/>
              </w:rPr>
              <w:t>- вбиральня літ. Г</w:t>
            </w:r>
            <w:r w:rsidR="00292825">
              <w:rPr>
                <w:lang w:val="uk-UA"/>
              </w:rPr>
              <w:t>.</w:t>
            </w:r>
          </w:p>
        </w:tc>
        <w:tc>
          <w:tcPr>
            <w:tcW w:w="1080" w:type="dxa"/>
            <w:tcBorders>
              <w:top w:val="single" w:sz="6" w:space="0" w:color="auto"/>
              <w:left w:val="single" w:sz="6" w:space="0" w:color="auto"/>
              <w:bottom w:val="single" w:sz="6" w:space="0" w:color="auto"/>
              <w:right w:val="single" w:sz="6" w:space="0" w:color="auto"/>
            </w:tcBorders>
          </w:tcPr>
          <w:p w:rsidR="006574C1" w:rsidRPr="00D826BC" w:rsidRDefault="00D826BC" w:rsidP="000C0B59">
            <w:pPr>
              <w:jc w:val="center"/>
              <w:rPr>
                <w:sz w:val="28"/>
                <w:szCs w:val="28"/>
                <w:lang w:val="en-US"/>
              </w:rPr>
            </w:pPr>
            <w:r>
              <w:rPr>
                <w:sz w:val="28"/>
                <w:szCs w:val="28"/>
                <w:lang w:val="en-US"/>
              </w:rPr>
              <w:t>89</w:t>
            </w:r>
            <w:r>
              <w:rPr>
                <w:sz w:val="28"/>
                <w:szCs w:val="28"/>
                <w:lang w:val="uk-UA"/>
              </w:rPr>
              <w:t>,</w:t>
            </w:r>
            <w:r>
              <w:rPr>
                <w:sz w:val="28"/>
                <w:szCs w:val="28"/>
                <w:lang w:val="en-US"/>
              </w:rPr>
              <w:t>20</w:t>
            </w:r>
          </w:p>
        </w:tc>
        <w:tc>
          <w:tcPr>
            <w:tcW w:w="1080" w:type="dxa"/>
            <w:tcBorders>
              <w:top w:val="single" w:sz="6" w:space="0" w:color="auto"/>
              <w:left w:val="single" w:sz="6" w:space="0" w:color="auto"/>
              <w:bottom w:val="single" w:sz="6" w:space="0" w:color="auto"/>
              <w:right w:val="single" w:sz="6" w:space="0" w:color="auto"/>
            </w:tcBorders>
          </w:tcPr>
          <w:p w:rsidR="006574C1" w:rsidRDefault="00D826BC" w:rsidP="000C0B59">
            <w:pPr>
              <w:jc w:val="center"/>
              <w:rPr>
                <w:sz w:val="28"/>
                <w:szCs w:val="28"/>
                <w:lang w:val="uk-UA"/>
              </w:rPr>
            </w:pPr>
            <w:r>
              <w:rPr>
                <w:sz w:val="28"/>
                <w:szCs w:val="28"/>
                <w:lang w:val="uk-UA"/>
              </w:rPr>
              <w:t>45,40</w:t>
            </w:r>
          </w:p>
        </w:tc>
        <w:tc>
          <w:tcPr>
            <w:tcW w:w="1260" w:type="dxa"/>
            <w:tcBorders>
              <w:top w:val="single" w:sz="6" w:space="0" w:color="auto"/>
              <w:left w:val="single" w:sz="6" w:space="0" w:color="auto"/>
              <w:bottom w:val="single" w:sz="6" w:space="0" w:color="auto"/>
              <w:right w:val="single" w:sz="6" w:space="0" w:color="auto"/>
            </w:tcBorders>
          </w:tcPr>
          <w:p w:rsidR="006574C1" w:rsidRDefault="00D826BC" w:rsidP="000C0B59">
            <w:pPr>
              <w:ind w:left="-141" w:right="-108"/>
              <w:jc w:val="center"/>
              <w:rPr>
                <w:sz w:val="28"/>
                <w:szCs w:val="28"/>
                <w:lang w:val="uk-UA"/>
              </w:rPr>
            </w:pPr>
            <w:r>
              <w:rPr>
                <w:sz w:val="28"/>
                <w:szCs w:val="28"/>
                <w:lang w:val="uk-UA"/>
              </w:rPr>
              <w:t>71574,83</w:t>
            </w:r>
          </w:p>
        </w:tc>
        <w:tc>
          <w:tcPr>
            <w:tcW w:w="1260" w:type="dxa"/>
            <w:tcBorders>
              <w:top w:val="single" w:sz="6" w:space="0" w:color="auto"/>
              <w:left w:val="single" w:sz="6" w:space="0" w:color="auto"/>
              <w:bottom w:val="single" w:sz="6" w:space="0" w:color="auto"/>
              <w:right w:val="single" w:sz="6" w:space="0" w:color="auto"/>
            </w:tcBorders>
          </w:tcPr>
          <w:p w:rsidR="006574C1" w:rsidRDefault="00D826BC" w:rsidP="000C0B59">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6" w:space="0" w:color="auto"/>
            </w:tcBorders>
          </w:tcPr>
          <w:p w:rsidR="006574C1" w:rsidRPr="00D826BC" w:rsidRDefault="00D826BC" w:rsidP="000C0B59">
            <w:pPr>
              <w:tabs>
                <w:tab w:val="left" w:pos="243"/>
              </w:tabs>
              <w:ind w:left="-141" w:right="-108"/>
              <w:jc w:val="center"/>
              <w:rPr>
                <w:b/>
                <w:bCs/>
                <w:sz w:val="28"/>
                <w:szCs w:val="28"/>
                <w:lang w:val="uk-UA"/>
              </w:rPr>
            </w:pPr>
            <w:r w:rsidRPr="00D826BC">
              <w:rPr>
                <w:b/>
                <w:bCs/>
                <w:sz w:val="28"/>
                <w:szCs w:val="28"/>
                <w:lang w:val="uk-UA"/>
              </w:rPr>
              <w:t>-</w:t>
            </w:r>
          </w:p>
        </w:tc>
        <w:tc>
          <w:tcPr>
            <w:tcW w:w="1080" w:type="dxa"/>
            <w:tcBorders>
              <w:top w:val="nil"/>
              <w:left w:val="nil"/>
              <w:bottom w:val="single" w:sz="4" w:space="0" w:color="auto"/>
              <w:right w:val="single" w:sz="6" w:space="0" w:color="auto"/>
            </w:tcBorders>
          </w:tcPr>
          <w:p w:rsidR="006574C1" w:rsidRPr="00D826BC" w:rsidRDefault="00D826BC" w:rsidP="000C0B59">
            <w:pPr>
              <w:ind w:left="-141" w:right="-108"/>
              <w:jc w:val="center"/>
              <w:rPr>
                <w:b/>
                <w:bCs/>
                <w:sz w:val="28"/>
                <w:szCs w:val="28"/>
                <w:lang w:val="uk-UA"/>
              </w:rPr>
            </w:pPr>
            <w:r w:rsidRPr="00D826BC">
              <w:rPr>
                <w:b/>
                <w:bCs/>
                <w:sz w:val="28"/>
                <w:szCs w:val="28"/>
                <w:lang w:val="uk-UA"/>
              </w:rPr>
              <w:t>-</w:t>
            </w:r>
          </w:p>
        </w:tc>
        <w:tc>
          <w:tcPr>
            <w:tcW w:w="1269" w:type="dxa"/>
            <w:tcBorders>
              <w:top w:val="nil"/>
              <w:left w:val="nil"/>
              <w:bottom w:val="single" w:sz="4" w:space="0" w:color="auto"/>
              <w:right w:val="single" w:sz="6" w:space="0" w:color="auto"/>
            </w:tcBorders>
          </w:tcPr>
          <w:p w:rsidR="006574C1" w:rsidRPr="00D826BC" w:rsidRDefault="00D826BC" w:rsidP="000C0B59">
            <w:pPr>
              <w:ind w:left="-141" w:right="-108"/>
              <w:jc w:val="center"/>
              <w:rPr>
                <w:b/>
                <w:bCs/>
                <w:sz w:val="28"/>
                <w:szCs w:val="28"/>
                <w:lang w:val="uk-UA"/>
              </w:rPr>
            </w:pPr>
            <w:r w:rsidRPr="00D826BC">
              <w:rPr>
                <w:b/>
                <w:bCs/>
                <w:sz w:val="28"/>
                <w:szCs w:val="28"/>
                <w:lang w:val="uk-UA"/>
              </w:rPr>
              <w:t>-</w:t>
            </w:r>
          </w:p>
        </w:tc>
        <w:tc>
          <w:tcPr>
            <w:tcW w:w="1611" w:type="dxa"/>
            <w:tcBorders>
              <w:top w:val="nil"/>
              <w:left w:val="nil"/>
              <w:bottom w:val="single" w:sz="4" w:space="0" w:color="auto"/>
              <w:right w:val="single" w:sz="6" w:space="0" w:color="auto"/>
            </w:tcBorders>
          </w:tcPr>
          <w:p w:rsidR="006574C1" w:rsidRPr="00D826BC" w:rsidRDefault="00D826BC" w:rsidP="000C0B59">
            <w:pPr>
              <w:ind w:left="-141" w:right="-108"/>
              <w:jc w:val="center"/>
              <w:rPr>
                <w:b/>
                <w:bCs/>
                <w:sz w:val="28"/>
                <w:szCs w:val="28"/>
                <w:lang w:val="uk-UA"/>
              </w:rPr>
            </w:pPr>
            <w:r w:rsidRPr="00D826BC">
              <w:rPr>
                <w:b/>
                <w:bCs/>
                <w:sz w:val="28"/>
                <w:szCs w:val="28"/>
                <w:lang w:val="uk-UA"/>
              </w:rPr>
              <w:t>-</w:t>
            </w:r>
          </w:p>
        </w:tc>
        <w:tc>
          <w:tcPr>
            <w:tcW w:w="1080" w:type="dxa"/>
            <w:tcBorders>
              <w:top w:val="nil"/>
              <w:left w:val="nil"/>
              <w:bottom w:val="single" w:sz="4" w:space="0" w:color="auto"/>
              <w:right w:val="single" w:sz="6" w:space="0" w:color="auto"/>
            </w:tcBorders>
          </w:tcPr>
          <w:p w:rsidR="006574C1" w:rsidRPr="00D826BC" w:rsidRDefault="00D826BC" w:rsidP="000C0B59">
            <w:pPr>
              <w:ind w:left="-141" w:right="-108"/>
              <w:jc w:val="center"/>
              <w:rPr>
                <w:b/>
                <w:bCs/>
                <w:sz w:val="28"/>
                <w:szCs w:val="28"/>
                <w:lang w:val="uk-UA"/>
              </w:rPr>
            </w:pPr>
            <w:r w:rsidRPr="00D826BC">
              <w:rPr>
                <w:b/>
                <w:bCs/>
                <w:sz w:val="28"/>
                <w:szCs w:val="28"/>
                <w:lang w:val="uk-UA"/>
              </w:rPr>
              <w:t>-</w:t>
            </w:r>
          </w:p>
        </w:tc>
      </w:tr>
      <w:tr w:rsidR="00D826BC">
        <w:tc>
          <w:tcPr>
            <w:tcW w:w="683" w:type="dxa"/>
            <w:tcBorders>
              <w:top w:val="single" w:sz="6" w:space="0" w:color="auto"/>
              <w:left w:val="single" w:sz="6" w:space="0" w:color="auto"/>
              <w:bottom w:val="single" w:sz="6" w:space="0" w:color="auto"/>
              <w:right w:val="single" w:sz="6" w:space="0" w:color="auto"/>
            </w:tcBorders>
          </w:tcPr>
          <w:p w:rsidR="00D826BC" w:rsidRDefault="00D826BC" w:rsidP="000C0B5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826BC" w:rsidRDefault="00D826BC" w:rsidP="000C0B59">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D826BC" w:rsidRPr="00D826BC" w:rsidRDefault="00D826BC" w:rsidP="00D826BC">
            <w:pPr>
              <w:jc w:val="center"/>
              <w:rPr>
                <w:b/>
                <w:sz w:val="28"/>
                <w:szCs w:val="28"/>
                <w:lang w:val="en-US"/>
              </w:rPr>
            </w:pPr>
            <w:r w:rsidRPr="00D826BC">
              <w:rPr>
                <w:b/>
                <w:sz w:val="28"/>
                <w:szCs w:val="28"/>
                <w:lang w:val="en-US"/>
              </w:rPr>
              <w:t>89</w:t>
            </w:r>
            <w:r w:rsidRPr="00D826BC">
              <w:rPr>
                <w:b/>
                <w:sz w:val="28"/>
                <w:szCs w:val="28"/>
                <w:lang w:val="uk-UA"/>
              </w:rPr>
              <w:t>,</w:t>
            </w:r>
            <w:r w:rsidRPr="00D826BC">
              <w:rPr>
                <w:b/>
                <w:sz w:val="28"/>
                <w:szCs w:val="28"/>
                <w:lang w:val="en-US"/>
              </w:rPr>
              <w:t>20</w:t>
            </w:r>
          </w:p>
        </w:tc>
        <w:tc>
          <w:tcPr>
            <w:tcW w:w="1080" w:type="dxa"/>
            <w:tcBorders>
              <w:top w:val="single" w:sz="6" w:space="0" w:color="auto"/>
              <w:left w:val="single" w:sz="6" w:space="0" w:color="auto"/>
              <w:bottom w:val="single" w:sz="6" w:space="0" w:color="auto"/>
              <w:right w:val="single" w:sz="6" w:space="0" w:color="auto"/>
            </w:tcBorders>
          </w:tcPr>
          <w:p w:rsidR="00D826BC" w:rsidRPr="00D826BC" w:rsidRDefault="00D826BC" w:rsidP="00D826BC">
            <w:pPr>
              <w:jc w:val="center"/>
              <w:rPr>
                <w:b/>
                <w:sz w:val="28"/>
                <w:szCs w:val="28"/>
                <w:lang w:val="uk-UA"/>
              </w:rPr>
            </w:pPr>
            <w:r w:rsidRPr="00D826BC">
              <w:rPr>
                <w:b/>
                <w:sz w:val="28"/>
                <w:szCs w:val="28"/>
                <w:lang w:val="uk-UA"/>
              </w:rPr>
              <w:t>45,40</w:t>
            </w:r>
          </w:p>
        </w:tc>
        <w:tc>
          <w:tcPr>
            <w:tcW w:w="1260" w:type="dxa"/>
            <w:tcBorders>
              <w:top w:val="single" w:sz="6" w:space="0" w:color="auto"/>
              <w:left w:val="single" w:sz="6" w:space="0" w:color="auto"/>
              <w:bottom w:val="single" w:sz="6" w:space="0" w:color="auto"/>
              <w:right w:val="single" w:sz="6" w:space="0" w:color="auto"/>
            </w:tcBorders>
          </w:tcPr>
          <w:p w:rsidR="00D826BC" w:rsidRPr="00D826BC" w:rsidRDefault="00D826BC" w:rsidP="00D826BC">
            <w:pPr>
              <w:ind w:left="-141" w:right="-108"/>
              <w:jc w:val="center"/>
              <w:rPr>
                <w:b/>
                <w:sz w:val="28"/>
                <w:szCs w:val="28"/>
                <w:lang w:val="uk-UA"/>
              </w:rPr>
            </w:pPr>
            <w:r w:rsidRPr="00D826BC">
              <w:rPr>
                <w:b/>
                <w:sz w:val="28"/>
                <w:szCs w:val="28"/>
                <w:lang w:val="uk-UA"/>
              </w:rPr>
              <w:t>71574,83</w:t>
            </w:r>
          </w:p>
        </w:tc>
        <w:tc>
          <w:tcPr>
            <w:tcW w:w="1260" w:type="dxa"/>
            <w:tcBorders>
              <w:top w:val="single" w:sz="6" w:space="0" w:color="auto"/>
              <w:left w:val="single" w:sz="6" w:space="0" w:color="auto"/>
              <w:bottom w:val="single" w:sz="6" w:space="0" w:color="auto"/>
              <w:right w:val="single" w:sz="6" w:space="0" w:color="auto"/>
            </w:tcBorders>
          </w:tcPr>
          <w:p w:rsidR="00D826BC" w:rsidRPr="00D826BC" w:rsidRDefault="00D826BC" w:rsidP="00D826BC">
            <w:pPr>
              <w:ind w:left="-141" w:right="-108"/>
              <w:jc w:val="center"/>
              <w:rPr>
                <w:b/>
                <w:sz w:val="28"/>
                <w:szCs w:val="28"/>
                <w:lang w:val="uk-UA"/>
              </w:rPr>
            </w:pPr>
            <w:r w:rsidRPr="00D826BC">
              <w:rPr>
                <w:b/>
                <w:sz w:val="28"/>
                <w:szCs w:val="28"/>
                <w:lang w:val="uk-UA"/>
              </w:rPr>
              <w:t>0,00</w:t>
            </w:r>
          </w:p>
        </w:tc>
        <w:tc>
          <w:tcPr>
            <w:tcW w:w="1080" w:type="dxa"/>
            <w:tcBorders>
              <w:top w:val="single" w:sz="6" w:space="0" w:color="auto"/>
              <w:left w:val="nil"/>
              <w:bottom w:val="single" w:sz="6" w:space="0" w:color="auto"/>
              <w:right w:val="single" w:sz="4" w:space="0" w:color="auto"/>
            </w:tcBorders>
          </w:tcPr>
          <w:p w:rsidR="00D826BC" w:rsidRPr="00D826BC" w:rsidRDefault="00D826BC" w:rsidP="00D826BC">
            <w:pPr>
              <w:tabs>
                <w:tab w:val="left" w:pos="243"/>
              </w:tabs>
              <w:ind w:left="-141" w:right="-108"/>
              <w:jc w:val="center"/>
              <w:rPr>
                <w:bCs/>
                <w:sz w:val="28"/>
                <w:szCs w:val="28"/>
                <w:lang w:val="uk-UA"/>
              </w:rPr>
            </w:pPr>
            <w:r w:rsidRPr="00D826BC">
              <w:rPr>
                <w:bCs/>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D826BC" w:rsidRPr="00D826BC" w:rsidRDefault="00D826BC" w:rsidP="00D826BC">
            <w:pPr>
              <w:ind w:left="-141" w:right="-108"/>
              <w:jc w:val="center"/>
              <w:rPr>
                <w:bCs/>
                <w:sz w:val="28"/>
                <w:szCs w:val="28"/>
                <w:lang w:val="uk-UA"/>
              </w:rPr>
            </w:pPr>
            <w:r w:rsidRPr="00D826BC">
              <w:rPr>
                <w:bCs/>
                <w:sz w:val="28"/>
                <w:szCs w:val="28"/>
                <w:lang w:val="uk-UA"/>
              </w:rPr>
              <w:t>-</w:t>
            </w:r>
          </w:p>
        </w:tc>
        <w:tc>
          <w:tcPr>
            <w:tcW w:w="1269" w:type="dxa"/>
            <w:tcBorders>
              <w:top w:val="single" w:sz="4" w:space="0" w:color="auto"/>
              <w:left w:val="nil"/>
              <w:bottom w:val="single" w:sz="4" w:space="0" w:color="auto"/>
              <w:right w:val="single" w:sz="6" w:space="0" w:color="auto"/>
            </w:tcBorders>
          </w:tcPr>
          <w:p w:rsidR="00D826BC" w:rsidRPr="00D826BC" w:rsidRDefault="00D826BC" w:rsidP="00D826BC">
            <w:pPr>
              <w:ind w:left="-141" w:right="-108"/>
              <w:jc w:val="center"/>
              <w:rPr>
                <w:bCs/>
                <w:sz w:val="28"/>
                <w:szCs w:val="28"/>
                <w:lang w:val="uk-UA"/>
              </w:rPr>
            </w:pPr>
            <w:r w:rsidRPr="00D826BC">
              <w:rPr>
                <w:bCs/>
                <w:sz w:val="28"/>
                <w:szCs w:val="28"/>
                <w:lang w:val="uk-UA"/>
              </w:rPr>
              <w:t>-</w:t>
            </w:r>
          </w:p>
        </w:tc>
        <w:tc>
          <w:tcPr>
            <w:tcW w:w="1611" w:type="dxa"/>
            <w:tcBorders>
              <w:top w:val="single" w:sz="4" w:space="0" w:color="auto"/>
              <w:left w:val="nil"/>
              <w:bottom w:val="single" w:sz="4" w:space="0" w:color="auto"/>
              <w:right w:val="single" w:sz="6" w:space="0" w:color="auto"/>
            </w:tcBorders>
          </w:tcPr>
          <w:p w:rsidR="00D826BC" w:rsidRPr="00D826BC" w:rsidRDefault="00D826BC" w:rsidP="00D826BC">
            <w:pPr>
              <w:ind w:left="-141" w:right="-108"/>
              <w:jc w:val="center"/>
              <w:rPr>
                <w:bCs/>
                <w:sz w:val="28"/>
                <w:szCs w:val="28"/>
                <w:lang w:val="uk-UA"/>
              </w:rPr>
            </w:pPr>
            <w:r w:rsidRPr="00D826BC">
              <w:rPr>
                <w:bCs/>
                <w:sz w:val="28"/>
                <w:szCs w:val="28"/>
                <w:lang w:val="uk-UA"/>
              </w:rPr>
              <w:t>-</w:t>
            </w:r>
          </w:p>
        </w:tc>
        <w:tc>
          <w:tcPr>
            <w:tcW w:w="1080" w:type="dxa"/>
            <w:tcBorders>
              <w:top w:val="single" w:sz="4" w:space="0" w:color="auto"/>
              <w:left w:val="nil"/>
              <w:bottom w:val="single" w:sz="4" w:space="0" w:color="auto"/>
              <w:right w:val="single" w:sz="4" w:space="0" w:color="auto"/>
            </w:tcBorders>
          </w:tcPr>
          <w:p w:rsidR="00D826BC" w:rsidRPr="00D826BC" w:rsidRDefault="00D826BC" w:rsidP="00D826BC">
            <w:pPr>
              <w:ind w:left="-141" w:right="-108"/>
              <w:jc w:val="center"/>
              <w:rPr>
                <w:bCs/>
                <w:sz w:val="28"/>
                <w:szCs w:val="28"/>
                <w:lang w:val="uk-UA"/>
              </w:rPr>
            </w:pPr>
            <w:r w:rsidRPr="00D826BC">
              <w:rPr>
                <w:bCs/>
                <w:sz w:val="28"/>
                <w:szCs w:val="28"/>
                <w:lang w:val="uk-UA"/>
              </w:rPr>
              <w:t>-</w:t>
            </w:r>
          </w:p>
        </w:tc>
      </w:tr>
    </w:tbl>
    <w:p w:rsidR="007F0D7D" w:rsidRDefault="007F0D7D">
      <w:pPr>
        <w:rPr>
          <w:lang w:val="uk-UA"/>
        </w:rPr>
      </w:pPr>
    </w:p>
    <w:p w:rsidR="007F0D7D" w:rsidRDefault="007F0D7D">
      <w:pPr>
        <w:rPr>
          <w:lang w:val="uk-UA"/>
        </w:rPr>
      </w:pPr>
    </w:p>
    <w:p w:rsidR="007F0D7D" w:rsidRDefault="007F0D7D">
      <w:pPr>
        <w:rPr>
          <w:lang w:val="uk-UA"/>
        </w:rPr>
      </w:pPr>
    </w:p>
    <w:p w:rsidR="007F0D7D" w:rsidRDefault="007F0D7D">
      <w:pPr>
        <w:rPr>
          <w:lang w:val="uk-UA"/>
        </w:rPr>
      </w:pPr>
    </w:p>
    <w:p w:rsidR="007F0D7D" w:rsidRDefault="007F0D7D">
      <w:pPr>
        <w:rPr>
          <w:lang w:val="uk-UA"/>
        </w:rPr>
      </w:pPr>
    </w:p>
    <w:p w:rsidR="007F0D7D" w:rsidRDefault="007F0D7D">
      <w:pPr>
        <w:rPr>
          <w:lang w:val="uk-UA"/>
        </w:rPr>
      </w:pPr>
    </w:p>
    <w:p w:rsidR="007F0D7D" w:rsidRDefault="007F0D7D">
      <w:pPr>
        <w:rPr>
          <w:lang w:val="uk-UA"/>
        </w:rPr>
      </w:pPr>
    </w:p>
    <w:p w:rsidR="00E258F5" w:rsidRDefault="00E258F5">
      <w:pPr>
        <w:rPr>
          <w:lang w:val="uk-UA"/>
        </w:rPr>
      </w:pPr>
    </w:p>
    <w:p w:rsidR="00E258F5" w:rsidRDefault="00E258F5">
      <w:pPr>
        <w:rPr>
          <w:lang w:val="uk-UA"/>
        </w:rPr>
      </w:pPr>
    </w:p>
    <w:p w:rsidR="002D1FCA" w:rsidRDefault="002D1FCA">
      <w:pPr>
        <w:rPr>
          <w:lang w:val="uk-UA"/>
        </w:rPr>
      </w:pPr>
    </w:p>
    <w:p w:rsidR="002D1FCA" w:rsidRDefault="002D1FCA">
      <w:pPr>
        <w:rPr>
          <w:lang w:val="uk-UA"/>
        </w:rPr>
      </w:pPr>
    </w:p>
    <w:p w:rsidR="007F0D7D" w:rsidRPr="005A0076" w:rsidRDefault="00E258F5">
      <w:pPr>
        <w:rPr>
          <w:sz w:val="28"/>
          <w:szCs w:val="28"/>
          <w:lang w:val="uk-UA"/>
        </w:rPr>
      </w:pPr>
      <w:r>
        <w:rPr>
          <w:lang w:val="uk-UA"/>
        </w:rPr>
        <w:t xml:space="preserve">                                                                                                                                         </w:t>
      </w:r>
      <w:r w:rsidRPr="005A0076">
        <w:rPr>
          <w:sz w:val="28"/>
          <w:szCs w:val="28"/>
          <w:lang w:val="uk-UA"/>
        </w:rPr>
        <w:t>2</w:t>
      </w:r>
    </w:p>
    <w:p w:rsidR="007F0D7D" w:rsidRDefault="007F0D7D">
      <w:pPr>
        <w:rPr>
          <w:lang w:val="uk-UA"/>
        </w:rPr>
      </w:pPr>
    </w:p>
    <w:p w:rsidR="007F0D7D" w:rsidRDefault="007F0D7D">
      <w:pPr>
        <w:rPr>
          <w:lang w:val="uk-UA"/>
        </w:rPr>
      </w:pPr>
    </w:p>
    <w:p w:rsidR="007F0D7D" w:rsidRDefault="007F0D7D">
      <w:pPr>
        <w:rPr>
          <w:lang w:val="uk-UA"/>
        </w:rPr>
      </w:pPr>
    </w:p>
    <w:p w:rsidR="007F0D7D" w:rsidRDefault="007F0D7D">
      <w:pPr>
        <w:rPr>
          <w:lang w:val="uk-UA"/>
        </w:rPr>
      </w:pPr>
      <w:r>
        <w:rPr>
          <w:lang w:val="uk-UA"/>
        </w:rPr>
        <w:t xml:space="preserve">                                                                                                                                                                                                                          Продовження додатка 2                                                 </w:t>
      </w:r>
    </w:p>
    <w:tbl>
      <w:tblPr>
        <w:tblW w:w="15660" w:type="dxa"/>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0"/>
        <w:gridCol w:w="1620"/>
        <w:gridCol w:w="1080"/>
      </w:tblGrid>
      <w:tr w:rsidR="00C421DA" w:rsidRPr="00E258F5">
        <w:tc>
          <w:tcPr>
            <w:tcW w:w="683" w:type="dxa"/>
            <w:tcBorders>
              <w:top w:val="single" w:sz="6" w:space="0" w:color="auto"/>
              <w:left w:val="single" w:sz="6" w:space="0" w:color="auto"/>
              <w:bottom w:val="single" w:sz="6" w:space="0" w:color="auto"/>
              <w:right w:val="single" w:sz="6" w:space="0" w:color="auto"/>
            </w:tcBorders>
          </w:tcPr>
          <w:p w:rsidR="00C421DA" w:rsidRDefault="00C421DA" w:rsidP="00E258F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421DA" w:rsidRPr="007F0D7D" w:rsidRDefault="00C421DA" w:rsidP="007F0D7D">
            <w:pPr>
              <w:pStyle w:val="8"/>
              <w:rPr>
                <w:b w:val="0"/>
              </w:rPr>
            </w:pPr>
            <w:r>
              <w:rPr>
                <w:b w:val="0"/>
              </w:rPr>
              <w:t xml:space="preserve">                         </w:t>
            </w:r>
            <w:r w:rsidRPr="007F0D7D">
              <w:rPr>
                <w:b w:val="0"/>
              </w:rPr>
              <w:t>2</w:t>
            </w:r>
          </w:p>
        </w:tc>
        <w:tc>
          <w:tcPr>
            <w:tcW w:w="1080" w:type="dxa"/>
            <w:tcBorders>
              <w:top w:val="single" w:sz="6" w:space="0" w:color="auto"/>
              <w:left w:val="single" w:sz="6" w:space="0" w:color="auto"/>
              <w:bottom w:val="single" w:sz="6" w:space="0" w:color="auto"/>
              <w:right w:val="single" w:sz="6" w:space="0" w:color="auto"/>
            </w:tcBorders>
          </w:tcPr>
          <w:p w:rsidR="00C421DA" w:rsidRPr="00E258F5" w:rsidRDefault="00C421DA" w:rsidP="00E258F5">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421DA" w:rsidRPr="00E258F5" w:rsidRDefault="00C421DA" w:rsidP="00E258F5">
            <w:pPr>
              <w:ind w:left="-141" w:right="-108"/>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C421DA" w:rsidRPr="00E258F5" w:rsidRDefault="00C421DA" w:rsidP="00E258F5">
            <w:pPr>
              <w:ind w:left="-141" w:right="-108"/>
              <w:jc w:val="center"/>
              <w:rPr>
                <w:sz w:val="28"/>
                <w:szCs w:val="28"/>
                <w:lang w:val="uk-UA"/>
              </w:rPr>
            </w:pPr>
            <w:r>
              <w:rPr>
                <w:sz w:val="28"/>
                <w:szCs w:val="28"/>
                <w:lang w:val="uk-UA"/>
              </w:rPr>
              <w:t>5</w:t>
            </w:r>
          </w:p>
        </w:tc>
        <w:tc>
          <w:tcPr>
            <w:tcW w:w="1260" w:type="dxa"/>
            <w:tcBorders>
              <w:top w:val="single" w:sz="6" w:space="0" w:color="auto"/>
              <w:left w:val="nil"/>
              <w:bottom w:val="single" w:sz="6" w:space="0" w:color="auto"/>
              <w:right w:val="single" w:sz="4" w:space="0" w:color="auto"/>
            </w:tcBorders>
          </w:tcPr>
          <w:p w:rsidR="00C421DA" w:rsidRPr="00E258F5" w:rsidRDefault="00C421DA" w:rsidP="007F0D7D">
            <w:pPr>
              <w:tabs>
                <w:tab w:val="left" w:pos="243"/>
              </w:tabs>
              <w:ind w:left="-141" w:right="-108"/>
              <w:jc w:val="center"/>
              <w:rPr>
                <w:bCs/>
                <w:sz w:val="28"/>
                <w:szCs w:val="28"/>
                <w:lang w:val="uk-UA"/>
              </w:rPr>
            </w:pPr>
            <w:r>
              <w:rPr>
                <w:bCs/>
                <w:sz w:val="28"/>
                <w:szCs w:val="28"/>
                <w:lang w:val="uk-UA"/>
              </w:rPr>
              <w:t>6</w:t>
            </w:r>
          </w:p>
        </w:tc>
        <w:tc>
          <w:tcPr>
            <w:tcW w:w="1080" w:type="dxa"/>
            <w:tcBorders>
              <w:top w:val="single" w:sz="4" w:space="0" w:color="auto"/>
              <w:left w:val="single" w:sz="4" w:space="0" w:color="auto"/>
              <w:bottom w:val="single" w:sz="4" w:space="0" w:color="auto"/>
              <w:right w:val="single" w:sz="6" w:space="0" w:color="auto"/>
            </w:tcBorders>
          </w:tcPr>
          <w:p w:rsidR="00C421DA" w:rsidRPr="00E258F5" w:rsidRDefault="00C421DA" w:rsidP="00E258F5">
            <w:pPr>
              <w:ind w:left="-141" w:right="-108"/>
              <w:jc w:val="center"/>
              <w:rPr>
                <w:bCs/>
                <w:sz w:val="28"/>
                <w:szCs w:val="28"/>
                <w:lang w:val="uk-UA"/>
              </w:rPr>
            </w:pPr>
            <w:r>
              <w:rPr>
                <w:bCs/>
                <w:sz w:val="28"/>
                <w:szCs w:val="28"/>
                <w:lang w:val="uk-UA"/>
              </w:rPr>
              <w:t>7</w:t>
            </w:r>
          </w:p>
        </w:tc>
        <w:tc>
          <w:tcPr>
            <w:tcW w:w="1080" w:type="dxa"/>
            <w:tcBorders>
              <w:top w:val="single" w:sz="4" w:space="0" w:color="auto"/>
              <w:left w:val="nil"/>
              <w:bottom w:val="single" w:sz="4" w:space="0" w:color="auto"/>
              <w:right w:val="single" w:sz="6" w:space="0" w:color="auto"/>
            </w:tcBorders>
          </w:tcPr>
          <w:p w:rsidR="00C421DA" w:rsidRPr="00E258F5" w:rsidRDefault="00C421DA" w:rsidP="00E258F5">
            <w:pPr>
              <w:ind w:left="-141" w:right="-108"/>
              <w:jc w:val="center"/>
              <w:rPr>
                <w:bCs/>
                <w:sz w:val="28"/>
                <w:szCs w:val="28"/>
                <w:lang w:val="uk-UA"/>
              </w:rPr>
            </w:pPr>
            <w:r>
              <w:rPr>
                <w:bCs/>
                <w:sz w:val="28"/>
                <w:szCs w:val="28"/>
                <w:lang w:val="uk-UA"/>
              </w:rPr>
              <w:t>8</w:t>
            </w:r>
          </w:p>
        </w:tc>
        <w:tc>
          <w:tcPr>
            <w:tcW w:w="1260" w:type="dxa"/>
            <w:tcBorders>
              <w:top w:val="single" w:sz="4" w:space="0" w:color="auto"/>
              <w:left w:val="nil"/>
              <w:bottom w:val="single" w:sz="4" w:space="0" w:color="auto"/>
              <w:right w:val="single" w:sz="6" w:space="0" w:color="auto"/>
            </w:tcBorders>
          </w:tcPr>
          <w:p w:rsidR="00C421DA" w:rsidRPr="00E258F5" w:rsidRDefault="00C421DA" w:rsidP="00E258F5">
            <w:pPr>
              <w:ind w:left="-141" w:right="-108"/>
              <w:jc w:val="center"/>
              <w:rPr>
                <w:bCs/>
                <w:sz w:val="28"/>
                <w:szCs w:val="28"/>
                <w:lang w:val="uk-UA"/>
              </w:rPr>
            </w:pPr>
            <w:r>
              <w:rPr>
                <w:bCs/>
                <w:sz w:val="28"/>
                <w:szCs w:val="28"/>
                <w:lang w:val="uk-UA"/>
              </w:rPr>
              <w:t>9</w:t>
            </w:r>
          </w:p>
        </w:tc>
        <w:tc>
          <w:tcPr>
            <w:tcW w:w="1620" w:type="dxa"/>
            <w:tcBorders>
              <w:top w:val="single" w:sz="4" w:space="0" w:color="auto"/>
              <w:left w:val="nil"/>
              <w:bottom w:val="single" w:sz="4" w:space="0" w:color="auto"/>
              <w:right w:val="single" w:sz="4" w:space="0" w:color="auto"/>
            </w:tcBorders>
          </w:tcPr>
          <w:p w:rsidR="00C421DA" w:rsidRPr="00E258F5" w:rsidRDefault="00C421DA" w:rsidP="00E258F5">
            <w:pPr>
              <w:ind w:left="-141" w:right="-108"/>
              <w:jc w:val="center"/>
              <w:rPr>
                <w:bCs/>
                <w:sz w:val="28"/>
                <w:szCs w:val="28"/>
                <w:lang w:val="uk-UA"/>
              </w:rPr>
            </w:pPr>
            <w:r w:rsidRPr="00E258F5">
              <w:rPr>
                <w:bCs/>
                <w:sz w:val="28"/>
                <w:szCs w:val="28"/>
                <w:lang w:val="uk-UA"/>
              </w:rPr>
              <w:t>1</w:t>
            </w:r>
            <w:r>
              <w:rPr>
                <w:bCs/>
                <w:sz w:val="28"/>
                <w:szCs w:val="28"/>
                <w:lang w:val="uk-UA"/>
              </w:rPr>
              <w:t>0</w:t>
            </w:r>
          </w:p>
        </w:tc>
        <w:tc>
          <w:tcPr>
            <w:tcW w:w="1080" w:type="dxa"/>
            <w:tcBorders>
              <w:top w:val="single" w:sz="4" w:space="0" w:color="auto"/>
              <w:bottom w:val="single" w:sz="4" w:space="0" w:color="auto"/>
              <w:right w:val="single" w:sz="4" w:space="0" w:color="auto"/>
            </w:tcBorders>
          </w:tcPr>
          <w:p w:rsidR="00C421DA" w:rsidRDefault="00C421DA" w:rsidP="000F3B17">
            <w:pPr>
              <w:ind w:left="-141" w:right="-108"/>
              <w:jc w:val="center"/>
              <w:rPr>
                <w:sz w:val="28"/>
                <w:szCs w:val="28"/>
                <w:lang w:val="uk-UA"/>
              </w:rPr>
            </w:pPr>
            <w:r>
              <w:rPr>
                <w:sz w:val="28"/>
                <w:szCs w:val="28"/>
                <w:lang w:val="uk-UA"/>
              </w:rPr>
              <w:t>11</w:t>
            </w:r>
          </w:p>
        </w:tc>
      </w:tr>
      <w:tr w:rsidR="00C421DA" w:rsidRPr="00E258F5">
        <w:tc>
          <w:tcPr>
            <w:tcW w:w="683" w:type="dxa"/>
            <w:tcBorders>
              <w:top w:val="single" w:sz="6" w:space="0" w:color="auto"/>
              <w:left w:val="single" w:sz="6" w:space="0" w:color="auto"/>
              <w:bottom w:val="single" w:sz="6" w:space="0" w:color="auto"/>
              <w:right w:val="single" w:sz="6" w:space="0" w:color="auto"/>
            </w:tcBorders>
          </w:tcPr>
          <w:p w:rsidR="00C421DA" w:rsidRDefault="00C421DA" w:rsidP="00E258F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421DA" w:rsidRDefault="00C421DA" w:rsidP="002D1FCA">
            <w:pPr>
              <w:ind w:left="-108" w:right="-86"/>
              <w:jc w:val="center"/>
              <w:rPr>
                <w:b/>
                <w:sz w:val="28"/>
                <w:szCs w:val="28"/>
                <w:lang w:val="uk-UA"/>
              </w:rPr>
            </w:pPr>
            <w:r w:rsidRPr="002D1FCA">
              <w:rPr>
                <w:b/>
                <w:sz w:val="28"/>
                <w:szCs w:val="28"/>
              </w:rPr>
              <w:t xml:space="preserve">Управління житлового господарства Шевченківської районної у місті Чернівцях </w:t>
            </w:r>
          </w:p>
          <w:p w:rsidR="00C421DA" w:rsidRPr="002D1FCA" w:rsidRDefault="00C421DA" w:rsidP="002D1FCA">
            <w:pPr>
              <w:ind w:left="-108" w:right="-86"/>
              <w:jc w:val="center"/>
              <w:rPr>
                <w:b/>
                <w:sz w:val="28"/>
                <w:szCs w:val="28"/>
                <w:lang w:val="uk-UA"/>
              </w:rPr>
            </w:pPr>
            <w:r w:rsidRPr="002D1FCA">
              <w:rPr>
                <w:b/>
                <w:sz w:val="28"/>
                <w:szCs w:val="28"/>
              </w:rPr>
              <w:t>ради</w:t>
            </w:r>
          </w:p>
        </w:tc>
        <w:tc>
          <w:tcPr>
            <w:tcW w:w="1080" w:type="dxa"/>
            <w:tcBorders>
              <w:top w:val="single" w:sz="6" w:space="0" w:color="auto"/>
              <w:left w:val="single" w:sz="6" w:space="0" w:color="auto"/>
              <w:bottom w:val="single" w:sz="6" w:space="0" w:color="auto"/>
              <w:right w:val="single" w:sz="6" w:space="0" w:color="auto"/>
            </w:tcBorders>
          </w:tcPr>
          <w:p w:rsidR="00C421DA" w:rsidRPr="007F0D7D" w:rsidRDefault="00C421DA" w:rsidP="002D1FCA">
            <w:pPr>
              <w:jc w:val="center"/>
              <w:rPr>
                <w:b/>
                <w:sz w:val="28"/>
                <w:szCs w:val="28"/>
              </w:rPr>
            </w:pPr>
          </w:p>
        </w:tc>
        <w:tc>
          <w:tcPr>
            <w:tcW w:w="1080" w:type="dxa"/>
            <w:tcBorders>
              <w:top w:val="single" w:sz="6" w:space="0" w:color="auto"/>
              <w:left w:val="single" w:sz="6" w:space="0" w:color="auto"/>
              <w:bottom w:val="single" w:sz="6" w:space="0" w:color="auto"/>
              <w:right w:val="single" w:sz="6" w:space="0" w:color="auto"/>
            </w:tcBorders>
          </w:tcPr>
          <w:p w:rsidR="00C421DA" w:rsidRPr="00D826BC" w:rsidRDefault="00C421DA" w:rsidP="002D1FCA">
            <w:pPr>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C421DA" w:rsidRPr="00D826BC" w:rsidRDefault="00C421DA" w:rsidP="002D1FCA">
            <w:pPr>
              <w:ind w:left="-141" w:right="-108"/>
              <w:jc w:val="center"/>
              <w:rPr>
                <w:b/>
                <w:sz w:val="28"/>
                <w:szCs w:val="28"/>
                <w:lang w:val="uk-UA"/>
              </w:rPr>
            </w:pPr>
          </w:p>
        </w:tc>
        <w:tc>
          <w:tcPr>
            <w:tcW w:w="1260" w:type="dxa"/>
            <w:tcBorders>
              <w:top w:val="single" w:sz="6" w:space="0" w:color="auto"/>
              <w:left w:val="nil"/>
              <w:bottom w:val="single" w:sz="6" w:space="0" w:color="auto"/>
              <w:right w:val="single" w:sz="4" w:space="0" w:color="auto"/>
            </w:tcBorders>
          </w:tcPr>
          <w:p w:rsidR="00C421DA" w:rsidRPr="00D826BC" w:rsidRDefault="00C421DA" w:rsidP="002D1FCA">
            <w:pPr>
              <w:ind w:left="-141" w:right="-108"/>
              <w:jc w:val="center"/>
              <w:rPr>
                <w:b/>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C421DA" w:rsidRPr="00D826BC" w:rsidRDefault="00C421DA" w:rsidP="002D1FCA">
            <w:pPr>
              <w:tabs>
                <w:tab w:val="left" w:pos="243"/>
              </w:tabs>
              <w:ind w:left="-141" w:right="-108"/>
              <w:jc w:val="center"/>
              <w:rPr>
                <w:bCs/>
                <w:sz w:val="28"/>
                <w:szCs w:val="28"/>
                <w:lang w:val="uk-UA"/>
              </w:rPr>
            </w:pPr>
          </w:p>
        </w:tc>
        <w:tc>
          <w:tcPr>
            <w:tcW w:w="1080" w:type="dxa"/>
            <w:tcBorders>
              <w:top w:val="single" w:sz="4" w:space="0" w:color="auto"/>
              <w:left w:val="nil"/>
              <w:bottom w:val="single" w:sz="4" w:space="0" w:color="auto"/>
              <w:right w:val="single" w:sz="6" w:space="0" w:color="auto"/>
            </w:tcBorders>
          </w:tcPr>
          <w:p w:rsidR="00C421DA" w:rsidRPr="00D826BC" w:rsidRDefault="00C421DA" w:rsidP="002D1FCA">
            <w:pPr>
              <w:ind w:left="-141" w:right="-108"/>
              <w:jc w:val="center"/>
              <w:rPr>
                <w:bCs/>
                <w:sz w:val="28"/>
                <w:szCs w:val="28"/>
                <w:lang w:val="uk-UA"/>
              </w:rPr>
            </w:pPr>
          </w:p>
        </w:tc>
        <w:tc>
          <w:tcPr>
            <w:tcW w:w="1260" w:type="dxa"/>
            <w:tcBorders>
              <w:top w:val="single" w:sz="4" w:space="0" w:color="auto"/>
              <w:left w:val="nil"/>
              <w:bottom w:val="single" w:sz="4" w:space="0" w:color="auto"/>
              <w:right w:val="single" w:sz="6" w:space="0" w:color="auto"/>
            </w:tcBorders>
          </w:tcPr>
          <w:p w:rsidR="00C421DA" w:rsidRPr="00D826BC" w:rsidRDefault="00C421DA" w:rsidP="002D1FCA">
            <w:pPr>
              <w:ind w:left="-141" w:right="-108"/>
              <w:jc w:val="center"/>
              <w:rPr>
                <w:bCs/>
                <w:sz w:val="28"/>
                <w:szCs w:val="28"/>
                <w:lang w:val="uk-UA"/>
              </w:rPr>
            </w:pPr>
          </w:p>
        </w:tc>
        <w:tc>
          <w:tcPr>
            <w:tcW w:w="1620" w:type="dxa"/>
            <w:tcBorders>
              <w:top w:val="single" w:sz="4" w:space="0" w:color="auto"/>
              <w:left w:val="nil"/>
              <w:bottom w:val="single" w:sz="4" w:space="0" w:color="auto"/>
              <w:right w:val="single" w:sz="4" w:space="0" w:color="auto"/>
            </w:tcBorders>
          </w:tcPr>
          <w:p w:rsidR="00C421DA" w:rsidRPr="00D826BC" w:rsidRDefault="00C421DA" w:rsidP="002D1FCA">
            <w:pPr>
              <w:ind w:left="-141" w:right="-108"/>
              <w:jc w:val="center"/>
              <w:rPr>
                <w:bCs/>
                <w:sz w:val="28"/>
                <w:szCs w:val="28"/>
                <w:lang w:val="uk-UA"/>
              </w:rPr>
            </w:pPr>
          </w:p>
        </w:tc>
        <w:tc>
          <w:tcPr>
            <w:tcW w:w="1080" w:type="dxa"/>
            <w:tcBorders>
              <w:top w:val="single" w:sz="4" w:space="0" w:color="auto"/>
              <w:bottom w:val="single" w:sz="4" w:space="0" w:color="auto"/>
              <w:right w:val="single" w:sz="4" w:space="0" w:color="auto"/>
            </w:tcBorders>
          </w:tcPr>
          <w:p w:rsidR="00C421DA" w:rsidRDefault="00C421DA" w:rsidP="000F3B17">
            <w:pPr>
              <w:ind w:left="-141" w:right="-108"/>
              <w:jc w:val="center"/>
              <w:rPr>
                <w:sz w:val="28"/>
                <w:szCs w:val="28"/>
                <w:lang w:val="uk-UA"/>
              </w:rPr>
            </w:pPr>
          </w:p>
        </w:tc>
      </w:tr>
      <w:tr w:rsidR="00C421DA" w:rsidRPr="00E258F5">
        <w:tc>
          <w:tcPr>
            <w:tcW w:w="683" w:type="dxa"/>
            <w:tcBorders>
              <w:top w:val="single" w:sz="6" w:space="0" w:color="auto"/>
              <w:left w:val="single" w:sz="6" w:space="0" w:color="auto"/>
              <w:bottom w:val="single" w:sz="6" w:space="0" w:color="auto"/>
              <w:right w:val="single" w:sz="6" w:space="0" w:color="auto"/>
            </w:tcBorders>
          </w:tcPr>
          <w:p w:rsidR="00C421DA" w:rsidRDefault="00C421DA" w:rsidP="000C0B5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421DA" w:rsidRDefault="00C421DA" w:rsidP="007F0D7D">
            <w:pPr>
              <w:pStyle w:val="8"/>
              <w:rPr>
                <w:b w:val="0"/>
              </w:rPr>
            </w:pPr>
            <w:r w:rsidRPr="007F0D7D">
              <w:rPr>
                <w:b w:val="0"/>
              </w:rPr>
              <w:t xml:space="preserve">вул. Нахімова Петра </w:t>
            </w:r>
            <w:r>
              <w:rPr>
                <w:b w:val="0"/>
              </w:rPr>
              <w:t>адмірал-</w:t>
            </w:r>
          </w:p>
          <w:p w:rsidR="00C421DA" w:rsidRDefault="00C421DA" w:rsidP="007F0D7D">
            <w:pPr>
              <w:pStyle w:val="8"/>
              <w:rPr>
                <w:b w:val="0"/>
              </w:rPr>
            </w:pPr>
            <w:r>
              <w:rPr>
                <w:b w:val="0"/>
              </w:rPr>
              <w:t>ла, 35:</w:t>
            </w:r>
          </w:p>
          <w:p w:rsidR="00C421DA" w:rsidRPr="007F0D7D" w:rsidRDefault="00C421DA" w:rsidP="007F0D7D">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C421DA" w:rsidRPr="00E258F5" w:rsidRDefault="00C421DA" w:rsidP="00D826BC">
            <w:pPr>
              <w:jc w:val="center"/>
              <w:rPr>
                <w:sz w:val="28"/>
                <w:szCs w:val="28"/>
                <w:lang w:val="uk-UA"/>
              </w:rPr>
            </w:pPr>
          </w:p>
          <w:p w:rsidR="00C421DA" w:rsidRPr="00E258F5" w:rsidRDefault="00C421DA" w:rsidP="00D826BC">
            <w:pPr>
              <w:jc w:val="center"/>
              <w:rPr>
                <w:sz w:val="28"/>
                <w:szCs w:val="28"/>
                <w:lang w:val="uk-UA"/>
              </w:rPr>
            </w:pPr>
            <w:r>
              <w:rPr>
                <w:sz w:val="28"/>
                <w:szCs w:val="28"/>
                <w:lang w:val="uk-UA"/>
              </w:rPr>
              <w:t>139,70</w:t>
            </w:r>
          </w:p>
        </w:tc>
        <w:tc>
          <w:tcPr>
            <w:tcW w:w="1080" w:type="dxa"/>
            <w:tcBorders>
              <w:top w:val="single" w:sz="6" w:space="0" w:color="auto"/>
              <w:left w:val="single" w:sz="6" w:space="0" w:color="auto"/>
              <w:bottom w:val="single" w:sz="6" w:space="0" w:color="auto"/>
              <w:right w:val="single" w:sz="6" w:space="0" w:color="auto"/>
            </w:tcBorders>
          </w:tcPr>
          <w:p w:rsidR="00C421DA" w:rsidRDefault="00C421DA" w:rsidP="00D826BC">
            <w:pPr>
              <w:ind w:left="-141" w:right="-108"/>
              <w:jc w:val="center"/>
              <w:rPr>
                <w:sz w:val="28"/>
                <w:szCs w:val="28"/>
                <w:lang w:val="uk-UA"/>
              </w:rPr>
            </w:pPr>
          </w:p>
          <w:p w:rsidR="00C421DA" w:rsidRPr="00E258F5" w:rsidRDefault="00C421DA" w:rsidP="00D826BC">
            <w:pPr>
              <w:ind w:left="-141" w:right="-108"/>
              <w:jc w:val="center"/>
              <w:rPr>
                <w:sz w:val="28"/>
                <w:szCs w:val="28"/>
                <w:lang w:val="uk-UA"/>
              </w:rPr>
            </w:pPr>
            <w:r>
              <w:rPr>
                <w:sz w:val="28"/>
                <w:szCs w:val="28"/>
                <w:lang w:val="uk-UA"/>
              </w:rPr>
              <w:t>75,90</w:t>
            </w:r>
          </w:p>
        </w:tc>
        <w:tc>
          <w:tcPr>
            <w:tcW w:w="1260" w:type="dxa"/>
            <w:tcBorders>
              <w:top w:val="single" w:sz="6" w:space="0" w:color="auto"/>
              <w:left w:val="single" w:sz="6" w:space="0" w:color="auto"/>
              <w:bottom w:val="single" w:sz="6" w:space="0" w:color="auto"/>
              <w:right w:val="single" w:sz="6" w:space="0" w:color="auto"/>
            </w:tcBorders>
          </w:tcPr>
          <w:p w:rsidR="00C421DA" w:rsidRPr="00E258F5" w:rsidRDefault="00C421DA" w:rsidP="00D826BC">
            <w:pPr>
              <w:ind w:left="-141" w:right="-108"/>
              <w:jc w:val="center"/>
              <w:rPr>
                <w:sz w:val="28"/>
                <w:szCs w:val="28"/>
                <w:lang w:val="uk-UA"/>
              </w:rPr>
            </w:pPr>
          </w:p>
          <w:p w:rsidR="00C421DA" w:rsidRPr="00E258F5" w:rsidRDefault="00C421DA" w:rsidP="00D826BC">
            <w:pPr>
              <w:ind w:left="-141" w:right="-108"/>
              <w:jc w:val="center"/>
              <w:rPr>
                <w:sz w:val="28"/>
                <w:szCs w:val="28"/>
                <w:lang w:val="uk-UA"/>
              </w:rPr>
            </w:pPr>
            <w:r w:rsidRPr="00E258F5">
              <w:rPr>
                <w:sz w:val="28"/>
                <w:szCs w:val="28"/>
                <w:lang w:val="uk-UA"/>
              </w:rPr>
              <w:t>354629,00</w:t>
            </w:r>
          </w:p>
        </w:tc>
        <w:tc>
          <w:tcPr>
            <w:tcW w:w="1260" w:type="dxa"/>
            <w:tcBorders>
              <w:top w:val="single" w:sz="6" w:space="0" w:color="auto"/>
              <w:left w:val="nil"/>
              <w:bottom w:val="single" w:sz="6" w:space="0" w:color="auto"/>
              <w:right w:val="single" w:sz="4" w:space="0" w:color="auto"/>
            </w:tcBorders>
          </w:tcPr>
          <w:p w:rsidR="00C421DA" w:rsidRPr="00923018" w:rsidRDefault="00C421DA" w:rsidP="00D826BC">
            <w:pPr>
              <w:tabs>
                <w:tab w:val="left" w:pos="243"/>
              </w:tabs>
              <w:ind w:left="-141" w:right="-108"/>
              <w:jc w:val="center"/>
              <w:rPr>
                <w:b/>
                <w:bCs/>
                <w:sz w:val="28"/>
                <w:szCs w:val="28"/>
                <w:lang w:val="en-US"/>
              </w:rPr>
            </w:pPr>
          </w:p>
          <w:p w:rsidR="00C421DA" w:rsidRPr="00923018" w:rsidRDefault="00C421DA" w:rsidP="00D826BC">
            <w:pPr>
              <w:tabs>
                <w:tab w:val="left" w:pos="243"/>
              </w:tabs>
              <w:ind w:left="-141" w:right="-108"/>
              <w:jc w:val="center"/>
              <w:rPr>
                <w:b/>
                <w:bCs/>
                <w:sz w:val="28"/>
                <w:szCs w:val="28"/>
                <w:lang w:val="en-US"/>
              </w:rPr>
            </w:pPr>
            <w:r w:rsidRPr="00E258F5">
              <w:rPr>
                <w:sz w:val="28"/>
                <w:szCs w:val="28"/>
                <w:lang w:val="uk-UA"/>
              </w:rPr>
              <w:t>50092,00</w:t>
            </w:r>
          </w:p>
        </w:tc>
        <w:tc>
          <w:tcPr>
            <w:tcW w:w="1080" w:type="dxa"/>
            <w:tcBorders>
              <w:top w:val="single" w:sz="4" w:space="0" w:color="auto"/>
              <w:left w:val="single" w:sz="4" w:space="0" w:color="auto"/>
              <w:bottom w:val="single" w:sz="4" w:space="0" w:color="auto"/>
              <w:right w:val="single" w:sz="6" w:space="0" w:color="auto"/>
            </w:tcBorders>
          </w:tcPr>
          <w:p w:rsidR="00C421DA" w:rsidRPr="00923018" w:rsidRDefault="00C421DA" w:rsidP="00D826BC">
            <w:pPr>
              <w:ind w:left="-141" w:right="-108"/>
              <w:jc w:val="center"/>
              <w:rPr>
                <w:b/>
                <w:bCs/>
                <w:sz w:val="28"/>
                <w:szCs w:val="28"/>
                <w:lang w:val="en-US"/>
              </w:rPr>
            </w:pPr>
          </w:p>
          <w:p w:rsidR="00C421DA" w:rsidRPr="00923018" w:rsidRDefault="00C421DA" w:rsidP="00D826BC">
            <w:pPr>
              <w:ind w:left="-141" w:right="-108"/>
              <w:jc w:val="center"/>
              <w:rPr>
                <w:b/>
                <w:bCs/>
                <w:sz w:val="28"/>
                <w:szCs w:val="28"/>
                <w:lang w:val="en-US"/>
              </w:rPr>
            </w:pPr>
            <w:r w:rsidRPr="00923018">
              <w:rPr>
                <w:b/>
                <w:bCs/>
                <w:sz w:val="28"/>
                <w:szCs w:val="28"/>
                <w:lang w:val="en-US"/>
              </w:rPr>
              <w:t>-</w:t>
            </w:r>
          </w:p>
        </w:tc>
        <w:tc>
          <w:tcPr>
            <w:tcW w:w="1080" w:type="dxa"/>
            <w:tcBorders>
              <w:top w:val="single" w:sz="4" w:space="0" w:color="auto"/>
              <w:left w:val="nil"/>
              <w:bottom w:val="single" w:sz="4" w:space="0" w:color="auto"/>
              <w:right w:val="single" w:sz="6" w:space="0" w:color="auto"/>
            </w:tcBorders>
          </w:tcPr>
          <w:p w:rsidR="00C421DA" w:rsidRPr="00923018" w:rsidRDefault="00C421DA" w:rsidP="00D826BC">
            <w:pPr>
              <w:ind w:left="-141" w:right="-108"/>
              <w:jc w:val="center"/>
              <w:rPr>
                <w:b/>
                <w:bCs/>
                <w:sz w:val="28"/>
                <w:szCs w:val="28"/>
                <w:lang w:val="en-US"/>
              </w:rPr>
            </w:pPr>
          </w:p>
          <w:p w:rsidR="00C421DA" w:rsidRPr="00923018" w:rsidRDefault="00C421DA" w:rsidP="00D826BC">
            <w:pPr>
              <w:ind w:left="-141" w:right="-108"/>
              <w:jc w:val="center"/>
              <w:rPr>
                <w:b/>
                <w:bCs/>
                <w:sz w:val="28"/>
                <w:szCs w:val="28"/>
                <w:lang w:val="en-US"/>
              </w:rPr>
            </w:pPr>
            <w:r w:rsidRPr="00923018">
              <w:rPr>
                <w:b/>
                <w:bCs/>
                <w:sz w:val="28"/>
                <w:szCs w:val="28"/>
                <w:lang w:val="en-US"/>
              </w:rPr>
              <w:t>-</w:t>
            </w:r>
          </w:p>
        </w:tc>
        <w:tc>
          <w:tcPr>
            <w:tcW w:w="1260" w:type="dxa"/>
            <w:tcBorders>
              <w:top w:val="single" w:sz="4" w:space="0" w:color="auto"/>
              <w:left w:val="nil"/>
              <w:bottom w:val="single" w:sz="4" w:space="0" w:color="auto"/>
              <w:right w:val="single" w:sz="6" w:space="0" w:color="auto"/>
            </w:tcBorders>
          </w:tcPr>
          <w:p w:rsidR="00C421DA" w:rsidRPr="00923018" w:rsidRDefault="00C421DA" w:rsidP="00D826BC">
            <w:pPr>
              <w:ind w:left="-141" w:right="-108"/>
              <w:jc w:val="center"/>
              <w:rPr>
                <w:b/>
                <w:bCs/>
                <w:sz w:val="28"/>
                <w:szCs w:val="28"/>
                <w:lang w:val="en-US"/>
              </w:rPr>
            </w:pPr>
          </w:p>
          <w:p w:rsidR="00C421DA" w:rsidRPr="00923018" w:rsidRDefault="00C421DA" w:rsidP="00D826BC">
            <w:pPr>
              <w:ind w:left="-141" w:right="-108"/>
              <w:jc w:val="center"/>
              <w:rPr>
                <w:b/>
                <w:bCs/>
                <w:sz w:val="28"/>
                <w:szCs w:val="28"/>
                <w:lang w:val="en-US"/>
              </w:rPr>
            </w:pPr>
            <w:r w:rsidRPr="00923018">
              <w:rPr>
                <w:b/>
                <w:bCs/>
                <w:sz w:val="28"/>
                <w:szCs w:val="28"/>
                <w:lang w:val="en-US"/>
              </w:rPr>
              <w:t>-</w:t>
            </w:r>
          </w:p>
        </w:tc>
        <w:tc>
          <w:tcPr>
            <w:tcW w:w="1620" w:type="dxa"/>
            <w:tcBorders>
              <w:top w:val="single" w:sz="4" w:space="0" w:color="auto"/>
              <w:left w:val="nil"/>
              <w:bottom w:val="single" w:sz="4" w:space="0" w:color="auto"/>
              <w:right w:val="single" w:sz="4" w:space="0" w:color="auto"/>
            </w:tcBorders>
          </w:tcPr>
          <w:p w:rsidR="00C421DA" w:rsidRPr="00923018" w:rsidRDefault="00C421DA" w:rsidP="00D826BC">
            <w:pPr>
              <w:ind w:left="-141" w:right="-108"/>
              <w:jc w:val="center"/>
              <w:rPr>
                <w:b/>
                <w:bCs/>
                <w:sz w:val="28"/>
                <w:szCs w:val="28"/>
                <w:lang w:val="en-US"/>
              </w:rPr>
            </w:pPr>
          </w:p>
          <w:p w:rsidR="00C421DA" w:rsidRPr="00923018" w:rsidRDefault="00C421DA" w:rsidP="00D826BC">
            <w:pPr>
              <w:ind w:left="-141" w:right="-108"/>
              <w:jc w:val="center"/>
              <w:rPr>
                <w:b/>
                <w:bCs/>
                <w:sz w:val="28"/>
                <w:szCs w:val="28"/>
                <w:lang w:val="en-US"/>
              </w:rPr>
            </w:pPr>
            <w:r w:rsidRPr="00923018">
              <w:rPr>
                <w:b/>
                <w:bCs/>
                <w:sz w:val="28"/>
                <w:szCs w:val="28"/>
                <w:lang w:val="en-US"/>
              </w:rPr>
              <w:t>-</w:t>
            </w:r>
          </w:p>
        </w:tc>
        <w:tc>
          <w:tcPr>
            <w:tcW w:w="1080" w:type="dxa"/>
            <w:tcBorders>
              <w:top w:val="single" w:sz="4" w:space="0" w:color="auto"/>
              <w:bottom w:val="single" w:sz="4" w:space="0" w:color="auto"/>
              <w:right w:val="single" w:sz="4" w:space="0" w:color="auto"/>
            </w:tcBorders>
          </w:tcPr>
          <w:p w:rsidR="00C421DA" w:rsidRDefault="00C421DA" w:rsidP="000F3B17">
            <w:pPr>
              <w:ind w:left="-141" w:right="-108"/>
              <w:jc w:val="center"/>
              <w:rPr>
                <w:sz w:val="28"/>
                <w:szCs w:val="28"/>
                <w:lang w:val="uk-UA"/>
              </w:rPr>
            </w:pPr>
          </w:p>
          <w:p w:rsidR="00D26EF2" w:rsidRPr="00D26EF2" w:rsidRDefault="00D26EF2" w:rsidP="000F3B17">
            <w:pPr>
              <w:ind w:left="-141" w:right="-108"/>
              <w:jc w:val="center"/>
              <w:rPr>
                <w:b/>
                <w:sz w:val="28"/>
                <w:szCs w:val="28"/>
                <w:lang w:val="uk-UA"/>
              </w:rPr>
            </w:pPr>
            <w:r w:rsidRPr="00D26EF2">
              <w:rPr>
                <w:b/>
                <w:sz w:val="28"/>
                <w:szCs w:val="28"/>
                <w:lang w:val="uk-UA"/>
              </w:rPr>
              <w:t>-</w:t>
            </w:r>
          </w:p>
        </w:tc>
      </w:tr>
      <w:tr w:rsidR="00C421DA" w:rsidRPr="00E258F5">
        <w:tc>
          <w:tcPr>
            <w:tcW w:w="683" w:type="dxa"/>
            <w:tcBorders>
              <w:top w:val="single" w:sz="6" w:space="0" w:color="auto"/>
              <w:left w:val="single" w:sz="6" w:space="0" w:color="auto"/>
              <w:bottom w:val="single" w:sz="6" w:space="0" w:color="auto"/>
              <w:right w:val="single" w:sz="6" w:space="0" w:color="auto"/>
            </w:tcBorders>
          </w:tcPr>
          <w:p w:rsidR="00C421DA" w:rsidRDefault="00C421DA" w:rsidP="000C0B5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421DA" w:rsidRPr="00E258F5" w:rsidRDefault="00C421DA" w:rsidP="007F0D7D">
            <w:pPr>
              <w:pStyle w:val="8"/>
            </w:pPr>
            <w:r w:rsidRPr="00E258F5">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421DA" w:rsidRPr="00E258F5" w:rsidRDefault="00D26EF2" w:rsidP="00D826BC">
            <w:pPr>
              <w:jc w:val="center"/>
              <w:rPr>
                <w:b/>
                <w:sz w:val="28"/>
                <w:szCs w:val="28"/>
                <w:lang w:val="uk-UA"/>
              </w:rPr>
            </w:pPr>
            <w:r>
              <w:rPr>
                <w:b/>
                <w:sz w:val="28"/>
                <w:szCs w:val="28"/>
                <w:lang w:val="uk-UA"/>
              </w:rPr>
              <w:t>139,70</w:t>
            </w:r>
          </w:p>
        </w:tc>
        <w:tc>
          <w:tcPr>
            <w:tcW w:w="1080" w:type="dxa"/>
            <w:tcBorders>
              <w:top w:val="single" w:sz="6" w:space="0" w:color="auto"/>
              <w:left w:val="single" w:sz="6" w:space="0" w:color="auto"/>
              <w:bottom w:val="single" w:sz="6" w:space="0" w:color="auto"/>
              <w:right w:val="single" w:sz="6" w:space="0" w:color="auto"/>
            </w:tcBorders>
          </w:tcPr>
          <w:p w:rsidR="00C421DA" w:rsidRPr="00E258F5" w:rsidRDefault="00D26EF2" w:rsidP="00E258F5">
            <w:pPr>
              <w:ind w:left="-141" w:right="-108"/>
              <w:jc w:val="center"/>
              <w:rPr>
                <w:b/>
                <w:sz w:val="28"/>
                <w:szCs w:val="28"/>
                <w:lang w:val="uk-UA"/>
              </w:rPr>
            </w:pPr>
            <w:r>
              <w:rPr>
                <w:b/>
                <w:sz w:val="28"/>
                <w:szCs w:val="28"/>
                <w:lang w:val="uk-UA"/>
              </w:rPr>
              <w:t>75,90</w:t>
            </w:r>
          </w:p>
        </w:tc>
        <w:tc>
          <w:tcPr>
            <w:tcW w:w="1260" w:type="dxa"/>
            <w:tcBorders>
              <w:top w:val="single" w:sz="6" w:space="0" w:color="auto"/>
              <w:left w:val="single" w:sz="6" w:space="0" w:color="auto"/>
              <w:bottom w:val="single" w:sz="6" w:space="0" w:color="auto"/>
              <w:right w:val="single" w:sz="6" w:space="0" w:color="auto"/>
            </w:tcBorders>
          </w:tcPr>
          <w:p w:rsidR="00C421DA" w:rsidRPr="00E258F5" w:rsidRDefault="00D26EF2" w:rsidP="00E258F5">
            <w:pPr>
              <w:ind w:left="-141" w:right="-108"/>
              <w:jc w:val="center"/>
              <w:rPr>
                <w:b/>
                <w:sz w:val="28"/>
                <w:szCs w:val="28"/>
                <w:lang w:val="uk-UA"/>
              </w:rPr>
            </w:pPr>
            <w:r>
              <w:rPr>
                <w:b/>
                <w:sz w:val="28"/>
                <w:szCs w:val="28"/>
                <w:lang w:val="uk-UA"/>
              </w:rPr>
              <w:t>354629,00</w:t>
            </w:r>
          </w:p>
        </w:tc>
        <w:tc>
          <w:tcPr>
            <w:tcW w:w="1260" w:type="dxa"/>
            <w:tcBorders>
              <w:top w:val="single" w:sz="6" w:space="0" w:color="auto"/>
              <w:left w:val="nil"/>
              <w:bottom w:val="single" w:sz="6" w:space="0" w:color="auto"/>
              <w:right w:val="single" w:sz="4" w:space="0" w:color="auto"/>
            </w:tcBorders>
          </w:tcPr>
          <w:p w:rsidR="00C421DA" w:rsidRPr="00D26EF2" w:rsidRDefault="00D26EF2" w:rsidP="00D826BC">
            <w:pPr>
              <w:tabs>
                <w:tab w:val="left" w:pos="243"/>
              </w:tabs>
              <w:ind w:left="-141" w:right="-108"/>
              <w:jc w:val="center"/>
              <w:rPr>
                <w:bCs/>
                <w:sz w:val="28"/>
                <w:szCs w:val="28"/>
                <w:lang w:val="uk-UA"/>
              </w:rPr>
            </w:pPr>
            <w:r>
              <w:rPr>
                <w:bCs/>
                <w:sz w:val="28"/>
                <w:szCs w:val="28"/>
                <w:lang w:val="uk-UA"/>
              </w:rPr>
              <w:t>50092,00</w:t>
            </w:r>
          </w:p>
        </w:tc>
        <w:tc>
          <w:tcPr>
            <w:tcW w:w="1080" w:type="dxa"/>
            <w:tcBorders>
              <w:top w:val="single" w:sz="4" w:space="0" w:color="auto"/>
              <w:left w:val="single" w:sz="4" w:space="0" w:color="auto"/>
              <w:bottom w:val="single" w:sz="4" w:space="0" w:color="auto"/>
              <w:right w:val="single" w:sz="6" w:space="0" w:color="auto"/>
            </w:tcBorders>
          </w:tcPr>
          <w:p w:rsidR="00C421DA" w:rsidRPr="00D26EF2" w:rsidRDefault="00D26EF2" w:rsidP="00D826BC">
            <w:pPr>
              <w:ind w:left="-141" w:right="-108"/>
              <w:jc w:val="center"/>
              <w:rPr>
                <w:bCs/>
                <w:sz w:val="28"/>
                <w:szCs w:val="28"/>
                <w:lang w:val="uk-UA"/>
              </w:rPr>
            </w:pPr>
            <w:r>
              <w:rPr>
                <w:bCs/>
                <w:sz w:val="28"/>
                <w:szCs w:val="28"/>
                <w:lang w:val="uk-UA"/>
              </w:rPr>
              <w:t>-</w:t>
            </w:r>
          </w:p>
        </w:tc>
        <w:tc>
          <w:tcPr>
            <w:tcW w:w="1080" w:type="dxa"/>
            <w:tcBorders>
              <w:top w:val="single" w:sz="4" w:space="0" w:color="auto"/>
              <w:left w:val="nil"/>
              <w:bottom w:val="single" w:sz="4" w:space="0" w:color="auto"/>
              <w:right w:val="single" w:sz="6" w:space="0" w:color="auto"/>
            </w:tcBorders>
          </w:tcPr>
          <w:p w:rsidR="00C421DA" w:rsidRPr="00D26EF2" w:rsidRDefault="00D26EF2" w:rsidP="00D826BC">
            <w:pPr>
              <w:ind w:left="-141" w:right="-108"/>
              <w:jc w:val="center"/>
              <w:rPr>
                <w:bCs/>
                <w:sz w:val="28"/>
                <w:szCs w:val="28"/>
                <w:lang w:val="uk-UA"/>
              </w:rPr>
            </w:pPr>
            <w:r>
              <w:rPr>
                <w:bCs/>
                <w:sz w:val="28"/>
                <w:szCs w:val="28"/>
                <w:lang w:val="uk-UA"/>
              </w:rPr>
              <w:t>-</w:t>
            </w:r>
          </w:p>
        </w:tc>
        <w:tc>
          <w:tcPr>
            <w:tcW w:w="1260" w:type="dxa"/>
            <w:tcBorders>
              <w:top w:val="single" w:sz="4" w:space="0" w:color="auto"/>
              <w:left w:val="nil"/>
              <w:bottom w:val="single" w:sz="4" w:space="0" w:color="auto"/>
              <w:right w:val="single" w:sz="6" w:space="0" w:color="auto"/>
            </w:tcBorders>
          </w:tcPr>
          <w:p w:rsidR="00C421DA" w:rsidRPr="00D26EF2" w:rsidRDefault="00D26EF2" w:rsidP="00D826BC">
            <w:pPr>
              <w:ind w:left="-141" w:right="-108"/>
              <w:jc w:val="center"/>
              <w:rPr>
                <w:bCs/>
                <w:sz w:val="28"/>
                <w:szCs w:val="28"/>
                <w:lang w:val="uk-UA"/>
              </w:rPr>
            </w:pPr>
            <w:r>
              <w:rPr>
                <w:bCs/>
                <w:sz w:val="28"/>
                <w:szCs w:val="28"/>
                <w:lang w:val="uk-UA"/>
              </w:rPr>
              <w:t>-</w:t>
            </w:r>
          </w:p>
        </w:tc>
        <w:tc>
          <w:tcPr>
            <w:tcW w:w="1620" w:type="dxa"/>
            <w:tcBorders>
              <w:top w:val="single" w:sz="4" w:space="0" w:color="auto"/>
              <w:left w:val="nil"/>
              <w:bottom w:val="single" w:sz="4" w:space="0" w:color="auto"/>
              <w:right w:val="single" w:sz="4" w:space="0" w:color="auto"/>
            </w:tcBorders>
          </w:tcPr>
          <w:p w:rsidR="00C421DA" w:rsidRPr="00D26EF2" w:rsidRDefault="00D26EF2" w:rsidP="00D826BC">
            <w:pPr>
              <w:ind w:left="-141" w:right="-108"/>
              <w:jc w:val="center"/>
              <w:rPr>
                <w:bCs/>
                <w:sz w:val="28"/>
                <w:szCs w:val="28"/>
                <w:lang w:val="uk-UA"/>
              </w:rPr>
            </w:pPr>
            <w:r>
              <w:rPr>
                <w:bCs/>
                <w:sz w:val="28"/>
                <w:szCs w:val="28"/>
                <w:lang w:val="uk-UA"/>
              </w:rPr>
              <w:t>-</w:t>
            </w:r>
          </w:p>
        </w:tc>
        <w:tc>
          <w:tcPr>
            <w:tcW w:w="1080" w:type="dxa"/>
            <w:tcBorders>
              <w:top w:val="single" w:sz="4" w:space="0" w:color="auto"/>
              <w:bottom w:val="single" w:sz="4" w:space="0" w:color="auto"/>
              <w:right w:val="single" w:sz="4" w:space="0" w:color="auto"/>
            </w:tcBorders>
          </w:tcPr>
          <w:p w:rsidR="00C421DA" w:rsidRPr="00D26EF2" w:rsidRDefault="00D26EF2" w:rsidP="000F3B17">
            <w:pPr>
              <w:ind w:left="-141" w:right="-108"/>
              <w:jc w:val="center"/>
              <w:rPr>
                <w:bCs/>
                <w:sz w:val="28"/>
                <w:szCs w:val="28"/>
                <w:lang w:val="uk-UA"/>
              </w:rPr>
            </w:pPr>
            <w:r w:rsidRPr="00D26EF2">
              <w:rPr>
                <w:bCs/>
                <w:sz w:val="28"/>
                <w:szCs w:val="28"/>
                <w:lang w:val="uk-UA"/>
              </w:rPr>
              <w:t>-</w:t>
            </w:r>
          </w:p>
        </w:tc>
      </w:tr>
    </w:tbl>
    <w:p w:rsidR="006574C1" w:rsidRDefault="006574C1" w:rsidP="00D26EF2">
      <w:pPr>
        <w:rPr>
          <w:sz w:val="28"/>
          <w:lang w:val="uk-UA"/>
        </w:rPr>
      </w:pPr>
      <w:r>
        <w:t xml:space="preserve">                               </w:t>
      </w:r>
      <w:r>
        <w:rPr>
          <w:lang w:val="uk-UA"/>
        </w:rPr>
        <w:t xml:space="preserve">     </w:t>
      </w:r>
      <w:r>
        <w:rPr>
          <w:b/>
          <w:bCs/>
          <w:sz w:val="28"/>
        </w:rPr>
        <w:t>Разом</w:t>
      </w:r>
      <w:r w:rsidR="00D826BC">
        <w:rPr>
          <w:b/>
          <w:bCs/>
          <w:sz w:val="28"/>
          <w:lang w:val="uk-UA"/>
        </w:rPr>
        <w:t xml:space="preserve">           </w:t>
      </w:r>
      <w:r w:rsidR="00136A74">
        <w:rPr>
          <w:b/>
          <w:bCs/>
          <w:sz w:val="28"/>
          <w:lang w:val="uk-UA"/>
        </w:rPr>
        <w:t xml:space="preserve"> </w:t>
      </w:r>
      <w:r w:rsidR="00D826BC">
        <w:rPr>
          <w:b/>
          <w:bCs/>
          <w:sz w:val="28"/>
          <w:lang w:val="uk-UA"/>
        </w:rPr>
        <w:t xml:space="preserve">                 </w:t>
      </w:r>
      <w:r w:rsidR="00C421DA">
        <w:rPr>
          <w:b/>
          <w:bCs/>
          <w:sz w:val="28"/>
          <w:lang w:val="uk-UA"/>
        </w:rPr>
        <w:t xml:space="preserve"> </w:t>
      </w:r>
      <w:r w:rsidR="00E258F5">
        <w:rPr>
          <w:b/>
          <w:bCs/>
          <w:sz w:val="28"/>
          <w:lang w:val="uk-UA"/>
        </w:rPr>
        <w:t xml:space="preserve">228,90   </w:t>
      </w:r>
      <w:r w:rsidR="00D26EF2">
        <w:rPr>
          <w:b/>
          <w:bCs/>
          <w:sz w:val="28"/>
          <w:lang w:val="uk-UA"/>
        </w:rPr>
        <w:t xml:space="preserve"> </w:t>
      </w:r>
      <w:r w:rsidR="00E258F5">
        <w:rPr>
          <w:b/>
          <w:bCs/>
          <w:sz w:val="28"/>
          <w:lang w:val="uk-UA"/>
        </w:rPr>
        <w:t>121,30  426203,83  50092,00</w:t>
      </w:r>
      <w:r w:rsidR="00923018" w:rsidRPr="002D1FCA">
        <w:rPr>
          <w:b/>
          <w:bCs/>
          <w:sz w:val="28"/>
        </w:rPr>
        <w:t xml:space="preserve">        </w:t>
      </w:r>
      <w:r w:rsidR="00D26EF2">
        <w:rPr>
          <w:b/>
          <w:bCs/>
          <w:sz w:val="28"/>
          <w:lang w:val="uk-UA"/>
        </w:rPr>
        <w:t xml:space="preserve"> </w:t>
      </w:r>
      <w:r w:rsidR="00923018" w:rsidRPr="002D1FCA">
        <w:rPr>
          <w:bCs/>
          <w:sz w:val="28"/>
        </w:rPr>
        <w:t>-              -                -</w:t>
      </w:r>
      <w:r w:rsidR="00923018" w:rsidRPr="002D1FCA">
        <w:rPr>
          <w:b/>
          <w:bCs/>
          <w:sz w:val="28"/>
        </w:rPr>
        <w:t xml:space="preserve"> </w:t>
      </w:r>
      <w:r w:rsidR="00E258F5">
        <w:rPr>
          <w:b/>
          <w:bCs/>
          <w:sz w:val="28"/>
          <w:lang w:val="uk-UA"/>
        </w:rPr>
        <w:t xml:space="preserve"> </w:t>
      </w:r>
      <w:r w:rsidR="007F0D7D">
        <w:rPr>
          <w:b/>
          <w:bCs/>
          <w:sz w:val="28"/>
          <w:lang w:val="uk-UA"/>
        </w:rPr>
        <w:t xml:space="preserve">    </w:t>
      </w:r>
      <w:r w:rsidR="00D826BC">
        <w:rPr>
          <w:b/>
          <w:bCs/>
          <w:sz w:val="28"/>
          <w:lang w:val="uk-UA"/>
        </w:rPr>
        <w:t xml:space="preserve">  </w:t>
      </w:r>
      <w:r>
        <w:rPr>
          <w:b/>
          <w:bCs/>
          <w:sz w:val="28"/>
        </w:rPr>
        <w:t xml:space="preserve"> </w:t>
      </w:r>
      <w:r>
        <w:rPr>
          <w:b/>
          <w:bCs/>
          <w:sz w:val="28"/>
          <w:lang w:val="uk-UA"/>
        </w:rPr>
        <w:t xml:space="preserve">                             </w:t>
      </w:r>
    </w:p>
    <w:p w:rsidR="006574C1" w:rsidRDefault="006574C1" w:rsidP="006574C1">
      <w:pPr>
        <w:rPr>
          <w:b/>
          <w:bCs/>
          <w:sz w:val="28"/>
          <w:lang w:val="uk-UA"/>
        </w:rPr>
      </w:pPr>
      <w:r>
        <w:rPr>
          <w:sz w:val="28"/>
          <w:lang w:val="uk-UA"/>
        </w:rPr>
        <w:t xml:space="preserve">                                                                                                     </w:t>
      </w:r>
    </w:p>
    <w:p w:rsidR="006574C1" w:rsidRDefault="006574C1" w:rsidP="006574C1">
      <w:pPr>
        <w:pStyle w:val="8"/>
      </w:pPr>
    </w:p>
    <w:p w:rsidR="006574C1" w:rsidRDefault="006574C1" w:rsidP="006574C1">
      <w:pPr>
        <w:pStyle w:val="8"/>
      </w:pPr>
      <w:r>
        <w:t>Секретар виконавчого комітету</w:t>
      </w:r>
    </w:p>
    <w:p w:rsidR="006574C1" w:rsidRDefault="006574C1" w:rsidP="006574C1">
      <w:pPr>
        <w:rPr>
          <w:lang w:val="uk-UA"/>
        </w:rPr>
      </w:pPr>
      <w:r>
        <w:rPr>
          <w:b/>
          <w:bCs/>
          <w:sz w:val="28"/>
          <w:lang w:val="uk-UA"/>
        </w:rPr>
        <w:t xml:space="preserve">Чернівецької міської ради                                                                                                                                                      О. Стецевич   </w:t>
      </w:r>
    </w:p>
    <w:p w:rsidR="006574C1" w:rsidRDefault="006574C1" w:rsidP="00D846D3">
      <w:pPr>
        <w:rPr>
          <w:lang w:val="uk-UA"/>
        </w:rPr>
      </w:pPr>
    </w:p>
    <w:p w:rsidR="006574C1" w:rsidRDefault="006574C1" w:rsidP="00D846D3">
      <w:pPr>
        <w:rPr>
          <w:lang w:val="uk-UA"/>
        </w:rPr>
      </w:pPr>
    </w:p>
    <w:p w:rsidR="006574C1" w:rsidRDefault="006574C1" w:rsidP="00D846D3">
      <w:pPr>
        <w:rPr>
          <w:lang w:val="uk-UA"/>
        </w:rPr>
      </w:pPr>
    </w:p>
    <w:p w:rsidR="006574C1" w:rsidRDefault="006574C1" w:rsidP="00D846D3">
      <w:pPr>
        <w:rPr>
          <w:lang w:val="uk-UA"/>
        </w:rPr>
      </w:pPr>
    </w:p>
    <w:p w:rsidR="006574C1" w:rsidRDefault="006574C1" w:rsidP="00D846D3">
      <w:pPr>
        <w:rPr>
          <w:lang w:val="uk-UA"/>
        </w:rPr>
      </w:pPr>
    </w:p>
    <w:p w:rsidR="006574C1" w:rsidRDefault="006574C1" w:rsidP="00D846D3">
      <w:pPr>
        <w:rPr>
          <w:lang w:val="uk-UA"/>
        </w:rPr>
      </w:pPr>
    </w:p>
    <w:p w:rsidR="006574C1" w:rsidRDefault="006574C1" w:rsidP="00D846D3">
      <w:pPr>
        <w:rPr>
          <w:lang w:val="uk-UA"/>
        </w:rPr>
      </w:pPr>
    </w:p>
    <w:p w:rsidR="006574C1" w:rsidRDefault="006574C1"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E258F5" w:rsidRDefault="00E258F5" w:rsidP="00D846D3">
      <w:pPr>
        <w:rPr>
          <w:lang w:val="uk-UA"/>
        </w:rPr>
      </w:pPr>
    </w:p>
    <w:p w:rsidR="00F93167" w:rsidRDefault="00F93167" w:rsidP="00D846D3">
      <w:pPr>
        <w:rPr>
          <w:lang w:val="uk-UA"/>
        </w:rPr>
      </w:pPr>
    </w:p>
    <w:p w:rsidR="00D846D3" w:rsidRPr="006461A3" w:rsidRDefault="00AC6E60" w:rsidP="00D846D3">
      <w:pPr>
        <w:rPr>
          <w:b/>
          <w:sz w:val="28"/>
          <w:szCs w:val="28"/>
          <w:lang w:val="uk-UA"/>
        </w:rPr>
      </w:pPr>
      <w:r>
        <w:rPr>
          <w:lang w:val="en-US"/>
        </w:rPr>
        <w:t xml:space="preserve">  </w:t>
      </w:r>
      <w:r w:rsidR="00D846D3">
        <w:rPr>
          <w:lang w:val="uk-UA"/>
        </w:rPr>
        <w:t xml:space="preserve">                          </w:t>
      </w:r>
      <w:r w:rsidR="00D846D3" w:rsidRPr="007A260A">
        <w:rPr>
          <w:lang w:val="uk-UA"/>
        </w:rPr>
        <w:t xml:space="preserve">                                                                                                                                                               </w:t>
      </w:r>
      <w:r w:rsidR="00D846D3">
        <w:rPr>
          <w:lang w:val="uk-UA"/>
        </w:rPr>
        <w:t xml:space="preserve"> </w:t>
      </w:r>
      <w:r w:rsidR="008B28F6">
        <w:rPr>
          <w:lang w:val="en-US"/>
        </w:rPr>
        <w:t xml:space="preserve">           </w:t>
      </w:r>
      <w:r w:rsidR="00D846D3" w:rsidRPr="007A260A">
        <w:rPr>
          <w:b/>
          <w:sz w:val="28"/>
          <w:szCs w:val="28"/>
          <w:lang w:val="uk-UA"/>
        </w:rPr>
        <w:t xml:space="preserve">Додаток </w:t>
      </w:r>
      <w:r w:rsidR="006574C1">
        <w:rPr>
          <w:b/>
          <w:sz w:val="28"/>
          <w:szCs w:val="28"/>
          <w:lang w:val="uk-UA"/>
        </w:rPr>
        <w:t>3</w:t>
      </w:r>
    </w:p>
    <w:p w:rsidR="00D846D3" w:rsidRPr="007A260A" w:rsidRDefault="00D846D3" w:rsidP="00D846D3">
      <w:pPr>
        <w:jc w:val="both"/>
        <w:rPr>
          <w:b/>
          <w:bCs/>
          <w:sz w:val="28"/>
          <w:szCs w:val="28"/>
          <w:lang w:val="uk-UA"/>
        </w:rPr>
      </w:pPr>
      <w:r>
        <w:rPr>
          <w:b/>
          <w:bCs/>
          <w:sz w:val="28"/>
          <w:szCs w:val="28"/>
          <w:lang w:val="uk-UA"/>
        </w:rPr>
        <w:t xml:space="preserve">                                                                                                                                                                 </w:t>
      </w:r>
      <w:r w:rsidRPr="007A260A">
        <w:rPr>
          <w:b/>
          <w:bCs/>
          <w:sz w:val="28"/>
          <w:szCs w:val="28"/>
          <w:lang w:val="uk-UA"/>
        </w:rPr>
        <w:t>до рішення виконавчого комітету</w:t>
      </w:r>
    </w:p>
    <w:p w:rsidR="00D846D3" w:rsidRDefault="00D846D3" w:rsidP="00D846D3">
      <w:pPr>
        <w:ind w:right="-54"/>
        <w:jc w:val="both"/>
        <w:rPr>
          <w:b/>
          <w:bCs/>
          <w:sz w:val="28"/>
          <w:szCs w:val="28"/>
          <w:lang w:val="uk-UA"/>
        </w:rPr>
      </w:pPr>
      <w:r w:rsidRPr="007A260A">
        <w:rPr>
          <w:b/>
          <w:bCs/>
          <w:sz w:val="28"/>
          <w:szCs w:val="28"/>
          <w:lang w:val="uk-UA"/>
        </w:rPr>
        <w:t xml:space="preserve">   </w:t>
      </w:r>
      <w:r>
        <w:rPr>
          <w:b/>
          <w:bCs/>
          <w:sz w:val="28"/>
          <w:szCs w:val="28"/>
          <w:lang w:val="uk-UA"/>
        </w:rPr>
        <w:t xml:space="preserve">                                                                                                                                                              Чернівецької  міської ради</w:t>
      </w:r>
    </w:p>
    <w:p w:rsidR="00D846D3" w:rsidRPr="008B28F6" w:rsidRDefault="00D846D3" w:rsidP="00D846D3">
      <w:pPr>
        <w:ind w:right="180"/>
        <w:jc w:val="both"/>
        <w:rPr>
          <w:b/>
          <w:bCs/>
          <w:sz w:val="28"/>
          <w:szCs w:val="28"/>
          <w:lang w:val="en-US"/>
        </w:rPr>
      </w:pPr>
      <w:r>
        <w:rPr>
          <w:b/>
          <w:bCs/>
          <w:sz w:val="28"/>
          <w:szCs w:val="28"/>
          <w:lang w:val="uk-UA"/>
        </w:rPr>
        <w:t xml:space="preserve">                                                                                                                                   </w:t>
      </w:r>
      <w:r w:rsidR="00905050">
        <w:rPr>
          <w:b/>
          <w:bCs/>
          <w:sz w:val="28"/>
          <w:szCs w:val="28"/>
          <w:lang w:val="uk-UA"/>
        </w:rPr>
        <w:t xml:space="preserve">                              24</w:t>
      </w:r>
      <w:r>
        <w:rPr>
          <w:b/>
          <w:bCs/>
          <w:sz w:val="28"/>
          <w:szCs w:val="28"/>
          <w:lang w:val="uk-UA"/>
        </w:rPr>
        <w:t>.</w:t>
      </w:r>
      <w:r w:rsidR="00905050">
        <w:rPr>
          <w:b/>
          <w:bCs/>
          <w:sz w:val="28"/>
          <w:szCs w:val="28"/>
          <w:lang w:val="uk-UA"/>
        </w:rPr>
        <w:t>02.2015</w:t>
      </w:r>
      <w:r>
        <w:rPr>
          <w:b/>
          <w:bCs/>
          <w:sz w:val="28"/>
          <w:szCs w:val="28"/>
          <w:lang w:val="uk-UA"/>
        </w:rPr>
        <w:t xml:space="preserve"> № </w:t>
      </w:r>
      <w:r w:rsidR="008B28F6">
        <w:rPr>
          <w:b/>
          <w:bCs/>
          <w:sz w:val="28"/>
          <w:szCs w:val="28"/>
          <w:lang w:val="en-US"/>
        </w:rPr>
        <w:t>65/4</w:t>
      </w:r>
    </w:p>
    <w:p w:rsidR="00D846D3" w:rsidRDefault="00D846D3" w:rsidP="00D846D3">
      <w:pPr>
        <w:ind w:right="180"/>
        <w:jc w:val="both"/>
        <w:rPr>
          <w:b/>
          <w:sz w:val="28"/>
          <w:szCs w:val="28"/>
          <w:lang w:val="uk-UA"/>
        </w:rPr>
      </w:pPr>
      <w:r>
        <w:rPr>
          <w:sz w:val="28"/>
          <w:szCs w:val="28"/>
          <w:lang w:val="uk-UA"/>
        </w:rPr>
        <w:t xml:space="preserve">                                                                                               </w:t>
      </w:r>
      <w:r>
        <w:rPr>
          <w:b/>
          <w:sz w:val="28"/>
          <w:szCs w:val="28"/>
          <w:lang w:val="uk-UA"/>
        </w:rPr>
        <w:t xml:space="preserve">      ПЕРЕЛІК</w:t>
      </w:r>
    </w:p>
    <w:p w:rsidR="00D846D3" w:rsidRDefault="00905050" w:rsidP="00D846D3">
      <w:pPr>
        <w:jc w:val="center"/>
        <w:rPr>
          <w:sz w:val="28"/>
          <w:szCs w:val="28"/>
          <w:lang w:val="uk-UA"/>
        </w:rPr>
      </w:pPr>
      <w:r>
        <w:rPr>
          <w:sz w:val="28"/>
          <w:szCs w:val="28"/>
          <w:lang w:val="uk-UA"/>
        </w:rPr>
        <w:t>три</w:t>
      </w:r>
      <w:r w:rsidR="00D846D3">
        <w:rPr>
          <w:sz w:val="28"/>
          <w:szCs w:val="28"/>
          <w:lang w:val="uk-UA"/>
        </w:rPr>
        <w:t>квартирних будинків,</w:t>
      </w:r>
      <w:r w:rsidR="00D846D3">
        <w:rPr>
          <w:rFonts w:ascii="Arial" w:hAnsi="Arial"/>
          <w:sz w:val="28"/>
          <w:szCs w:val="28"/>
          <w:lang w:val="uk-UA"/>
        </w:rPr>
        <w:t xml:space="preserve"> </w:t>
      </w:r>
      <w:r w:rsidR="00D846D3">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D846D3" w:rsidRDefault="00D846D3" w:rsidP="00D846D3">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D846D3">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6"/>
              </w:rPr>
            </w:pPr>
            <w:r>
              <w:rPr>
                <w:sz w:val="26"/>
              </w:rPr>
              <w:t>№</w:t>
            </w:r>
          </w:p>
          <w:p w:rsidR="00D846D3" w:rsidRDefault="00D846D3" w:rsidP="00D045AB">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6"/>
              </w:rPr>
            </w:pPr>
          </w:p>
          <w:p w:rsidR="00D846D3" w:rsidRDefault="00D846D3" w:rsidP="00D045AB">
            <w:pPr>
              <w:jc w:val="center"/>
              <w:rPr>
                <w:sz w:val="26"/>
              </w:rPr>
            </w:pPr>
            <w:r>
              <w:rPr>
                <w:sz w:val="26"/>
              </w:rPr>
              <w:t>Адреса будинку</w:t>
            </w:r>
          </w:p>
          <w:p w:rsidR="00D846D3" w:rsidRDefault="00D846D3" w:rsidP="00D045AB">
            <w:pPr>
              <w:rPr>
                <w:sz w:val="26"/>
              </w:rPr>
            </w:pPr>
          </w:p>
          <w:p w:rsidR="00D846D3" w:rsidRDefault="00D846D3" w:rsidP="00D045AB">
            <w:pPr>
              <w:rPr>
                <w:sz w:val="26"/>
              </w:rPr>
            </w:pPr>
          </w:p>
          <w:p w:rsidR="00D846D3" w:rsidRDefault="00D846D3" w:rsidP="00D045AB">
            <w:pPr>
              <w:rPr>
                <w:sz w:val="26"/>
              </w:rPr>
            </w:pPr>
          </w:p>
          <w:p w:rsidR="00D846D3" w:rsidRDefault="00D846D3" w:rsidP="00D045AB">
            <w:pPr>
              <w:rPr>
                <w:sz w:val="26"/>
              </w:rPr>
            </w:pPr>
          </w:p>
          <w:p w:rsidR="00D846D3" w:rsidRDefault="00D846D3" w:rsidP="00D045AB">
            <w:pPr>
              <w:rPr>
                <w:sz w:val="26"/>
              </w:rPr>
            </w:pPr>
          </w:p>
          <w:p w:rsidR="00D846D3" w:rsidRDefault="00D846D3" w:rsidP="00D045AB">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ind w:left="-108" w:right="-2"/>
              <w:jc w:val="center"/>
              <w:rPr>
                <w:spacing w:val="-20"/>
                <w:sz w:val="26"/>
              </w:rPr>
            </w:pPr>
          </w:p>
          <w:p w:rsidR="00D846D3" w:rsidRDefault="00D846D3" w:rsidP="00D045AB">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D846D3" w:rsidRDefault="00D846D3" w:rsidP="00D045AB">
            <w:pPr>
              <w:ind w:right="-2"/>
              <w:rPr>
                <w:spacing w:val="-20"/>
                <w:sz w:val="26"/>
                <w:lang w:val="uk-UA"/>
              </w:rPr>
            </w:pPr>
            <w:r>
              <w:rPr>
                <w:spacing w:val="-20"/>
                <w:sz w:val="26"/>
                <w:lang w:val="uk-UA"/>
              </w:rPr>
              <w:t xml:space="preserve">       </w:t>
            </w:r>
            <w:r>
              <w:rPr>
                <w:spacing w:val="-20"/>
                <w:sz w:val="26"/>
              </w:rPr>
              <w:t>/кв.</w:t>
            </w:r>
          </w:p>
          <w:p w:rsidR="00D846D3" w:rsidRDefault="00D846D3" w:rsidP="00D045AB">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ind w:left="-108" w:right="-78"/>
              <w:jc w:val="center"/>
              <w:rPr>
                <w:spacing w:val="-20"/>
                <w:sz w:val="26"/>
              </w:rPr>
            </w:pPr>
          </w:p>
          <w:p w:rsidR="00D846D3" w:rsidRDefault="00D846D3" w:rsidP="00D045AB">
            <w:pPr>
              <w:ind w:left="-108" w:right="-78"/>
              <w:jc w:val="center"/>
              <w:rPr>
                <w:spacing w:val="-20"/>
                <w:sz w:val="26"/>
              </w:rPr>
            </w:pPr>
            <w:r>
              <w:rPr>
                <w:spacing w:val="-20"/>
                <w:sz w:val="26"/>
              </w:rPr>
              <w:t>житлова площа будинку</w:t>
            </w:r>
          </w:p>
          <w:p w:rsidR="00D846D3" w:rsidRDefault="00D846D3" w:rsidP="00D045AB">
            <w:pPr>
              <w:ind w:left="-108" w:right="-78"/>
              <w:jc w:val="center"/>
              <w:rPr>
                <w:spacing w:val="-20"/>
                <w:sz w:val="26"/>
                <w:lang w:val="uk-UA"/>
              </w:rPr>
            </w:pPr>
            <w:r>
              <w:rPr>
                <w:spacing w:val="-20"/>
                <w:sz w:val="26"/>
              </w:rPr>
              <w:t>/кв.</w:t>
            </w:r>
          </w:p>
          <w:p w:rsidR="00D846D3" w:rsidRDefault="00D846D3" w:rsidP="00D045AB">
            <w:pPr>
              <w:ind w:left="-108" w:right="-78"/>
              <w:jc w:val="center"/>
              <w:rPr>
                <w:spacing w:val="-20"/>
                <w:sz w:val="26"/>
              </w:rPr>
            </w:pPr>
            <w:r>
              <w:rPr>
                <w:spacing w:val="-20"/>
                <w:sz w:val="26"/>
              </w:rPr>
              <w:t>м</w:t>
            </w:r>
            <w:r>
              <w:rPr>
                <w:spacing w:val="-20"/>
                <w:sz w:val="26"/>
                <w:lang w:val="uk-UA"/>
              </w:rPr>
              <w:t>етрів</w:t>
            </w:r>
            <w:r>
              <w:rPr>
                <w:spacing w:val="-20"/>
                <w:sz w:val="26"/>
              </w:rPr>
              <w:t>./</w:t>
            </w:r>
          </w:p>
          <w:p w:rsidR="00D846D3" w:rsidRDefault="00D846D3" w:rsidP="00D045AB">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jc w:val="center"/>
              <w:rPr>
                <w:spacing w:val="-20"/>
                <w:sz w:val="26"/>
              </w:rPr>
            </w:pPr>
          </w:p>
          <w:p w:rsidR="00D846D3" w:rsidRDefault="00D846D3" w:rsidP="00D045AB">
            <w:pPr>
              <w:jc w:val="center"/>
              <w:rPr>
                <w:spacing w:val="-20"/>
                <w:sz w:val="26"/>
              </w:rPr>
            </w:pPr>
            <w:r>
              <w:rPr>
                <w:spacing w:val="-20"/>
                <w:sz w:val="26"/>
              </w:rPr>
              <w:t>первісна</w:t>
            </w:r>
          </w:p>
          <w:p w:rsidR="00D846D3" w:rsidRDefault="00D846D3" w:rsidP="00D045AB">
            <w:pPr>
              <w:ind w:left="-108" w:right="-108"/>
              <w:jc w:val="center"/>
              <w:rPr>
                <w:spacing w:val="-20"/>
                <w:sz w:val="26"/>
              </w:rPr>
            </w:pPr>
            <w:r>
              <w:rPr>
                <w:spacing w:val="-20"/>
                <w:sz w:val="26"/>
              </w:rPr>
              <w:t>вартість</w:t>
            </w:r>
          </w:p>
          <w:p w:rsidR="00D846D3" w:rsidRDefault="00D846D3" w:rsidP="00D045AB">
            <w:pPr>
              <w:ind w:left="-108" w:right="-108"/>
              <w:jc w:val="center"/>
              <w:rPr>
                <w:spacing w:val="-20"/>
                <w:sz w:val="26"/>
              </w:rPr>
            </w:pPr>
            <w:r>
              <w:rPr>
                <w:spacing w:val="-20"/>
                <w:sz w:val="26"/>
              </w:rPr>
              <w:t>будинку</w:t>
            </w:r>
          </w:p>
          <w:p w:rsidR="00D846D3" w:rsidRDefault="00D846D3" w:rsidP="00D045AB">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D846D3" w:rsidRDefault="00D846D3" w:rsidP="00D045AB">
            <w:pPr>
              <w:jc w:val="center"/>
              <w:rPr>
                <w:spacing w:val="-20"/>
                <w:sz w:val="26"/>
              </w:rPr>
            </w:pPr>
          </w:p>
          <w:p w:rsidR="00D846D3" w:rsidRDefault="00D846D3" w:rsidP="00D045AB">
            <w:pPr>
              <w:jc w:val="center"/>
              <w:rPr>
                <w:spacing w:val="-20"/>
                <w:sz w:val="26"/>
              </w:rPr>
            </w:pPr>
            <w:r>
              <w:rPr>
                <w:spacing w:val="-20"/>
                <w:sz w:val="26"/>
              </w:rPr>
              <w:t>балансова</w:t>
            </w:r>
          </w:p>
          <w:p w:rsidR="00D846D3" w:rsidRDefault="00D846D3" w:rsidP="00D045AB">
            <w:pPr>
              <w:jc w:val="center"/>
              <w:rPr>
                <w:spacing w:val="-20"/>
                <w:sz w:val="26"/>
              </w:rPr>
            </w:pPr>
            <w:r>
              <w:rPr>
                <w:spacing w:val="-20"/>
                <w:sz w:val="26"/>
              </w:rPr>
              <w:t>(залишко</w:t>
            </w:r>
            <w:r>
              <w:rPr>
                <w:spacing w:val="-20"/>
                <w:sz w:val="26"/>
                <w:lang w:val="uk-UA"/>
              </w:rPr>
              <w:t>-</w:t>
            </w:r>
            <w:r>
              <w:rPr>
                <w:spacing w:val="-20"/>
                <w:sz w:val="26"/>
              </w:rPr>
              <w:t>ва)</w:t>
            </w:r>
          </w:p>
          <w:p w:rsidR="00D846D3" w:rsidRDefault="00D846D3" w:rsidP="00D045AB">
            <w:pPr>
              <w:jc w:val="center"/>
              <w:rPr>
                <w:spacing w:val="-20"/>
                <w:sz w:val="26"/>
                <w:lang w:val="uk-UA"/>
              </w:rPr>
            </w:pPr>
            <w:r>
              <w:rPr>
                <w:spacing w:val="-20"/>
                <w:sz w:val="26"/>
              </w:rPr>
              <w:t xml:space="preserve">вартість </w:t>
            </w:r>
          </w:p>
          <w:p w:rsidR="00D846D3" w:rsidRDefault="00D846D3" w:rsidP="00D045AB">
            <w:pPr>
              <w:jc w:val="center"/>
              <w:rPr>
                <w:spacing w:val="-20"/>
                <w:sz w:val="26"/>
              </w:rPr>
            </w:pPr>
            <w:r>
              <w:rPr>
                <w:spacing w:val="-20"/>
                <w:sz w:val="26"/>
              </w:rPr>
              <w:t>будинку</w:t>
            </w:r>
          </w:p>
          <w:p w:rsidR="00D846D3" w:rsidRDefault="00D846D3" w:rsidP="00D045AB">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D846D3" w:rsidRDefault="00D846D3" w:rsidP="00D045AB">
            <w:pPr>
              <w:jc w:val="center"/>
              <w:rPr>
                <w:sz w:val="26"/>
              </w:rPr>
            </w:pPr>
          </w:p>
          <w:p w:rsidR="00D846D3" w:rsidRDefault="00D846D3" w:rsidP="00D045AB">
            <w:pPr>
              <w:jc w:val="center"/>
              <w:rPr>
                <w:sz w:val="26"/>
              </w:rPr>
            </w:pPr>
            <w:r>
              <w:rPr>
                <w:sz w:val="26"/>
              </w:rPr>
              <w:t>Характеристика інженерних комунікацій на будинок</w:t>
            </w:r>
          </w:p>
        </w:tc>
      </w:tr>
      <w:tr w:rsidR="00D846D3">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D846D3" w:rsidRDefault="00D846D3" w:rsidP="00D045AB">
            <w:pPr>
              <w:rPr>
                <w:spacing w:val="-20"/>
                <w:sz w:val="26"/>
              </w:rPr>
            </w:pPr>
          </w:p>
        </w:tc>
        <w:tc>
          <w:tcPr>
            <w:tcW w:w="1080" w:type="dxa"/>
            <w:tcBorders>
              <w:top w:val="nil"/>
              <w:left w:val="nil"/>
              <w:bottom w:val="single" w:sz="6" w:space="0" w:color="auto"/>
              <w:right w:val="single" w:sz="6" w:space="0" w:color="auto"/>
            </w:tcBorders>
          </w:tcPr>
          <w:p w:rsidR="00D846D3" w:rsidRDefault="00D846D3" w:rsidP="00D045AB">
            <w:pPr>
              <w:jc w:val="center"/>
              <w:rPr>
                <w:spacing w:val="-20"/>
                <w:lang w:val="uk-UA"/>
              </w:rPr>
            </w:pPr>
            <w:r>
              <w:rPr>
                <w:spacing w:val="-20"/>
              </w:rPr>
              <w:t>діаметр вводу</w:t>
            </w:r>
          </w:p>
          <w:p w:rsidR="00D846D3" w:rsidRDefault="00D846D3" w:rsidP="00D045AB">
            <w:pPr>
              <w:jc w:val="center"/>
              <w:rPr>
                <w:spacing w:val="-20"/>
                <w:lang w:val="uk-UA"/>
              </w:rPr>
            </w:pPr>
            <w:r>
              <w:rPr>
                <w:spacing w:val="-20"/>
                <w:lang w:val="uk-UA"/>
              </w:rPr>
              <w:t>ХВП</w:t>
            </w:r>
          </w:p>
          <w:p w:rsidR="00D846D3" w:rsidRDefault="00D846D3" w:rsidP="00D045AB">
            <w:pPr>
              <w:jc w:val="center"/>
              <w:rPr>
                <w:spacing w:val="-20"/>
                <w:lang w:val="uk-UA"/>
              </w:rPr>
            </w:pPr>
            <w:r>
              <w:rPr>
                <w:spacing w:val="-20"/>
                <w:lang w:val="uk-UA"/>
              </w:rPr>
              <w:t>/мм/</w:t>
            </w:r>
          </w:p>
          <w:p w:rsidR="00D846D3" w:rsidRDefault="00D846D3" w:rsidP="00D045AB">
            <w:pPr>
              <w:jc w:val="center"/>
              <w:rPr>
                <w:spacing w:val="-20"/>
                <w:sz w:val="22"/>
              </w:rPr>
            </w:pPr>
          </w:p>
        </w:tc>
        <w:tc>
          <w:tcPr>
            <w:tcW w:w="1080" w:type="dxa"/>
            <w:tcBorders>
              <w:top w:val="nil"/>
              <w:left w:val="nil"/>
              <w:bottom w:val="single" w:sz="6" w:space="0" w:color="auto"/>
              <w:right w:val="single" w:sz="6" w:space="0" w:color="auto"/>
            </w:tcBorders>
          </w:tcPr>
          <w:p w:rsidR="00D846D3" w:rsidRDefault="00D846D3" w:rsidP="00D045AB">
            <w:pPr>
              <w:jc w:val="center"/>
              <w:rPr>
                <w:spacing w:val="-20"/>
                <w:lang w:val="uk-UA"/>
              </w:rPr>
            </w:pPr>
            <w:r>
              <w:rPr>
                <w:spacing w:val="-20"/>
              </w:rPr>
              <w:t>довжина  вводу</w:t>
            </w:r>
            <w:r>
              <w:rPr>
                <w:spacing w:val="-20"/>
                <w:lang w:val="uk-UA"/>
              </w:rPr>
              <w:t xml:space="preserve"> ХВП</w:t>
            </w:r>
          </w:p>
          <w:p w:rsidR="00D846D3" w:rsidRDefault="00D846D3" w:rsidP="00D045AB">
            <w:pPr>
              <w:jc w:val="center"/>
              <w:rPr>
                <w:spacing w:val="-20"/>
                <w:lang w:val="uk-UA"/>
              </w:rPr>
            </w:pPr>
            <w:r>
              <w:rPr>
                <w:spacing w:val="-20"/>
              </w:rPr>
              <w:t>/м</w:t>
            </w:r>
            <w:r>
              <w:rPr>
                <w:spacing w:val="-20"/>
                <w:lang w:val="uk-UA"/>
              </w:rPr>
              <w:t>етрів</w:t>
            </w:r>
            <w:r>
              <w:rPr>
                <w:spacing w:val="-20"/>
              </w:rPr>
              <w:t>.</w:t>
            </w:r>
          </w:p>
          <w:p w:rsidR="00D846D3" w:rsidRDefault="00D846D3" w:rsidP="00D045AB">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D846D3" w:rsidRDefault="00D846D3" w:rsidP="00D045AB">
            <w:pPr>
              <w:jc w:val="center"/>
              <w:rPr>
                <w:spacing w:val="-20"/>
                <w:lang w:val="uk-UA"/>
              </w:rPr>
            </w:pPr>
            <w:r>
              <w:rPr>
                <w:spacing w:val="-20"/>
                <w:lang w:val="uk-UA"/>
              </w:rPr>
              <w:t>н</w:t>
            </w:r>
            <w:r>
              <w:rPr>
                <w:spacing w:val="-20"/>
              </w:rPr>
              <w:t xml:space="preserve">аявність колодязя </w:t>
            </w:r>
          </w:p>
          <w:p w:rsidR="00D846D3" w:rsidRDefault="00D846D3" w:rsidP="00D045AB">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D846D3" w:rsidRDefault="00D846D3" w:rsidP="00D045AB">
            <w:pPr>
              <w:jc w:val="center"/>
              <w:rPr>
                <w:lang w:val="uk-UA"/>
              </w:rPr>
            </w:pPr>
            <w:r>
              <w:rPr>
                <w:lang w:val="uk-UA"/>
              </w:rPr>
              <w:t>т</w:t>
            </w:r>
            <w:r>
              <w:t>ехніч</w:t>
            </w:r>
            <w:r>
              <w:rPr>
                <w:lang w:val="uk-UA"/>
              </w:rPr>
              <w:t>-</w:t>
            </w:r>
          </w:p>
          <w:p w:rsidR="00D846D3" w:rsidRDefault="00D846D3" w:rsidP="00D045AB">
            <w:pPr>
              <w:jc w:val="center"/>
              <w:rPr>
                <w:lang w:val="uk-UA"/>
              </w:rPr>
            </w:pPr>
            <w:r>
              <w:t>ний стан запір</w:t>
            </w:r>
            <w:r>
              <w:rPr>
                <w:lang w:val="uk-UA"/>
              </w:rPr>
              <w:t>-</w:t>
            </w:r>
          </w:p>
          <w:p w:rsidR="00D846D3" w:rsidRDefault="00D846D3" w:rsidP="00D045AB">
            <w:pPr>
              <w:jc w:val="center"/>
              <w:rPr>
                <w:lang w:val="uk-UA"/>
              </w:rPr>
            </w:pPr>
            <w:r>
              <w:t>ної арма</w:t>
            </w:r>
            <w:r>
              <w:rPr>
                <w:lang w:val="uk-UA"/>
              </w:rPr>
              <w:t>-</w:t>
            </w:r>
          </w:p>
          <w:p w:rsidR="00D846D3" w:rsidRDefault="00D846D3" w:rsidP="00D045AB">
            <w:pPr>
              <w:jc w:val="center"/>
              <w:rPr>
                <w:sz w:val="22"/>
              </w:rPr>
            </w:pPr>
            <w:r>
              <w:t>тури</w:t>
            </w:r>
          </w:p>
        </w:tc>
        <w:tc>
          <w:tcPr>
            <w:tcW w:w="1080" w:type="dxa"/>
            <w:tcBorders>
              <w:top w:val="nil"/>
              <w:left w:val="nil"/>
              <w:bottom w:val="single" w:sz="6" w:space="0" w:color="auto"/>
              <w:right w:val="single" w:sz="6" w:space="0" w:color="auto"/>
            </w:tcBorders>
          </w:tcPr>
          <w:p w:rsidR="00D846D3" w:rsidRDefault="00D846D3" w:rsidP="00D045AB">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D846D3" w:rsidRDefault="00D846D3" w:rsidP="00D045AB">
            <w:pPr>
              <w:ind w:right="-108"/>
              <w:rPr>
                <w:spacing w:val="-20"/>
                <w:lang w:val="uk-UA"/>
              </w:rPr>
            </w:pPr>
            <w:r>
              <w:rPr>
                <w:spacing w:val="-20"/>
              </w:rPr>
              <w:t xml:space="preserve">стан </w:t>
            </w:r>
          </w:p>
          <w:p w:rsidR="00D846D3" w:rsidRDefault="00D846D3" w:rsidP="00D045AB">
            <w:pPr>
              <w:ind w:right="-108"/>
              <w:rPr>
                <w:spacing w:val="-20"/>
                <w:lang w:val="uk-UA"/>
              </w:rPr>
            </w:pPr>
            <w:r>
              <w:rPr>
                <w:spacing w:val="-20"/>
              </w:rPr>
              <w:t>вводу</w:t>
            </w:r>
          </w:p>
          <w:p w:rsidR="00D846D3" w:rsidRDefault="00D846D3" w:rsidP="00D045AB">
            <w:pPr>
              <w:ind w:right="-108"/>
              <w:rPr>
                <w:spacing w:val="-20"/>
                <w:sz w:val="22"/>
                <w:lang w:val="uk-UA"/>
              </w:rPr>
            </w:pPr>
            <w:r>
              <w:rPr>
                <w:spacing w:val="-20"/>
                <w:lang w:val="uk-UA"/>
              </w:rPr>
              <w:t>ХВП</w:t>
            </w:r>
          </w:p>
        </w:tc>
      </w:tr>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r>
              <w:rPr>
                <w:sz w:val="28"/>
                <w:szCs w:val="28"/>
                <w:lang w:val="uk-UA"/>
              </w:rPr>
              <w:t>11</w:t>
            </w:r>
          </w:p>
        </w:tc>
      </w:tr>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846D3" w:rsidRPr="007679F8" w:rsidRDefault="00905050" w:rsidP="00D045A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5</w:t>
            </w: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D846D3" w:rsidRDefault="00D846D3" w:rsidP="00D045AB">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D846D3" w:rsidRDefault="00D846D3" w:rsidP="00D045AB">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D846D3" w:rsidRDefault="00D846D3" w:rsidP="00D045A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D846D3" w:rsidRDefault="00D846D3" w:rsidP="00D045AB">
            <w:pPr>
              <w:ind w:left="-141" w:right="-108"/>
              <w:jc w:val="center"/>
              <w:rPr>
                <w:sz w:val="28"/>
                <w:szCs w:val="28"/>
                <w:lang w:val="uk-UA"/>
              </w:rPr>
            </w:pPr>
          </w:p>
        </w:tc>
      </w:tr>
      <w:tr w:rsidR="00D846D3">
        <w:tc>
          <w:tcPr>
            <w:tcW w:w="683" w:type="dxa"/>
            <w:tcBorders>
              <w:top w:val="single" w:sz="6" w:space="0" w:color="auto"/>
              <w:left w:val="single" w:sz="6" w:space="0" w:color="auto"/>
              <w:bottom w:val="single" w:sz="6" w:space="0" w:color="auto"/>
              <w:right w:val="single" w:sz="6" w:space="0" w:color="auto"/>
            </w:tcBorders>
          </w:tcPr>
          <w:p w:rsidR="00D846D3" w:rsidRDefault="00D846D3" w:rsidP="00D045A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6D3" w:rsidRDefault="00D846D3" w:rsidP="00D045AB">
            <w:pPr>
              <w:rPr>
                <w:sz w:val="28"/>
                <w:lang w:val="uk-UA"/>
              </w:rPr>
            </w:pPr>
            <w:r>
              <w:rPr>
                <w:sz w:val="28"/>
                <w:lang w:val="uk-UA"/>
              </w:rPr>
              <w:t xml:space="preserve">вул. </w:t>
            </w:r>
            <w:r w:rsidR="00905050">
              <w:rPr>
                <w:sz w:val="28"/>
                <w:lang w:val="uk-UA"/>
              </w:rPr>
              <w:t>Героїв Майдану, 66</w:t>
            </w:r>
            <w:r w:rsidR="00F93167">
              <w:rPr>
                <w:sz w:val="28"/>
                <w:lang w:val="uk-UA"/>
              </w:rPr>
              <w:t xml:space="preserve">, </w:t>
            </w:r>
            <w:r>
              <w:rPr>
                <w:sz w:val="28"/>
                <w:lang w:val="uk-UA"/>
              </w:rPr>
              <w:t>кв. 1, кв. 2</w:t>
            </w:r>
            <w:r w:rsidR="00905050">
              <w:rPr>
                <w:sz w:val="28"/>
                <w:lang w:val="uk-UA"/>
              </w:rPr>
              <w:t xml:space="preserve">, кв. 3 </w:t>
            </w:r>
            <w:r>
              <w:rPr>
                <w:sz w:val="28"/>
                <w:lang w:val="uk-UA"/>
              </w:rPr>
              <w:t xml:space="preserve">(літ. </w:t>
            </w:r>
            <w:r w:rsidR="00905050">
              <w:rPr>
                <w:sz w:val="28"/>
                <w:lang w:val="uk-UA"/>
              </w:rPr>
              <w:t>Б</w:t>
            </w:r>
            <w:r>
              <w:rPr>
                <w:sz w:val="28"/>
                <w:lang w:val="uk-UA"/>
              </w:rPr>
              <w:t>):</w:t>
            </w:r>
          </w:p>
          <w:p w:rsidR="00D846D3" w:rsidRDefault="00D846D3" w:rsidP="00D045AB">
            <w:pPr>
              <w:rPr>
                <w:lang w:val="uk-UA"/>
              </w:rPr>
            </w:pPr>
            <w:r>
              <w:rPr>
                <w:lang w:val="uk-UA"/>
              </w:rPr>
              <w:t xml:space="preserve">- житловий будинок літ. </w:t>
            </w:r>
            <w:r w:rsidR="00905050">
              <w:rPr>
                <w:lang w:val="uk-UA"/>
              </w:rPr>
              <w:t>Б-1</w:t>
            </w:r>
            <w:r>
              <w:rPr>
                <w:lang w:val="uk-UA"/>
              </w:rPr>
              <w:t>.</w:t>
            </w:r>
          </w:p>
        </w:tc>
        <w:tc>
          <w:tcPr>
            <w:tcW w:w="1080" w:type="dxa"/>
            <w:tcBorders>
              <w:top w:val="single" w:sz="6" w:space="0" w:color="auto"/>
              <w:left w:val="single" w:sz="6" w:space="0" w:color="auto"/>
              <w:bottom w:val="single" w:sz="6" w:space="0" w:color="auto"/>
              <w:right w:val="single" w:sz="6" w:space="0" w:color="auto"/>
            </w:tcBorders>
          </w:tcPr>
          <w:p w:rsidR="00D846D3" w:rsidRDefault="00905050" w:rsidP="00D045AB">
            <w:pPr>
              <w:jc w:val="center"/>
              <w:rPr>
                <w:sz w:val="28"/>
                <w:szCs w:val="28"/>
                <w:lang w:val="uk-UA"/>
              </w:rPr>
            </w:pPr>
            <w:r>
              <w:rPr>
                <w:sz w:val="28"/>
                <w:szCs w:val="28"/>
                <w:lang w:val="uk-UA"/>
              </w:rPr>
              <w:t>251,80</w:t>
            </w:r>
          </w:p>
        </w:tc>
        <w:tc>
          <w:tcPr>
            <w:tcW w:w="1080" w:type="dxa"/>
            <w:tcBorders>
              <w:top w:val="single" w:sz="6" w:space="0" w:color="auto"/>
              <w:left w:val="single" w:sz="6" w:space="0" w:color="auto"/>
              <w:bottom w:val="single" w:sz="6" w:space="0" w:color="auto"/>
              <w:right w:val="single" w:sz="6" w:space="0" w:color="auto"/>
            </w:tcBorders>
          </w:tcPr>
          <w:p w:rsidR="00D846D3" w:rsidRDefault="00905050" w:rsidP="00D045AB">
            <w:pPr>
              <w:jc w:val="center"/>
              <w:rPr>
                <w:sz w:val="28"/>
                <w:szCs w:val="28"/>
                <w:lang w:val="uk-UA"/>
              </w:rPr>
            </w:pPr>
            <w:r>
              <w:rPr>
                <w:sz w:val="28"/>
                <w:szCs w:val="28"/>
                <w:lang w:val="uk-UA"/>
              </w:rPr>
              <w:t>83,20</w:t>
            </w:r>
          </w:p>
        </w:tc>
        <w:tc>
          <w:tcPr>
            <w:tcW w:w="1260" w:type="dxa"/>
            <w:tcBorders>
              <w:top w:val="single" w:sz="6" w:space="0" w:color="auto"/>
              <w:left w:val="single" w:sz="6" w:space="0" w:color="auto"/>
              <w:bottom w:val="single" w:sz="6" w:space="0" w:color="auto"/>
              <w:right w:val="single" w:sz="6" w:space="0" w:color="auto"/>
            </w:tcBorders>
          </w:tcPr>
          <w:p w:rsidR="00D846D3" w:rsidRDefault="00905050" w:rsidP="00D045AB">
            <w:pPr>
              <w:ind w:left="-141" w:right="-108"/>
              <w:jc w:val="center"/>
              <w:rPr>
                <w:sz w:val="28"/>
                <w:szCs w:val="28"/>
                <w:lang w:val="uk-UA"/>
              </w:rPr>
            </w:pPr>
            <w:r>
              <w:rPr>
                <w:sz w:val="28"/>
                <w:szCs w:val="28"/>
                <w:lang w:val="uk-UA"/>
              </w:rPr>
              <w:t>247676,54</w:t>
            </w:r>
          </w:p>
        </w:tc>
        <w:tc>
          <w:tcPr>
            <w:tcW w:w="1260" w:type="dxa"/>
            <w:tcBorders>
              <w:top w:val="single" w:sz="6" w:space="0" w:color="auto"/>
              <w:left w:val="single" w:sz="6" w:space="0" w:color="auto"/>
              <w:bottom w:val="single" w:sz="6" w:space="0" w:color="auto"/>
              <w:right w:val="single" w:sz="6" w:space="0" w:color="auto"/>
            </w:tcBorders>
          </w:tcPr>
          <w:p w:rsidR="00D846D3" w:rsidRDefault="00905050" w:rsidP="00D045AB">
            <w:pPr>
              <w:ind w:left="-141" w:right="-108"/>
              <w:jc w:val="center"/>
              <w:rPr>
                <w:sz w:val="28"/>
                <w:szCs w:val="28"/>
                <w:lang w:val="uk-UA"/>
              </w:rPr>
            </w:pPr>
            <w:r>
              <w:rPr>
                <w:sz w:val="28"/>
                <w:szCs w:val="28"/>
                <w:lang w:val="uk-UA"/>
              </w:rPr>
              <w:t>45146,87</w:t>
            </w:r>
          </w:p>
        </w:tc>
        <w:tc>
          <w:tcPr>
            <w:tcW w:w="1080" w:type="dxa"/>
            <w:tcBorders>
              <w:top w:val="single" w:sz="6" w:space="0" w:color="auto"/>
              <w:left w:val="nil"/>
              <w:bottom w:val="single" w:sz="6" w:space="0" w:color="auto"/>
              <w:right w:val="single" w:sz="6" w:space="0" w:color="auto"/>
            </w:tcBorders>
          </w:tcPr>
          <w:p w:rsidR="00D846D3" w:rsidRPr="00905050" w:rsidRDefault="00905050" w:rsidP="00D045AB">
            <w:pPr>
              <w:tabs>
                <w:tab w:val="left" w:pos="243"/>
              </w:tabs>
              <w:ind w:left="-141" w:right="-108"/>
              <w:jc w:val="center"/>
              <w:rPr>
                <w:bCs/>
                <w:sz w:val="28"/>
                <w:szCs w:val="28"/>
                <w:lang w:val="uk-UA"/>
              </w:rPr>
            </w:pPr>
            <w:r w:rsidRPr="00905050">
              <w:rPr>
                <w:bCs/>
                <w:sz w:val="28"/>
                <w:szCs w:val="28"/>
                <w:lang w:val="uk-UA"/>
              </w:rPr>
              <w:t>20</w:t>
            </w:r>
          </w:p>
        </w:tc>
        <w:tc>
          <w:tcPr>
            <w:tcW w:w="1080" w:type="dxa"/>
            <w:tcBorders>
              <w:top w:val="nil"/>
              <w:left w:val="nil"/>
              <w:bottom w:val="single" w:sz="4" w:space="0" w:color="auto"/>
              <w:right w:val="single" w:sz="6" w:space="0" w:color="auto"/>
            </w:tcBorders>
          </w:tcPr>
          <w:p w:rsidR="00D846D3" w:rsidRPr="00905050" w:rsidRDefault="00905050" w:rsidP="00D045AB">
            <w:pPr>
              <w:ind w:left="-141" w:right="-108"/>
              <w:jc w:val="center"/>
              <w:rPr>
                <w:bCs/>
                <w:sz w:val="28"/>
                <w:szCs w:val="28"/>
                <w:lang w:val="uk-UA"/>
              </w:rPr>
            </w:pPr>
            <w:r w:rsidRPr="00905050">
              <w:rPr>
                <w:bCs/>
                <w:sz w:val="28"/>
                <w:szCs w:val="28"/>
                <w:lang w:val="uk-UA"/>
              </w:rPr>
              <w:t>30</w:t>
            </w:r>
          </w:p>
        </w:tc>
        <w:tc>
          <w:tcPr>
            <w:tcW w:w="1269" w:type="dxa"/>
            <w:tcBorders>
              <w:top w:val="nil"/>
              <w:left w:val="nil"/>
              <w:bottom w:val="single" w:sz="4" w:space="0" w:color="auto"/>
              <w:right w:val="single" w:sz="6" w:space="0" w:color="auto"/>
            </w:tcBorders>
          </w:tcPr>
          <w:p w:rsidR="00D846D3" w:rsidRPr="00905050" w:rsidRDefault="00905050" w:rsidP="00D045AB">
            <w:pPr>
              <w:ind w:left="-141" w:right="-108"/>
              <w:jc w:val="center"/>
              <w:rPr>
                <w:bCs/>
                <w:sz w:val="28"/>
                <w:szCs w:val="28"/>
                <w:lang w:val="uk-UA"/>
              </w:rPr>
            </w:pPr>
            <w:r w:rsidRPr="00905050">
              <w:rPr>
                <w:bCs/>
                <w:sz w:val="28"/>
                <w:szCs w:val="28"/>
                <w:lang w:val="uk-UA"/>
              </w:rPr>
              <w:t>1</w:t>
            </w:r>
          </w:p>
        </w:tc>
        <w:tc>
          <w:tcPr>
            <w:tcW w:w="1611" w:type="dxa"/>
            <w:tcBorders>
              <w:top w:val="nil"/>
              <w:left w:val="nil"/>
              <w:bottom w:val="single" w:sz="4" w:space="0" w:color="auto"/>
              <w:right w:val="single" w:sz="6" w:space="0" w:color="auto"/>
            </w:tcBorders>
          </w:tcPr>
          <w:p w:rsidR="00D846D3" w:rsidRPr="00905050" w:rsidRDefault="00905050" w:rsidP="00D045AB">
            <w:pPr>
              <w:ind w:left="-141" w:right="-108"/>
              <w:jc w:val="center"/>
              <w:rPr>
                <w:bCs/>
                <w:sz w:val="28"/>
                <w:szCs w:val="28"/>
                <w:lang w:val="uk-UA"/>
              </w:rPr>
            </w:pPr>
            <w:r>
              <w:rPr>
                <w:bCs/>
                <w:sz w:val="28"/>
                <w:szCs w:val="28"/>
                <w:lang w:val="uk-UA"/>
              </w:rPr>
              <w:t>з</w:t>
            </w:r>
            <w:r w:rsidRPr="00905050">
              <w:rPr>
                <w:bCs/>
                <w:sz w:val="28"/>
                <w:szCs w:val="28"/>
                <w:lang w:val="uk-UA"/>
              </w:rPr>
              <w:t>адов.</w:t>
            </w:r>
          </w:p>
        </w:tc>
        <w:tc>
          <w:tcPr>
            <w:tcW w:w="1080" w:type="dxa"/>
            <w:tcBorders>
              <w:top w:val="nil"/>
              <w:left w:val="nil"/>
              <w:bottom w:val="single" w:sz="4" w:space="0" w:color="auto"/>
              <w:right w:val="single" w:sz="6" w:space="0" w:color="auto"/>
            </w:tcBorders>
          </w:tcPr>
          <w:p w:rsidR="00D846D3" w:rsidRPr="00905050" w:rsidRDefault="00905050" w:rsidP="00D045AB">
            <w:pPr>
              <w:ind w:left="-141" w:right="-108"/>
              <w:jc w:val="center"/>
              <w:rPr>
                <w:bCs/>
                <w:sz w:val="28"/>
                <w:szCs w:val="28"/>
                <w:lang w:val="uk-UA"/>
              </w:rPr>
            </w:pPr>
            <w:r>
              <w:rPr>
                <w:bCs/>
                <w:sz w:val="28"/>
                <w:szCs w:val="28"/>
                <w:lang w:val="uk-UA"/>
              </w:rPr>
              <w:t>з</w:t>
            </w:r>
            <w:r w:rsidRPr="00905050">
              <w:rPr>
                <w:bCs/>
                <w:sz w:val="28"/>
                <w:szCs w:val="28"/>
                <w:lang w:val="uk-UA"/>
              </w:rPr>
              <w:t>адов.</w:t>
            </w:r>
          </w:p>
        </w:tc>
      </w:tr>
      <w:tr w:rsidR="00905050">
        <w:tc>
          <w:tcPr>
            <w:tcW w:w="683" w:type="dxa"/>
            <w:tcBorders>
              <w:top w:val="single" w:sz="6" w:space="0" w:color="auto"/>
              <w:left w:val="single" w:sz="6" w:space="0" w:color="auto"/>
              <w:bottom w:val="single" w:sz="6" w:space="0" w:color="auto"/>
              <w:right w:val="single" w:sz="6" w:space="0" w:color="auto"/>
            </w:tcBorders>
          </w:tcPr>
          <w:p w:rsidR="00905050" w:rsidRDefault="00905050" w:rsidP="00D045A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05050" w:rsidRDefault="00905050" w:rsidP="00D045AB">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jc w:val="center"/>
              <w:rPr>
                <w:b/>
                <w:sz w:val="28"/>
                <w:szCs w:val="28"/>
                <w:lang w:val="uk-UA"/>
              </w:rPr>
            </w:pPr>
            <w:r w:rsidRPr="00905050">
              <w:rPr>
                <w:b/>
                <w:sz w:val="28"/>
                <w:szCs w:val="28"/>
                <w:lang w:val="uk-UA"/>
              </w:rPr>
              <w:t>251,80</w:t>
            </w:r>
          </w:p>
        </w:tc>
        <w:tc>
          <w:tcPr>
            <w:tcW w:w="108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jc w:val="center"/>
              <w:rPr>
                <w:b/>
                <w:sz w:val="28"/>
                <w:szCs w:val="28"/>
                <w:lang w:val="uk-UA"/>
              </w:rPr>
            </w:pPr>
            <w:r w:rsidRPr="00905050">
              <w:rPr>
                <w:b/>
                <w:sz w:val="28"/>
                <w:szCs w:val="28"/>
                <w:lang w:val="uk-UA"/>
              </w:rPr>
              <w:t>83,20</w:t>
            </w:r>
          </w:p>
        </w:tc>
        <w:tc>
          <w:tcPr>
            <w:tcW w:w="126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247676,54</w:t>
            </w:r>
          </w:p>
        </w:tc>
        <w:tc>
          <w:tcPr>
            <w:tcW w:w="1260" w:type="dxa"/>
            <w:tcBorders>
              <w:top w:val="single" w:sz="6" w:space="0" w:color="auto"/>
              <w:left w:val="single" w:sz="6" w:space="0" w:color="auto"/>
              <w:bottom w:val="single" w:sz="6" w:space="0" w:color="auto"/>
              <w:right w:val="single" w:sz="6" w:space="0" w:color="auto"/>
            </w:tcBorders>
          </w:tcPr>
          <w:p w:rsidR="00905050" w:rsidRPr="00905050" w:rsidRDefault="00905050" w:rsidP="002425F8">
            <w:pPr>
              <w:ind w:left="-141" w:right="-108"/>
              <w:jc w:val="center"/>
              <w:rPr>
                <w:b/>
                <w:sz w:val="28"/>
                <w:szCs w:val="28"/>
                <w:lang w:val="uk-UA"/>
              </w:rPr>
            </w:pPr>
            <w:r w:rsidRPr="00905050">
              <w:rPr>
                <w:b/>
                <w:sz w:val="28"/>
                <w:szCs w:val="28"/>
                <w:lang w:val="uk-UA"/>
              </w:rPr>
              <w:t>45146,87</w:t>
            </w:r>
          </w:p>
        </w:tc>
        <w:tc>
          <w:tcPr>
            <w:tcW w:w="1080" w:type="dxa"/>
            <w:tcBorders>
              <w:top w:val="single" w:sz="6" w:space="0" w:color="auto"/>
              <w:left w:val="nil"/>
              <w:bottom w:val="single" w:sz="6" w:space="0" w:color="auto"/>
              <w:right w:val="single" w:sz="4" w:space="0" w:color="auto"/>
            </w:tcBorders>
          </w:tcPr>
          <w:p w:rsidR="00905050" w:rsidRPr="00905050" w:rsidRDefault="00905050" w:rsidP="002425F8">
            <w:pPr>
              <w:tabs>
                <w:tab w:val="left" w:pos="243"/>
              </w:tabs>
              <w:ind w:left="-141" w:right="-108"/>
              <w:jc w:val="center"/>
              <w:rPr>
                <w:b/>
                <w:bCs/>
                <w:sz w:val="28"/>
                <w:szCs w:val="28"/>
                <w:lang w:val="uk-UA"/>
              </w:rPr>
            </w:pPr>
            <w:r w:rsidRPr="00905050">
              <w:rPr>
                <w:b/>
                <w:bCs/>
                <w:sz w:val="28"/>
                <w:szCs w:val="28"/>
                <w:lang w:val="uk-UA"/>
              </w:rPr>
              <w:t>20</w:t>
            </w:r>
          </w:p>
        </w:tc>
        <w:tc>
          <w:tcPr>
            <w:tcW w:w="1080" w:type="dxa"/>
            <w:tcBorders>
              <w:top w:val="single" w:sz="4" w:space="0" w:color="auto"/>
              <w:left w:val="single" w:sz="4" w:space="0" w:color="auto"/>
              <w:bottom w:val="single" w:sz="4" w:space="0" w:color="auto"/>
              <w:right w:val="single" w:sz="6" w:space="0" w:color="auto"/>
            </w:tcBorders>
          </w:tcPr>
          <w:p w:rsidR="00905050" w:rsidRPr="00905050" w:rsidRDefault="00905050" w:rsidP="002425F8">
            <w:pPr>
              <w:ind w:left="-141" w:right="-108"/>
              <w:jc w:val="center"/>
              <w:rPr>
                <w:b/>
                <w:bCs/>
                <w:sz w:val="28"/>
                <w:szCs w:val="28"/>
                <w:lang w:val="uk-UA"/>
              </w:rPr>
            </w:pPr>
            <w:r w:rsidRPr="00905050">
              <w:rPr>
                <w:b/>
                <w:bCs/>
                <w:sz w:val="28"/>
                <w:szCs w:val="28"/>
                <w:lang w:val="uk-UA"/>
              </w:rPr>
              <w:t>30</w:t>
            </w:r>
          </w:p>
        </w:tc>
        <w:tc>
          <w:tcPr>
            <w:tcW w:w="1269" w:type="dxa"/>
            <w:tcBorders>
              <w:top w:val="single" w:sz="4" w:space="0" w:color="auto"/>
              <w:left w:val="nil"/>
              <w:bottom w:val="single" w:sz="4" w:space="0" w:color="auto"/>
              <w:right w:val="single" w:sz="6" w:space="0" w:color="auto"/>
            </w:tcBorders>
          </w:tcPr>
          <w:p w:rsidR="00905050" w:rsidRPr="00905050" w:rsidRDefault="00905050" w:rsidP="002425F8">
            <w:pPr>
              <w:ind w:left="-141" w:right="-108"/>
              <w:jc w:val="center"/>
              <w:rPr>
                <w:b/>
                <w:bCs/>
                <w:sz w:val="28"/>
                <w:szCs w:val="28"/>
                <w:lang w:val="uk-UA"/>
              </w:rPr>
            </w:pPr>
            <w:r w:rsidRPr="00905050">
              <w:rPr>
                <w:b/>
                <w:bCs/>
                <w:sz w:val="28"/>
                <w:szCs w:val="28"/>
                <w:lang w:val="uk-UA"/>
              </w:rPr>
              <w:t>1</w:t>
            </w:r>
          </w:p>
        </w:tc>
        <w:tc>
          <w:tcPr>
            <w:tcW w:w="1611" w:type="dxa"/>
            <w:tcBorders>
              <w:top w:val="single" w:sz="4" w:space="0" w:color="auto"/>
              <w:left w:val="nil"/>
              <w:bottom w:val="single" w:sz="4" w:space="0" w:color="auto"/>
              <w:right w:val="single" w:sz="6" w:space="0" w:color="auto"/>
            </w:tcBorders>
          </w:tcPr>
          <w:p w:rsidR="00905050" w:rsidRPr="00905050" w:rsidRDefault="00905050" w:rsidP="002425F8">
            <w:pPr>
              <w:ind w:left="-141" w:right="-108"/>
              <w:jc w:val="center"/>
              <w:rPr>
                <w:b/>
                <w:bCs/>
                <w:sz w:val="28"/>
                <w:szCs w:val="28"/>
                <w:lang w:val="uk-UA"/>
              </w:rPr>
            </w:pPr>
            <w:r w:rsidRPr="00905050">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905050" w:rsidRPr="00905050" w:rsidRDefault="00905050" w:rsidP="002425F8">
            <w:pPr>
              <w:ind w:left="-141" w:right="-108"/>
              <w:jc w:val="center"/>
              <w:rPr>
                <w:b/>
                <w:bCs/>
                <w:sz w:val="28"/>
                <w:szCs w:val="28"/>
                <w:lang w:val="uk-UA"/>
              </w:rPr>
            </w:pPr>
            <w:r w:rsidRPr="00905050">
              <w:rPr>
                <w:b/>
                <w:bCs/>
                <w:sz w:val="28"/>
                <w:szCs w:val="28"/>
                <w:lang w:val="uk-UA"/>
              </w:rPr>
              <w:t>задов.</w:t>
            </w:r>
          </w:p>
        </w:tc>
      </w:tr>
    </w:tbl>
    <w:p w:rsidR="00D846D3" w:rsidRDefault="00D846D3" w:rsidP="00D846D3">
      <w:pPr>
        <w:rPr>
          <w:sz w:val="28"/>
          <w:lang w:val="uk-UA"/>
        </w:rPr>
      </w:pPr>
      <w:r>
        <w:t xml:space="preserve">                               </w:t>
      </w:r>
      <w:r>
        <w:rPr>
          <w:lang w:val="uk-UA"/>
        </w:rPr>
        <w:t xml:space="preserve">     </w:t>
      </w:r>
      <w:r>
        <w:rPr>
          <w:b/>
          <w:bCs/>
          <w:sz w:val="28"/>
        </w:rPr>
        <w:t xml:space="preserve">Разом </w:t>
      </w:r>
      <w:r w:rsidR="002425F8">
        <w:rPr>
          <w:b/>
          <w:bCs/>
          <w:sz w:val="28"/>
          <w:lang w:val="uk-UA"/>
        </w:rPr>
        <w:t xml:space="preserve">                             251,80     83,20   247676,54  45146,87        20           30              1 </w:t>
      </w:r>
      <w:r>
        <w:rPr>
          <w:b/>
          <w:bCs/>
          <w:sz w:val="28"/>
        </w:rPr>
        <w:t xml:space="preserve">                            </w:t>
      </w:r>
      <w:r>
        <w:rPr>
          <w:b/>
          <w:bCs/>
          <w:sz w:val="28"/>
          <w:lang w:val="uk-UA"/>
        </w:rPr>
        <w:t xml:space="preserve">  </w:t>
      </w:r>
    </w:p>
    <w:p w:rsidR="00D846D3" w:rsidRDefault="00D846D3" w:rsidP="00D846D3">
      <w:pPr>
        <w:rPr>
          <w:b/>
          <w:bCs/>
          <w:sz w:val="28"/>
          <w:lang w:val="uk-UA"/>
        </w:rPr>
      </w:pPr>
      <w:r>
        <w:rPr>
          <w:sz w:val="28"/>
          <w:lang w:val="uk-UA"/>
        </w:rPr>
        <w:t xml:space="preserve">                                                                                                     </w:t>
      </w:r>
    </w:p>
    <w:p w:rsidR="002425F8" w:rsidRDefault="002425F8" w:rsidP="00D846D3">
      <w:pPr>
        <w:pStyle w:val="8"/>
      </w:pPr>
    </w:p>
    <w:p w:rsidR="00D846D3" w:rsidRDefault="00D846D3" w:rsidP="00D846D3">
      <w:pPr>
        <w:pStyle w:val="8"/>
      </w:pPr>
      <w:r>
        <w:t>Секретар виконавчого комітету</w:t>
      </w:r>
    </w:p>
    <w:p w:rsidR="00D846D3" w:rsidRDefault="00D846D3" w:rsidP="00D846D3">
      <w:pPr>
        <w:rPr>
          <w:b/>
          <w:bCs/>
          <w:sz w:val="28"/>
          <w:lang w:val="uk-UA"/>
        </w:rPr>
      </w:pPr>
      <w:r>
        <w:rPr>
          <w:b/>
          <w:bCs/>
          <w:sz w:val="28"/>
          <w:lang w:val="uk-UA"/>
        </w:rPr>
        <w:t xml:space="preserve">Чернівецької міської ради                                                                                                                                                      О. Стецевич    </w:t>
      </w:r>
    </w:p>
    <w:p w:rsidR="00D846D3" w:rsidRDefault="00D846D3" w:rsidP="00D846D3">
      <w:pPr>
        <w:rPr>
          <w:b/>
          <w:bCs/>
          <w:lang w:val="uk-UA"/>
        </w:rPr>
      </w:pPr>
      <w:r>
        <w:rPr>
          <w:b/>
          <w:bCs/>
          <w:sz w:val="28"/>
          <w:lang w:val="uk-UA"/>
        </w:rPr>
        <w:t xml:space="preserve">    </w:t>
      </w:r>
      <w:r>
        <w:rPr>
          <w:b/>
          <w:bCs/>
          <w:lang w:val="uk-UA"/>
        </w:rPr>
        <w:t xml:space="preserve">         </w:t>
      </w:r>
    </w:p>
    <w:p w:rsidR="00D846D3" w:rsidRDefault="00D846D3" w:rsidP="00D846D3">
      <w:pPr>
        <w:pStyle w:val="4"/>
        <w:tabs>
          <w:tab w:val="left" w:pos="9270"/>
        </w:tabs>
        <w:rPr>
          <w:lang w:val="uk-UA"/>
        </w:rPr>
      </w:pPr>
      <w:r w:rsidRPr="007679F8">
        <w:rPr>
          <w:lang w:val="uk-UA"/>
        </w:rPr>
        <w:lastRenderedPageBreak/>
        <w:t xml:space="preserve">            </w:t>
      </w:r>
      <w:r>
        <w:rPr>
          <w:lang w:val="uk-UA"/>
        </w:rPr>
        <w:t xml:space="preserve">                                                                                                                                                                      </w:t>
      </w:r>
    </w:p>
    <w:p w:rsidR="002425F8" w:rsidRDefault="002425F8" w:rsidP="00D846D3">
      <w:pPr>
        <w:pStyle w:val="4"/>
        <w:tabs>
          <w:tab w:val="left" w:pos="9270"/>
        </w:tabs>
        <w:rPr>
          <w:lang w:val="uk-UA"/>
        </w:rPr>
      </w:pPr>
    </w:p>
    <w:p w:rsidR="002425F8" w:rsidRDefault="002425F8" w:rsidP="00D846D3">
      <w:pPr>
        <w:pStyle w:val="4"/>
        <w:tabs>
          <w:tab w:val="left" w:pos="9270"/>
        </w:tabs>
        <w:rPr>
          <w:lang w:val="uk-UA"/>
        </w:rPr>
      </w:pPr>
    </w:p>
    <w:p w:rsidR="002425F8" w:rsidRDefault="002425F8" w:rsidP="00D846D3">
      <w:pPr>
        <w:pStyle w:val="4"/>
        <w:tabs>
          <w:tab w:val="left" w:pos="9270"/>
        </w:tabs>
        <w:rPr>
          <w:lang w:val="uk-UA"/>
        </w:rPr>
      </w:pPr>
    </w:p>
    <w:p w:rsidR="002425F8" w:rsidRDefault="002425F8" w:rsidP="00D846D3">
      <w:pPr>
        <w:pStyle w:val="4"/>
        <w:tabs>
          <w:tab w:val="left" w:pos="9270"/>
        </w:tabs>
        <w:rPr>
          <w:lang w:val="uk-UA"/>
        </w:rPr>
      </w:pPr>
    </w:p>
    <w:p w:rsidR="002425F8" w:rsidRDefault="002425F8" w:rsidP="00D846D3">
      <w:pPr>
        <w:pStyle w:val="4"/>
        <w:tabs>
          <w:tab w:val="left" w:pos="9270"/>
        </w:tabs>
        <w:rPr>
          <w:lang w:val="uk-UA"/>
        </w:rPr>
      </w:pPr>
    </w:p>
    <w:p w:rsidR="002425F8" w:rsidRDefault="002425F8" w:rsidP="00D846D3">
      <w:pPr>
        <w:pStyle w:val="4"/>
        <w:tabs>
          <w:tab w:val="left" w:pos="9270"/>
        </w:tabs>
        <w:rPr>
          <w:lang w:val="uk-UA"/>
        </w:rPr>
      </w:pPr>
    </w:p>
    <w:p w:rsidR="00D846D3" w:rsidRDefault="00D846D3" w:rsidP="00D846D3">
      <w:pPr>
        <w:rPr>
          <w:b/>
          <w:bCs/>
          <w:sz w:val="28"/>
          <w:lang w:val="uk-UA"/>
        </w:rPr>
      </w:pPr>
      <w:r>
        <w:rPr>
          <w:lang w:val="uk-UA"/>
        </w:rPr>
        <w:t xml:space="preserve">                                                                                                                                                                 </w:t>
      </w:r>
    </w:p>
    <w:p w:rsidR="00F12D04" w:rsidRDefault="00F12D04" w:rsidP="00F12D04">
      <w:pPr>
        <w:rPr>
          <w:b/>
          <w:bCs/>
          <w:sz w:val="28"/>
          <w:lang w:val="uk-UA"/>
        </w:rPr>
      </w:pPr>
    </w:p>
    <w:p w:rsidR="00F12D04" w:rsidRDefault="00F12D04" w:rsidP="00F12D04">
      <w:pPr>
        <w:rPr>
          <w:b/>
          <w:bCs/>
          <w:sz w:val="28"/>
          <w:lang w:val="uk-UA"/>
        </w:rPr>
      </w:pPr>
    </w:p>
    <w:p w:rsidR="00C9015E" w:rsidRDefault="00F12D04" w:rsidP="00F12D04">
      <w:pPr>
        <w:rPr>
          <w:lang w:val="uk-UA"/>
        </w:rPr>
      </w:pPr>
      <w:r w:rsidRPr="00F12D04">
        <w:rPr>
          <w:lang w:val="uk-UA"/>
        </w:rPr>
        <w:t xml:space="preserve">                                                                                                                                                                </w:t>
      </w:r>
    </w:p>
    <w:p w:rsidR="00DE75E1" w:rsidRDefault="00DE75E1" w:rsidP="00F12D04">
      <w:pPr>
        <w:rPr>
          <w:lang w:val="en-US"/>
        </w:rPr>
      </w:pPr>
    </w:p>
    <w:p w:rsidR="00C9015E" w:rsidRDefault="00C9015E">
      <w:pPr>
        <w:rPr>
          <w:lang w:val="en-US"/>
        </w:rPr>
      </w:pPr>
    </w:p>
    <w:p w:rsidR="00C9015E" w:rsidRDefault="00C9015E">
      <w:pPr>
        <w:rPr>
          <w:lang w:val="en-US"/>
        </w:rPr>
      </w:pPr>
    </w:p>
    <w:p w:rsidR="00C9015E" w:rsidRDefault="00C9015E">
      <w:pPr>
        <w:rPr>
          <w:lang w:val="en-US"/>
        </w:rPr>
      </w:pPr>
    </w:p>
    <w:p w:rsidR="00C9015E" w:rsidRPr="00C9015E" w:rsidRDefault="00C9015E">
      <w:pPr>
        <w:rPr>
          <w:lang w:val="en-US"/>
        </w:rPr>
      </w:pPr>
    </w:p>
    <w:sectPr w:rsidR="00C9015E" w:rsidRPr="00C9015E" w:rsidSect="00E258F5">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15E"/>
    <w:rsid w:val="00045EDD"/>
    <w:rsid w:val="00072FCF"/>
    <w:rsid w:val="000C0B59"/>
    <w:rsid w:val="000F3B17"/>
    <w:rsid w:val="00124BD8"/>
    <w:rsid w:val="00136A74"/>
    <w:rsid w:val="001436A5"/>
    <w:rsid w:val="0017283A"/>
    <w:rsid w:val="001A3E46"/>
    <w:rsid w:val="002425F8"/>
    <w:rsid w:val="00280105"/>
    <w:rsid w:val="00292825"/>
    <w:rsid w:val="002A7257"/>
    <w:rsid w:val="002B749E"/>
    <w:rsid w:val="002D1FCA"/>
    <w:rsid w:val="002D4028"/>
    <w:rsid w:val="002F085C"/>
    <w:rsid w:val="0037222D"/>
    <w:rsid w:val="003F4259"/>
    <w:rsid w:val="00486805"/>
    <w:rsid w:val="004A3DEB"/>
    <w:rsid w:val="004E0B95"/>
    <w:rsid w:val="00502F93"/>
    <w:rsid w:val="00543F82"/>
    <w:rsid w:val="005A0076"/>
    <w:rsid w:val="00601349"/>
    <w:rsid w:val="006461A3"/>
    <w:rsid w:val="006574C1"/>
    <w:rsid w:val="00701DB6"/>
    <w:rsid w:val="00707133"/>
    <w:rsid w:val="007679F8"/>
    <w:rsid w:val="007A260A"/>
    <w:rsid w:val="007A62A0"/>
    <w:rsid w:val="007D016A"/>
    <w:rsid w:val="007F0D7D"/>
    <w:rsid w:val="008B28F6"/>
    <w:rsid w:val="00905050"/>
    <w:rsid w:val="00923018"/>
    <w:rsid w:val="0099622E"/>
    <w:rsid w:val="009C3176"/>
    <w:rsid w:val="00A76EC9"/>
    <w:rsid w:val="00A955A1"/>
    <w:rsid w:val="00A97661"/>
    <w:rsid w:val="00AA79E3"/>
    <w:rsid w:val="00AC6E60"/>
    <w:rsid w:val="00B74A2B"/>
    <w:rsid w:val="00BC1842"/>
    <w:rsid w:val="00BC2585"/>
    <w:rsid w:val="00C375CA"/>
    <w:rsid w:val="00C421DA"/>
    <w:rsid w:val="00C42F58"/>
    <w:rsid w:val="00C9015E"/>
    <w:rsid w:val="00D045AB"/>
    <w:rsid w:val="00D26EF2"/>
    <w:rsid w:val="00D51D58"/>
    <w:rsid w:val="00D826BC"/>
    <w:rsid w:val="00D846D3"/>
    <w:rsid w:val="00DE75E1"/>
    <w:rsid w:val="00E258F5"/>
    <w:rsid w:val="00E4355D"/>
    <w:rsid w:val="00E468B2"/>
    <w:rsid w:val="00E815AB"/>
    <w:rsid w:val="00F05035"/>
    <w:rsid w:val="00F12D04"/>
    <w:rsid w:val="00F416BB"/>
    <w:rsid w:val="00F93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66E4C4"/>
  <w15:chartTrackingRefBased/>
  <w15:docId w15:val="{65467EB5-FC9A-456F-AC9D-8C3548E8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15E"/>
    <w:rPr>
      <w:sz w:val="24"/>
      <w:szCs w:val="24"/>
    </w:rPr>
  </w:style>
  <w:style w:type="paragraph" w:styleId="1">
    <w:name w:val="heading 1"/>
    <w:basedOn w:val="a"/>
    <w:next w:val="a"/>
    <w:qFormat/>
    <w:rsid w:val="00F12D04"/>
    <w:pPr>
      <w:keepNext/>
      <w:spacing w:before="240" w:after="60"/>
      <w:outlineLvl w:val="0"/>
    </w:pPr>
    <w:rPr>
      <w:rFonts w:ascii="Arial" w:hAnsi="Arial" w:cs="Arial"/>
      <w:b/>
      <w:bCs/>
      <w:kern w:val="32"/>
      <w:sz w:val="32"/>
      <w:szCs w:val="32"/>
    </w:rPr>
  </w:style>
  <w:style w:type="paragraph" w:styleId="2">
    <w:name w:val="heading 2"/>
    <w:basedOn w:val="a"/>
    <w:next w:val="a"/>
    <w:qFormat/>
    <w:rsid w:val="00C9015E"/>
    <w:pPr>
      <w:keepNext/>
      <w:jc w:val="center"/>
      <w:outlineLvl w:val="1"/>
    </w:pPr>
    <w:rPr>
      <w:rFonts w:eastAsia="Arial Unicode MS"/>
      <w:sz w:val="28"/>
      <w:szCs w:val="20"/>
      <w:lang w:val="uk-UA"/>
    </w:rPr>
  </w:style>
  <w:style w:type="paragraph" w:styleId="3">
    <w:name w:val="heading 3"/>
    <w:basedOn w:val="a"/>
    <w:next w:val="a"/>
    <w:qFormat/>
    <w:rsid w:val="00F12D04"/>
    <w:pPr>
      <w:keepNext/>
      <w:spacing w:before="240" w:after="60"/>
      <w:outlineLvl w:val="2"/>
    </w:pPr>
    <w:rPr>
      <w:rFonts w:ascii="Arial" w:hAnsi="Arial" w:cs="Arial"/>
      <w:b/>
      <w:bCs/>
      <w:sz w:val="26"/>
      <w:szCs w:val="26"/>
    </w:rPr>
  </w:style>
  <w:style w:type="paragraph" w:styleId="4">
    <w:name w:val="heading 4"/>
    <w:basedOn w:val="a"/>
    <w:next w:val="a"/>
    <w:qFormat/>
    <w:rsid w:val="00F12D04"/>
    <w:pPr>
      <w:keepNext/>
      <w:spacing w:before="240" w:after="60"/>
      <w:outlineLvl w:val="3"/>
    </w:pPr>
    <w:rPr>
      <w:b/>
      <w:bCs/>
      <w:sz w:val="28"/>
      <w:szCs w:val="28"/>
    </w:rPr>
  </w:style>
  <w:style w:type="paragraph" w:styleId="5">
    <w:name w:val="heading 5"/>
    <w:basedOn w:val="a"/>
    <w:next w:val="a"/>
    <w:qFormat/>
    <w:rsid w:val="00C9015E"/>
    <w:pPr>
      <w:keepNext/>
      <w:jc w:val="both"/>
      <w:outlineLvl w:val="4"/>
    </w:pPr>
    <w:rPr>
      <w:rFonts w:eastAsia="MS Mincho"/>
      <w:b/>
      <w:sz w:val="28"/>
      <w:szCs w:val="20"/>
      <w:lang w:val="uk-UA"/>
    </w:rPr>
  </w:style>
  <w:style w:type="paragraph" w:styleId="8">
    <w:name w:val="heading 8"/>
    <w:basedOn w:val="a"/>
    <w:next w:val="a"/>
    <w:qFormat/>
    <w:rsid w:val="00C9015E"/>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C9015E"/>
    <w:rPr>
      <w:b/>
      <w:bCs/>
      <w:sz w:val="28"/>
      <w:lang w:val="uk-UA"/>
    </w:rPr>
  </w:style>
  <w:style w:type="paragraph" w:styleId="a3">
    <w:name w:val="Body Text"/>
    <w:basedOn w:val="a"/>
    <w:rsid w:val="00C9015E"/>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40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2288</Words>
  <Characters>13044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2015-02-24T14:15:00Z</cp:lastPrinted>
  <dcterms:created xsi:type="dcterms:W3CDTF">2017-02-21T13:29:00Z</dcterms:created>
  <dcterms:modified xsi:type="dcterms:W3CDTF">2017-02-21T13:29:00Z</dcterms:modified>
</cp:coreProperties>
</file>