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AB7" w:rsidRDefault="00735420" w:rsidP="004F75FB">
      <w:pPr>
        <w:pStyle w:val="Title1"/>
        <w:widowControl/>
        <w:rPr>
          <w:sz w:val="28"/>
        </w:rPr>
      </w:pPr>
      <w:bookmarkStart w:id="0" w:name="_GoBack"/>
      <w:bookmarkEnd w:id="0"/>
      <w:r w:rsidRPr="007E5F1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AB7" w:rsidRPr="0001133A" w:rsidRDefault="00FB2AB7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2AB7" w:rsidRDefault="00FB2AB7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FB2AB7" w:rsidRDefault="0017268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___</w:t>
      </w:r>
      <w:r w:rsidR="00FB2AB7">
        <w:rPr>
          <w:b/>
          <w:sz w:val="30"/>
          <w:szCs w:val="30"/>
        </w:rPr>
        <w:t xml:space="preserve"> </w:t>
      </w:r>
      <w:r w:rsidR="00FB2AB7" w:rsidRPr="00B05CF9">
        <w:rPr>
          <w:b/>
          <w:sz w:val="30"/>
          <w:szCs w:val="30"/>
        </w:rPr>
        <w:t xml:space="preserve">сесія </w:t>
      </w:r>
      <w:r w:rsidR="00FB2AB7" w:rsidRPr="00277E70">
        <w:rPr>
          <w:b/>
          <w:sz w:val="30"/>
          <w:szCs w:val="30"/>
          <w:lang w:val="ru-RU"/>
        </w:rPr>
        <w:t xml:space="preserve"> </w:t>
      </w:r>
      <w:r w:rsidR="00FB2AB7">
        <w:rPr>
          <w:b/>
          <w:sz w:val="30"/>
          <w:szCs w:val="30"/>
          <w:lang w:val="en-US"/>
        </w:rPr>
        <w:t>VI</w:t>
      </w:r>
      <w:r w:rsidR="00FB2AB7">
        <w:rPr>
          <w:b/>
          <w:sz w:val="30"/>
          <w:szCs w:val="30"/>
        </w:rPr>
        <w:t>І</w:t>
      </w:r>
      <w:r w:rsidR="00FB2AB7" w:rsidRPr="00277E70">
        <w:rPr>
          <w:b/>
          <w:sz w:val="30"/>
          <w:szCs w:val="30"/>
          <w:lang w:val="ru-RU"/>
        </w:rPr>
        <w:t xml:space="preserve">  </w:t>
      </w:r>
      <w:r w:rsidR="00FB2AB7" w:rsidRPr="00B05CF9">
        <w:rPr>
          <w:b/>
          <w:sz w:val="30"/>
          <w:szCs w:val="30"/>
        </w:rPr>
        <w:t xml:space="preserve">скликання </w:t>
      </w:r>
    </w:p>
    <w:p w:rsidR="00FB2AB7" w:rsidRPr="00277E70" w:rsidRDefault="00FB2AB7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B2AB7" w:rsidRPr="004F75FB" w:rsidRDefault="00FB2AB7" w:rsidP="007924CB">
      <w:pPr>
        <w:rPr>
          <w:sz w:val="18"/>
          <w:szCs w:val="18"/>
          <w:u w:val="single"/>
        </w:rPr>
      </w:pPr>
    </w:p>
    <w:p w:rsidR="00FB2AB7" w:rsidRPr="00D376B5" w:rsidRDefault="00FB2AB7" w:rsidP="007924CB">
      <w:pPr>
        <w:rPr>
          <w:b/>
          <w:sz w:val="28"/>
        </w:rPr>
      </w:pPr>
      <w:r>
        <w:rPr>
          <w:sz w:val="28"/>
          <w:u w:val="single"/>
        </w:rPr>
        <w:t>_</w:t>
      </w:r>
      <w:r w:rsidR="0017268D">
        <w:rPr>
          <w:sz w:val="28"/>
          <w:u w:val="single"/>
        </w:rPr>
        <w:t xml:space="preserve">           </w:t>
      </w:r>
      <w:r>
        <w:rPr>
          <w:sz w:val="28"/>
          <w:u w:val="single"/>
        </w:rPr>
        <w:t>.</w:t>
      </w:r>
      <w:r w:rsidRPr="00050376">
        <w:rPr>
          <w:sz w:val="28"/>
          <w:u w:val="single"/>
        </w:rPr>
        <w:t>20</w:t>
      </w:r>
      <w:r w:rsidR="0017268D">
        <w:rPr>
          <w:sz w:val="28"/>
          <w:u w:val="single"/>
        </w:rPr>
        <w:t>20</w:t>
      </w:r>
      <w:r w:rsidRPr="00050376">
        <w:rPr>
          <w:sz w:val="28"/>
          <w:u w:val="single"/>
        </w:rPr>
        <w:t xml:space="preserve"> </w:t>
      </w:r>
      <w:r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FB2AB7" w:rsidRDefault="00FB2AB7" w:rsidP="007924CB">
      <w:pPr>
        <w:jc w:val="center"/>
        <w:rPr>
          <w:b/>
          <w:bCs/>
          <w:sz w:val="28"/>
          <w:szCs w:val="28"/>
        </w:rPr>
      </w:pPr>
    </w:p>
    <w:p w:rsidR="00C54AB9" w:rsidRDefault="00C54AB9" w:rsidP="007924CB">
      <w:pPr>
        <w:jc w:val="center"/>
        <w:rPr>
          <w:b/>
          <w:bCs/>
          <w:sz w:val="28"/>
          <w:szCs w:val="28"/>
        </w:rPr>
      </w:pPr>
    </w:p>
    <w:p w:rsidR="00FB2AB7" w:rsidRPr="008D227F" w:rsidRDefault="00FB2AB7" w:rsidP="008D227F">
      <w:pPr>
        <w:shd w:val="clear" w:color="auto" w:fill="FFFFFF"/>
        <w:ind w:firstLine="11"/>
        <w:jc w:val="center"/>
        <w:rPr>
          <w:b/>
          <w:sz w:val="28"/>
          <w:szCs w:val="28"/>
          <w:u w:val="single"/>
        </w:rPr>
      </w:pPr>
      <w:r w:rsidRPr="008D227F">
        <w:rPr>
          <w:b/>
          <w:sz w:val="28"/>
          <w:szCs w:val="28"/>
        </w:rPr>
        <w:t xml:space="preserve">Про внесення змін до переліку </w:t>
      </w:r>
      <w:r w:rsidR="0017268D" w:rsidRPr="008D227F">
        <w:rPr>
          <w:b/>
          <w:sz w:val="28"/>
          <w:szCs w:val="28"/>
        </w:rPr>
        <w:t>об’єктів комунальної власності міста Чернівців, які не підлягають приватизації і відчуженню</w:t>
      </w:r>
      <w:r w:rsidR="008D227F" w:rsidRPr="008D227F">
        <w:rPr>
          <w:b/>
          <w:sz w:val="28"/>
          <w:szCs w:val="28"/>
        </w:rPr>
        <w:t>, затвердженого рішенням міської ради від 06.12.2018р. № 1526</w:t>
      </w:r>
    </w:p>
    <w:p w:rsidR="00C54AB9" w:rsidRDefault="00C54AB9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FB2AB7" w:rsidRDefault="00FB2AB7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FB2AB7" w:rsidRDefault="00FB2AB7" w:rsidP="007924CB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Закону України «Про приватизацію державного і </w:t>
      </w:r>
      <w:r w:rsidRPr="00C6280B">
        <w:rPr>
          <w:sz w:val="28"/>
          <w:szCs w:val="28"/>
        </w:rPr>
        <w:t xml:space="preserve">комунального майна», рішення </w:t>
      </w:r>
      <w:r w:rsidR="00A85E09" w:rsidRPr="00C6280B">
        <w:rPr>
          <w:sz w:val="28"/>
          <w:szCs w:val="28"/>
        </w:rPr>
        <w:t xml:space="preserve">виконавчого комітету міської ради </w:t>
      </w:r>
      <w:r w:rsidRPr="00C6280B">
        <w:rPr>
          <w:sz w:val="28"/>
          <w:szCs w:val="28"/>
        </w:rPr>
        <w:t xml:space="preserve">від </w:t>
      </w:r>
      <w:r w:rsidR="00C6280B">
        <w:rPr>
          <w:sz w:val="28"/>
          <w:szCs w:val="28"/>
        </w:rPr>
        <w:t>27</w:t>
      </w:r>
      <w:r w:rsidRPr="00C6280B">
        <w:rPr>
          <w:sz w:val="28"/>
          <w:szCs w:val="28"/>
        </w:rPr>
        <w:t>.</w:t>
      </w:r>
      <w:r w:rsidR="00C6280B">
        <w:rPr>
          <w:sz w:val="28"/>
          <w:szCs w:val="28"/>
        </w:rPr>
        <w:t>1</w:t>
      </w:r>
      <w:r w:rsidRPr="00C6280B">
        <w:rPr>
          <w:sz w:val="28"/>
          <w:szCs w:val="28"/>
        </w:rPr>
        <w:t>0.20</w:t>
      </w:r>
      <w:r w:rsidR="00C6280B">
        <w:rPr>
          <w:sz w:val="28"/>
          <w:szCs w:val="28"/>
        </w:rPr>
        <w:t>20</w:t>
      </w:r>
      <w:r w:rsidRPr="00C6280B">
        <w:rPr>
          <w:sz w:val="28"/>
          <w:szCs w:val="28"/>
        </w:rPr>
        <w:t xml:space="preserve">р. № </w:t>
      </w:r>
      <w:r w:rsidR="000F48BB">
        <w:rPr>
          <w:sz w:val="28"/>
          <w:szCs w:val="28"/>
        </w:rPr>
        <w:t xml:space="preserve"> </w:t>
      </w:r>
      <w:r w:rsidR="00991F7B">
        <w:rPr>
          <w:sz w:val="28"/>
          <w:szCs w:val="28"/>
        </w:rPr>
        <w:t>514/24</w:t>
      </w:r>
      <w:r w:rsidRPr="00C6280B">
        <w:rPr>
          <w:sz w:val="28"/>
          <w:szCs w:val="28"/>
        </w:rPr>
        <w:t xml:space="preserve">, </w:t>
      </w:r>
      <w:r w:rsidR="00D04CD8">
        <w:rPr>
          <w:sz w:val="28"/>
          <w:szCs w:val="28"/>
        </w:rPr>
        <w:t>з метою включення нерухомого майна до переліку об</w:t>
      </w:r>
      <w:r w:rsidR="00D04CD8" w:rsidRPr="00D04CD8">
        <w:rPr>
          <w:sz w:val="28"/>
          <w:szCs w:val="28"/>
        </w:rPr>
        <w:t>’</w:t>
      </w:r>
      <w:r w:rsidR="00D04CD8">
        <w:rPr>
          <w:sz w:val="28"/>
          <w:szCs w:val="28"/>
        </w:rPr>
        <w:t>єктів інвестування</w:t>
      </w:r>
      <w:r w:rsidRPr="00C6280B">
        <w:rPr>
          <w:sz w:val="28"/>
          <w:szCs w:val="28"/>
        </w:rPr>
        <w:t xml:space="preserve"> Чернівецька міська рада</w:t>
      </w:r>
    </w:p>
    <w:p w:rsidR="00FB2AB7" w:rsidRDefault="00FB2AB7" w:rsidP="007924CB">
      <w:pPr>
        <w:pStyle w:val="a3"/>
        <w:ind w:firstLine="720"/>
      </w:pPr>
      <w:r>
        <w:t xml:space="preserve"> </w:t>
      </w:r>
    </w:p>
    <w:p w:rsidR="00FB2AB7" w:rsidRPr="00661EC4" w:rsidRDefault="00FB2AB7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 xml:space="preserve">В И Р І Ш И Л А </w:t>
      </w:r>
      <w:r w:rsidR="00AF7F6E">
        <w:rPr>
          <w:b/>
          <w:sz w:val="28"/>
        </w:rPr>
        <w:t xml:space="preserve">      </w:t>
      </w:r>
    </w:p>
    <w:p w:rsidR="00FB2AB7" w:rsidRDefault="00FB2AB7" w:rsidP="007924CB">
      <w:pPr>
        <w:jc w:val="both"/>
        <w:rPr>
          <w:sz w:val="16"/>
          <w:szCs w:val="16"/>
        </w:rPr>
      </w:pPr>
    </w:p>
    <w:p w:rsidR="00FB2AB7" w:rsidRPr="00321718" w:rsidRDefault="00FB2AB7" w:rsidP="007924CB">
      <w:pPr>
        <w:jc w:val="both"/>
        <w:rPr>
          <w:sz w:val="16"/>
          <w:szCs w:val="16"/>
        </w:rPr>
      </w:pPr>
    </w:p>
    <w:p w:rsidR="00FB2AB7" w:rsidRPr="00C54AB9" w:rsidRDefault="00C54AB9" w:rsidP="00C54AB9">
      <w:pPr>
        <w:shd w:val="clear" w:color="auto" w:fill="FFFFFF"/>
        <w:ind w:firstLine="11"/>
        <w:jc w:val="both"/>
        <w:rPr>
          <w:szCs w:val="28"/>
        </w:rPr>
      </w:pPr>
      <w:r>
        <w:rPr>
          <w:color w:val="000000"/>
          <w:sz w:val="28"/>
          <w:szCs w:val="28"/>
        </w:rPr>
        <w:tab/>
      </w:r>
      <w:r w:rsidR="00FB2AB7" w:rsidRPr="00C54AB9">
        <w:rPr>
          <w:b/>
          <w:color w:val="000000"/>
          <w:sz w:val="28"/>
          <w:szCs w:val="28"/>
        </w:rPr>
        <w:t>1.</w:t>
      </w:r>
      <w:r w:rsidR="00FB2AB7" w:rsidRPr="00C54AB9">
        <w:rPr>
          <w:color w:val="000000"/>
          <w:sz w:val="28"/>
          <w:szCs w:val="28"/>
        </w:rPr>
        <w:t xml:space="preserve"> Внести зміни </w:t>
      </w:r>
      <w:r w:rsidRPr="00C54AB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="008D227F" w:rsidRPr="00C54AB9">
        <w:rPr>
          <w:sz w:val="28"/>
          <w:szCs w:val="28"/>
        </w:rPr>
        <w:t>перелік об’єктів комунальної власності міста Чернівців, які не підлягають приватизації і відчуженню</w:t>
      </w:r>
      <w:r w:rsidR="008D227F">
        <w:rPr>
          <w:sz w:val="28"/>
          <w:szCs w:val="28"/>
        </w:rPr>
        <w:t>, затверджений рішенням місько</w:t>
      </w:r>
      <w:r w:rsidR="008D227F" w:rsidRPr="00C54AB9">
        <w:rPr>
          <w:sz w:val="28"/>
          <w:szCs w:val="28"/>
        </w:rPr>
        <w:t xml:space="preserve">ї ради від 06.12.2018р. № 1526 «Про перелік об’єктів комунальної власності міста Чернівців, які не підлягають приватизації і відчуженню, та визнання </w:t>
      </w:r>
      <w:r w:rsidR="008D227F" w:rsidRPr="00C54AB9">
        <w:rPr>
          <w:bCs/>
          <w:sz w:val="28"/>
          <w:szCs w:val="28"/>
        </w:rPr>
        <w:t xml:space="preserve">такими, що втратили чинність, окремих рішень </w:t>
      </w:r>
      <w:r w:rsidR="008D227F" w:rsidRPr="00C54AB9">
        <w:rPr>
          <w:bCs/>
          <w:color w:val="000000"/>
          <w:sz w:val="28"/>
          <w:szCs w:val="28"/>
        </w:rPr>
        <w:t xml:space="preserve"> </w:t>
      </w:r>
      <w:r w:rsidR="008D227F" w:rsidRPr="00C54AB9">
        <w:rPr>
          <w:color w:val="000000"/>
          <w:sz w:val="28"/>
          <w:szCs w:val="28"/>
        </w:rPr>
        <w:t>Чернівецької міської ради</w:t>
      </w:r>
      <w:r w:rsidR="008D227F">
        <w:rPr>
          <w:color w:val="000000"/>
          <w:sz w:val="28"/>
          <w:szCs w:val="28"/>
        </w:rPr>
        <w:t xml:space="preserve"> </w:t>
      </w:r>
      <w:r w:rsidR="008D227F" w:rsidRPr="00C54AB9">
        <w:rPr>
          <w:color w:val="000000"/>
          <w:sz w:val="28"/>
          <w:szCs w:val="28"/>
        </w:rPr>
        <w:t>з цих питань</w:t>
      </w:r>
      <w:r w:rsidR="008D227F">
        <w:rPr>
          <w:color w:val="000000"/>
          <w:sz w:val="28"/>
          <w:szCs w:val="28"/>
        </w:rPr>
        <w:t xml:space="preserve">» вилучивши в </w:t>
      </w:r>
      <w:r>
        <w:rPr>
          <w:color w:val="000000"/>
          <w:sz w:val="28"/>
          <w:szCs w:val="28"/>
        </w:rPr>
        <w:t>пункт</w:t>
      </w:r>
      <w:r w:rsidR="008D227F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1.1.8 додатку </w:t>
      </w:r>
      <w:r w:rsidR="00D04CD8">
        <w:rPr>
          <w:color w:val="000000"/>
          <w:sz w:val="28"/>
          <w:szCs w:val="28"/>
        </w:rPr>
        <w:t>нерухоме майно</w:t>
      </w:r>
      <w:r>
        <w:rPr>
          <w:color w:val="000000"/>
          <w:sz w:val="28"/>
          <w:szCs w:val="28"/>
        </w:rPr>
        <w:t xml:space="preserve"> за адресами проспект Незалежності, 129 та 129-А. </w:t>
      </w:r>
    </w:p>
    <w:p w:rsidR="00FB2AB7" w:rsidRDefault="00FB2AB7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</w:p>
    <w:p w:rsidR="00FB2AB7" w:rsidRDefault="00FB2AB7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t>Рішення підлягає оприлюдненню на офіційному вебпорталі Чернівецької міської ради.</w:t>
      </w:r>
    </w:p>
    <w:p w:rsidR="00FB2AB7" w:rsidRPr="006B0BB8" w:rsidRDefault="00FB2AB7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FB2AB7" w:rsidRDefault="00FB2AB7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FB2AB7" w:rsidRPr="006B0BB8" w:rsidRDefault="00FB2AB7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FB2AB7" w:rsidRPr="002C3901" w:rsidRDefault="00FB2AB7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 w:rsidRPr="008D227F">
        <w:rPr>
          <w:b/>
          <w:szCs w:val="28"/>
        </w:rPr>
        <w:t>4.</w:t>
      </w:r>
      <w:r w:rsidRPr="008D227F">
        <w:rPr>
          <w:szCs w:val="28"/>
        </w:rPr>
        <w:t xml:space="preserve"> </w:t>
      </w:r>
      <w:r w:rsidRPr="008D227F">
        <w:t xml:space="preserve">Контроль за виконанням рішення покласти на </w:t>
      </w:r>
      <w:r w:rsidRPr="008D227F">
        <w:rPr>
          <w:color w:val="000000"/>
          <w:szCs w:val="28"/>
        </w:rPr>
        <w:t>постійну комісію міської ради з питань економіки, підприємництва, інвестицій та туризму</w:t>
      </w:r>
      <w:r w:rsidRPr="008D227F">
        <w:rPr>
          <w:szCs w:val="28"/>
        </w:rPr>
        <w:t>.</w:t>
      </w:r>
    </w:p>
    <w:p w:rsidR="00FB2AB7" w:rsidRDefault="00FB2AB7" w:rsidP="007924CB">
      <w:pPr>
        <w:ind w:firstLine="708"/>
        <w:jc w:val="both"/>
        <w:rPr>
          <w:sz w:val="28"/>
          <w:szCs w:val="28"/>
        </w:rPr>
      </w:pPr>
    </w:p>
    <w:p w:rsidR="00FB2AB7" w:rsidRDefault="00FB2AB7" w:rsidP="007924CB">
      <w:pPr>
        <w:ind w:firstLine="708"/>
        <w:jc w:val="both"/>
        <w:rPr>
          <w:sz w:val="28"/>
          <w:szCs w:val="28"/>
        </w:rPr>
      </w:pPr>
    </w:p>
    <w:p w:rsidR="00FB2AB7" w:rsidRPr="00202293" w:rsidRDefault="00FB2AB7" w:rsidP="007924CB">
      <w:pPr>
        <w:ind w:firstLine="708"/>
        <w:jc w:val="both"/>
        <w:rPr>
          <w:sz w:val="28"/>
          <w:szCs w:val="28"/>
        </w:rPr>
      </w:pPr>
    </w:p>
    <w:p w:rsidR="00FB2AB7" w:rsidRPr="00202293" w:rsidRDefault="00FB2AB7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FB2AB7" w:rsidRDefault="00FB2AB7" w:rsidP="00924E3D">
      <w:pPr>
        <w:ind w:right="-87"/>
        <w:jc w:val="both"/>
        <w:rPr>
          <w:b/>
          <w:sz w:val="24"/>
        </w:rPr>
      </w:pPr>
    </w:p>
    <w:p w:rsidR="00FB2AB7" w:rsidRDefault="00FB2AB7" w:rsidP="00924E3D">
      <w:pPr>
        <w:ind w:right="-87"/>
        <w:jc w:val="both"/>
        <w:rPr>
          <w:b/>
          <w:sz w:val="24"/>
        </w:rPr>
      </w:pPr>
    </w:p>
    <w:sectPr w:rsidR="00FB2AB7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2F1" w:rsidRDefault="001312F1">
      <w:r>
        <w:separator/>
      </w:r>
    </w:p>
  </w:endnote>
  <w:endnote w:type="continuationSeparator" w:id="0">
    <w:p w:rsidR="001312F1" w:rsidRDefault="0013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2F1" w:rsidRDefault="001312F1">
      <w:r>
        <w:separator/>
      </w:r>
    </w:p>
  </w:footnote>
  <w:footnote w:type="continuationSeparator" w:id="0">
    <w:p w:rsidR="001312F1" w:rsidRDefault="00131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6A" w:rsidRDefault="00A5766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5766A" w:rsidRDefault="00A5766A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66A" w:rsidRDefault="00A5766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1973">
      <w:rPr>
        <w:noProof/>
      </w:rPr>
      <w:t>2</w:t>
    </w:r>
    <w:r>
      <w:fldChar w:fldCharType="end"/>
    </w:r>
  </w:p>
  <w:p w:rsidR="00A5766A" w:rsidRDefault="00A5766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3F44"/>
    <w:rsid w:val="0002734A"/>
    <w:rsid w:val="0004032D"/>
    <w:rsid w:val="00047A83"/>
    <w:rsid w:val="00047C4A"/>
    <w:rsid w:val="00047DF6"/>
    <w:rsid w:val="00050376"/>
    <w:rsid w:val="0006674D"/>
    <w:rsid w:val="00070689"/>
    <w:rsid w:val="00090B3C"/>
    <w:rsid w:val="000B0E44"/>
    <w:rsid w:val="000C165F"/>
    <w:rsid w:val="000D2095"/>
    <w:rsid w:val="000E7926"/>
    <w:rsid w:val="000F3B6A"/>
    <w:rsid w:val="000F48BB"/>
    <w:rsid w:val="000F54B2"/>
    <w:rsid w:val="000F63ED"/>
    <w:rsid w:val="0011310F"/>
    <w:rsid w:val="001133AC"/>
    <w:rsid w:val="00115540"/>
    <w:rsid w:val="00125A67"/>
    <w:rsid w:val="001312F1"/>
    <w:rsid w:val="00141326"/>
    <w:rsid w:val="00144E3D"/>
    <w:rsid w:val="0017268D"/>
    <w:rsid w:val="00180641"/>
    <w:rsid w:val="00185947"/>
    <w:rsid w:val="001D58FE"/>
    <w:rsid w:val="001D658A"/>
    <w:rsid w:val="001D7CEB"/>
    <w:rsid w:val="001D7FC5"/>
    <w:rsid w:val="001E0FF9"/>
    <w:rsid w:val="001E351A"/>
    <w:rsid w:val="001F0219"/>
    <w:rsid w:val="00202293"/>
    <w:rsid w:val="00207F88"/>
    <w:rsid w:val="00247033"/>
    <w:rsid w:val="00266E60"/>
    <w:rsid w:val="00273F43"/>
    <w:rsid w:val="00277E70"/>
    <w:rsid w:val="00283571"/>
    <w:rsid w:val="002A49FD"/>
    <w:rsid w:val="002A57B0"/>
    <w:rsid w:val="002A7DA3"/>
    <w:rsid w:val="002B7476"/>
    <w:rsid w:val="002C3901"/>
    <w:rsid w:val="002D6219"/>
    <w:rsid w:val="002D771D"/>
    <w:rsid w:val="002E2250"/>
    <w:rsid w:val="00321718"/>
    <w:rsid w:val="00323889"/>
    <w:rsid w:val="00326B48"/>
    <w:rsid w:val="0033212A"/>
    <w:rsid w:val="00335CA7"/>
    <w:rsid w:val="00381568"/>
    <w:rsid w:val="003A2A1B"/>
    <w:rsid w:val="003A695D"/>
    <w:rsid w:val="003B7167"/>
    <w:rsid w:val="003C435B"/>
    <w:rsid w:val="003C5984"/>
    <w:rsid w:val="003D6B9D"/>
    <w:rsid w:val="003E1892"/>
    <w:rsid w:val="003F2272"/>
    <w:rsid w:val="00402D50"/>
    <w:rsid w:val="00403A27"/>
    <w:rsid w:val="00420CFD"/>
    <w:rsid w:val="00421A48"/>
    <w:rsid w:val="00443A6C"/>
    <w:rsid w:val="004445F3"/>
    <w:rsid w:val="0044495B"/>
    <w:rsid w:val="00453A1D"/>
    <w:rsid w:val="004676AA"/>
    <w:rsid w:val="00471A81"/>
    <w:rsid w:val="00492FBF"/>
    <w:rsid w:val="00493D81"/>
    <w:rsid w:val="00494C4F"/>
    <w:rsid w:val="004A72E5"/>
    <w:rsid w:val="004B6F9C"/>
    <w:rsid w:val="004F1953"/>
    <w:rsid w:val="004F519F"/>
    <w:rsid w:val="004F75FB"/>
    <w:rsid w:val="005005F3"/>
    <w:rsid w:val="00510F67"/>
    <w:rsid w:val="00515A80"/>
    <w:rsid w:val="005246B6"/>
    <w:rsid w:val="005338AC"/>
    <w:rsid w:val="00543CCA"/>
    <w:rsid w:val="00555316"/>
    <w:rsid w:val="00564760"/>
    <w:rsid w:val="00564DE4"/>
    <w:rsid w:val="0057779C"/>
    <w:rsid w:val="005A5551"/>
    <w:rsid w:val="005B26FE"/>
    <w:rsid w:val="005B3072"/>
    <w:rsid w:val="005B5A6F"/>
    <w:rsid w:val="005D6220"/>
    <w:rsid w:val="005E1973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66269"/>
    <w:rsid w:val="006804F1"/>
    <w:rsid w:val="00692B44"/>
    <w:rsid w:val="006A5615"/>
    <w:rsid w:val="006A69F1"/>
    <w:rsid w:val="006B0BB8"/>
    <w:rsid w:val="006B7704"/>
    <w:rsid w:val="006F4731"/>
    <w:rsid w:val="007250A3"/>
    <w:rsid w:val="007342EC"/>
    <w:rsid w:val="00735420"/>
    <w:rsid w:val="0074020D"/>
    <w:rsid w:val="0074222A"/>
    <w:rsid w:val="00765179"/>
    <w:rsid w:val="00780C79"/>
    <w:rsid w:val="00786632"/>
    <w:rsid w:val="007924CB"/>
    <w:rsid w:val="00793904"/>
    <w:rsid w:val="00795202"/>
    <w:rsid w:val="007B716F"/>
    <w:rsid w:val="007C25E0"/>
    <w:rsid w:val="007C35B2"/>
    <w:rsid w:val="007C4DC5"/>
    <w:rsid w:val="007D1747"/>
    <w:rsid w:val="007D7557"/>
    <w:rsid w:val="007E345B"/>
    <w:rsid w:val="007E5F11"/>
    <w:rsid w:val="00806DB3"/>
    <w:rsid w:val="00811578"/>
    <w:rsid w:val="00813F95"/>
    <w:rsid w:val="00814293"/>
    <w:rsid w:val="00814577"/>
    <w:rsid w:val="0082118B"/>
    <w:rsid w:val="00823ACB"/>
    <w:rsid w:val="00841325"/>
    <w:rsid w:val="00843FEB"/>
    <w:rsid w:val="00856978"/>
    <w:rsid w:val="00860268"/>
    <w:rsid w:val="008660A9"/>
    <w:rsid w:val="00870058"/>
    <w:rsid w:val="00872937"/>
    <w:rsid w:val="00881B7B"/>
    <w:rsid w:val="00883D75"/>
    <w:rsid w:val="00884432"/>
    <w:rsid w:val="00884679"/>
    <w:rsid w:val="00886BA4"/>
    <w:rsid w:val="00887302"/>
    <w:rsid w:val="00890C82"/>
    <w:rsid w:val="00895898"/>
    <w:rsid w:val="008B05DB"/>
    <w:rsid w:val="008B5FC5"/>
    <w:rsid w:val="008C4281"/>
    <w:rsid w:val="008C6CC9"/>
    <w:rsid w:val="008C71C6"/>
    <w:rsid w:val="008D227F"/>
    <w:rsid w:val="008D79C4"/>
    <w:rsid w:val="008F172F"/>
    <w:rsid w:val="009020A6"/>
    <w:rsid w:val="00924E3D"/>
    <w:rsid w:val="00930DE5"/>
    <w:rsid w:val="009402A6"/>
    <w:rsid w:val="00955F5D"/>
    <w:rsid w:val="0095602C"/>
    <w:rsid w:val="00956BB0"/>
    <w:rsid w:val="0096047D"/>
    <w:rsid w:val="00970E7A"/>
    <w:rsid w:val="0097449B"/>
    <w:rsid w:val="00975431"/>
    <w:rsid w:val="0097762A"/>
    <w:rsid w:val="0098668B"/>
    <w:rsid w:val="00991F7B"/>
    <w:rsid w:val="009A5CDE"/>
    <w:rsid w:val="009B73B4"/>
    <w:rsid w:val="009C0004"/>
    <w:rsid w:val="009C4710"/>
    <w:rsid w:val="009D20CC"/>
    <w:rsid w:val="009D65C8"/>
    <w:rsid w:val="009D7E89"/>
    <w:rsid w:val="009F1672"/>
    <w:rsid w:val="00A12DE2"/>
    <w:rsid w:val="00A20443"/>
    <w:rsid w:val="00A20745"/>
    <w:rsid w:val="00A41436"/>
    <w:rsid w:val="00A546DA"/>
    <w:rsid w:val="00A5620F"/>
    <w:rsid w:val="00A5766A"/>
    <w:rsid w:val="00A66D3D"/>
    <w:rsid w:val="00A716D3"/>
    <w:rsid w:val="00A85E09"/>
    <w:rsid w:val="00A864F6"/>
    <w:rsid w:val="00AA7803"/>
    <w:rsid w:val="00AB1D3C"/>
    <w:rsid w:val="00AD104A"/>
    <w:rsid w:val="00AD2FD2"/>
    <w:rsid w:val="00AE4D38"/>
    <w:rsid w:val="00AF7F6E"/>
    <w:rsid w:val="00B040D7"/>
    <w:rsid w:val="00B05CF9"/>
    <w:rsid w:val="00B05E76"/>
    <w:rsid w:val="00B10576"/>
    <w:rsid w:val="00B237D7"/>
    <w:rsid w:val="00B34226"/>
    <w:rsid w:val="00B3682F"/>
    <w:rsid w:val="00B45C87"/>
    <w:rsid w:val="00B544CD"/>
    <w:rsid w:val="00B94525"/>
    <w:rsid w:val="00C13289"/>
    <w:rsid w:val="00C27407"/>
    <w:rsid w:val="00C448A6"/>
    <w:rsid w:val="00C51468"/>
    <w:rsid w:val="00C54AB9"/>
    <w:rsid w:val="00C619C4"/>
    <w:rsid w:val="00C6280B"/>
    <w:rsid w:val="00C66147"/>
    <w:rsid w:val="00C669D9"/>
    <w:rsid w:val="00C744D9"/>
    <w:rsid w:val="00C80D7B"/>
    <w:rsid w:val="00C90F15"/>
    <w:rsid w:val="00CB1DF5"/>
    <w:rsid w:val="00CB4696"/>
    <w:rsid w:val="00CB56FB"/>
    <w:rsid w:val="00CC1383"/>
    <w:rsid w:val="00CC5533"/>
    <w:rsid w:val="00CC7E6A"/>
    <w:rsid w:val="00CD4524"/>
    <w:rsid w:val="00D036F2"/>
    <w:rsid w:val="00D04CD8"/>
    <w:rsid w:val="00D04E60"/>
    <w:rsid w:val="00D06D9D"/>
    <w:rsid w:val="00D10BCC"/>
    <w:rsid w:val="00D125F4"/>
    <w:rsid w:val="00D376B5"/>
    <w:rsid w:val="00D4093F"/>
    <w:rsid w:val="00D6280D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6C5B"/>
    <w:rsid w:val="00E82051"/>
    <w:rsid w:val="00E83DDB"/>
    <w:rsid w:val="00E936D7"/>
    <w:rsid w:val="00EA10A0"/>
    <w:rsid w:val="00EA46C7"/>
    <w:rsid w:val="00EA71C4"/>
    <w:rsid w:val="00EB4555"/>
    <w:rsid w:val="00EB5907"/>
    <w:rsid w:val="00EC2E1E"/>
    <w:rsid w:val="00EF2AAA"/>
    <w:rsid w:val="00EF527C"/>
    <w:rsid w:val="00F14BF6"/>
    <w:rsid w:val="00F172AA"/>
    <w:rsid w:val="00F53C16"/>
    <w:rsid w:val="00F80F91"/>
    <w:rsid w:val="00FB2AB7"/>
    <w:rsid w:val="00FB4634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9AC981-C887-43AD-9F3F-99883445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table" w:styleId="ac">
    <w:name w:val="Table Grid"/>
    <w:basedOn w:val="a1"/>
    <w:locked/>
    <w:rsid w:val="0098668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2">
    <w:name w:val="Body Text Char2"/>
    <w:basedOn w:val="a0"/>
    <w:locked/>
    <w:rsid w:val="00C54AB9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2020-11-04T13:32:00Z</cp:lastPrinted>
  <dcterms:created xsi:type="dcterms:W3CDTF">2020-11-05T11:22:00Z</dcterms:created>
  <dcterms:modified xsi:type="dcterms:W3CDTF">2020-11-05T11:22:00Z</dcterms:modified>
</cp:coreProperties>
</file>