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bookmarkStart w:id="0" w:name="_GoBack"/>
      <w:bookmarkEnd w:id="0"/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</w:p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DB0EFA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09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FA" w:rsidRPr="00DB0EFA" w:rsidRDefault="00DB0EFA" w:rsidP="00DB0EFA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noProof/>
          <w:sz w:val="16"/>
          <w:szCs w:val="16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DB0EFA" w:rsidRPr="00DB0EFA" w:rsidRDefault="00DB0EFA" w:rsidP="00DB0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сесія  VІІ скликання </w:t>
      </w:r>
    </w:p>
    <w:p w:rsidR="00DB0EFA" w:rsidRPr="00DB0EFA" w:rsidRDefault="00DB0EFA" w:rsidP="00DB0EF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Р  І  Ш  Е  Н  Н  Я</w:t>
      </w:r>
    </w:p>
    <w:p w:rsidR="00DB0EFA" w:rsidRPr="00DB0EFA" w:rsidRDefault="00DB0EFA" w:rsidP="00DB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val="uk-UA" w:eastAsia="ru-RU"/>
        </w:rPr>
      </w:pPr>
    </w:p>
    <w:p w:rsidR="00DB0EFA" w:rsidRPr="00DB0EFA" w:rsidRDefault="00EF2BBF" w:rsidP="00EF2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2B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</w:t>
      </w:r>
      <w:r w:rsidRPr="00EF2B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Pr="00EF2B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="00DB0E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м.Чернівці</w:t>
      </w:r>
    </w:p>
    <w:p w:rsidR="00DB0EFA" w:rsidRPr="00DB0EFA" w:rsidRDefault="00DB0EFA" w:rsidP="00EF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DB0EFA" w:rsidRPr="00DB0EFA" w:rsidTr="00023E59"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0469E" w:rsidRPr="0040469E" w:rsidRDefault="006759A9" w:rsidP="0040469E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Про внесення змін до рішен</w:t>
            </w:r>
            <w:r w:rsidR="0040469E">
              <w:rPr>
                <w:szCs w:val="28"/>
              </w:rPr>
              <w:t>ь</w:t>
            </w:r>
            <w:r>
              <w:rPr>
                <w:szCs w:val="28"/>
              </w:rPr>
              <w:t xml:space="preserve"> міської ради </w:t>
            </w:r>
            <w:r>
              <w:rPr>
                <w:szCs w:val="28"/>
                <w:lang w:val="en-US"/>
              </w:rPr>
              <w:t>VII</w:t>
            </w:r>
            <w:r w:rsidR="0040469E">
              <w:rPr>
                <w:szCs w:val="28"/>
              </w:rPr>
              <w:t xml:space="preserve"> скликання </w:t>
            </w:r>
            <w:r>
              <w:rPr>
                <w:szCs w:val="28"/>
              </w:rPr>
              <w:t xml:space="preserve">від </w:t>
            </w:r>
            <w:r w:rsidR="0040469E" w:rsidRPr="008C7D05">
              <w:rPr>
                <w:szCs w:val="28"/>
              </w:rPr>
              <w:t>11.06.23020р.</w:t>
            </w:r>
            <w:r w:rsidR="0040469E">
              <w:rPr>
                <w:szCs w:val="28"/>
              </w:rPr>
              <w:t xml:space="preserve"> </w:t>
            </w:r>
            <w:r w:rsidR="0040469E" w:rsidRPr="008C7D05">
              <w:rPr>
                <w:szCs w:val="28"/>
              </w:rPr>
              <w:t xml:space="preserve">№ 2206 «Про розгляд звернення </w:t>
            </w:r>
            <w:r w:rsidR="0040469E" w:rsidRPr="008C7D05">
              <w:rPr>
                <w:bCs/>
              </w:rPr>
              <w:t>акціонерного товариства «Чернівціобленерго»</w:t>
            </w:r>
            <w:r w:rsidR="0040469E">
              <w:rPr>
                <w:bCs/>
              </w:rPr>
              <w:t xml:space="preserve"> та </w:t>
            </w:r>
            <w:r w:rsidR="0040469E">
              <w:rPr>
                <w:szCs w:val="28"/>
              </w:rPr>
              <w:t xml:space="preserve">від </w:t>
            </w:r>
            <w:r w:rsidR="0040469E" w:rsidRPr="008C7D05">
              <w:rPr>
                <w:szCs w:val="28"/>
              </w:rPr>
              <w:t>1</w:t>
            </w:r>
            <w:r w:rsidR="0040469E">
              <w:rPr>
                <w:szCs w:val="28"/>
              </w:rPr>
              <w:t>7</w:t>
            </w:r>
            <w:r w:rsidR="0040469E" w:rsidRPr="008C7D05">
              <w:rPr>
                <w:szCs w:val="28"/>
              </w:rPr>
              <w:t>.0</w:t>
            </w:r>
            <w:r w:rsidR="0040469E">
              <w:rPr>
                <w:szCs w:val="28"/>
              </w:rPr>
              <w:t>3</w:t>
            </w:r>
            <w:r w:rsidR="0040469E" w:rsidRPr="008C7D05">
              <w:rPr>
                <w:szCs w:val="28"/>
              </w:rPr>
              <w:t>.23020р.</w:t>
            </w:r>
            <w:r w:rsidR="0040469E">
              <w:rPr>
                <w:szCs w:val="28"/>
              </w:rPr>
              <w:t xml:space="preserve"> </w:t>
            </w:r>
            <w:r w:rsidR="0040469E" w:rsidRPr="008C7D05">
              <w:rPr>
                <w:szCs w:val="28"/>
              </w:rPr>
              <w:t>№ 2</w:t>
            </w:r>
            <w:r w:rsidR="0040469E">
              <w:rPr>
                <w:szCs w:val="28"/>
              </w:rPr>
              <w:t>104</w:t>
            </w:r>
            <w:r w:rsidR="0040469E" w:rsidRPr="008C7D05">
              <w:rPr>
                <w:szCs w:val="28"/>
              </w:rPr>
              <w:t xml:space="preserve"> </w:t>
            </w:r>
            <w:r w:rsidR="005A3274">
              <w:rPr>
                <w:szCs w:val="28"/>
              </w:rPr>
              <w:t>«</w:t>
            </w:r>
            <w:r w:rsidR="0040469E" w:rsidRPr="0040469E">
              <w:rPr>
                <w:szCs w:val="28"/>
              </w:rPr>
              <w:t xml:space="preserve">Про розгляд звернень </w:t>
            </w:r>
            <w:r w:rsidR="0040469E" w:rsidRPr="0040469E">
              <w:rPr>
                <w:i/>
                <w:szCs w:val="28"/>
              </w:rPr>
              <w:t xml:space="preserve">юридичних </w:t>
            </w:r>
            <w:r w:rsidR="0040469E" w:rsidRPr="0040469E">
              <w:rPr>
                <w:szCs w:val="28"/>
              </w:rPr>
              <w:t>осіб щодо надання дозволів</w:t>
            </w:r>
          </w:p>
          <w:p w:rsidR="0040469E" w:rsidRPr="0040469E" w:rsidRDefault="0040469E" w:rsidP="004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04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 складання проєктів землеустрою щодо відведення земельних ділянок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»</w:t>
            </w:r>
            <w:r w:rsidRPr="004046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  <w:p w:rsidR="00DB0EFA" w:rsidRPr="00DB0EFA" w:rsidRDefault="00DB0EFA" w:rsidP="00EF2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</w:pPr>
          </w:p>
        </w:tc>
      </w:tr>
    </w:tbl>
    <w:p w:rsidR="00DB0EFA" w:rsidRPr="00DB0EFA" w:rsidRDefault="00DB0EFA" w:rsidP="00DB0E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 від 24.12.2015р. №54, розглянувши звернення КП </w:t>
      </w:r>
      <w:r w:rsidRPr="00DB0EF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АК «Чернівціобленерго»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 :</w:t>
      </w:r>
    </w:p>
    <w:p w:rsidR="00DB0EFA" w:rsidRPr="00DB0EFA" w:rsidRDefault="00DB0EFA" w:rsidP="00DB0EF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59A9" w:rsidRDefault="00DB0EFA" w:rsidP="006759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59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Внести зміни</w:t>
      </w:r>
      <w:r w:rsidR="006759A9" w:rsidRPr="006759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8C7D05" w:rsidRPr="006759A9" w:rsidRDefault="008C7D05" w:rsidP="008C7D05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5A3274" w:rsidRDefault="008C7D05" w:rsidP="005A3274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="00DB0E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пункту 1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Чернівецької міської ради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23020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2206 «Про розгляд звернення </w:t>
      </w:r>
      <w:r w:rsidR="004726FA" w:rsidRPr="005A327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акціонерного товариства «Чернівціобленерго»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складання проєкту </w:t>
      </w:r>
      <w:r w:rsidR="004726FA" w:rsidRPr="005A32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землеустрою щодо надання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</w:t>
      </w:r>
      <w:r w:rsidR="0040469E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 на складання проєкту відведення земельної ділянки, орієнтовною  площею 0,0050</w:t>
      </w:r>
      <w:r w:rsidR="004726FA" w:rsidRPr="005A3274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га, в оренду за рахунок земель запасу міста терміном на 5 (п’ять) років </w:t>
      </w:r>
      <w:r w:rsidR="004726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розі вул. Бостана Григорія та</w:t>
      </w:r>
      <w:r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469E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</w:t>
      </w:r>
      <w:r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4726FA" w:rsidRPr="005A32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вул. Левіцкого Васіле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ТП-10/0,4кВ</w:t>
      </w:r>
      <w:r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4726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(код 14.02)</w:t>
      </w:r>
      <w:r w:rsidR="00DB0EFA" w:rsidRPr="005A32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DB0EFA" w:rsidRPr="005A3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виклавши його в такій редакції:</w:t>
      </w:r>
    </w:p>
    <w:p w:rsid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«1.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Надати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озв</w:t>
      </w:r>
      <w:r w:rsidR="001C77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складання проєкту відведення земельної ділянки, орієнтовною  площею 0,0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125</w:t>
      </w:r>
      <w:r w:rsidR="004726FA" w:rsidRPr="00DB0EF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оренду за рахунок земель запасу міста терміном на 5 (п’ять) років </w:t>
      </w:r>
      <w:r w:rsidR="004726FA"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розі вул. Бостана Григорія та вул. Левіцкого Васіле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ТП-10/0,4кВ 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повітряної лінії електропередачі, потужністю 10 кВ, по узбіччях вулиць від вул.Роменської, навпроти будинковолодіння №16, </w:t>
      </w:r>
      <w:r w:rsidR="008C7D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вул.Кагарлицькій, до рогу </w:t>
      </w:r>
      <w:r w:rsidR="00EF2BBF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Бостана Григорія та вул. Левіцкого Васіле</w:t>
      </w:r>
      <w:r w:rsidR="00EF2BBF" w:rsidRPr="00EF2B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26FA"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(код 14.02)</w:t>
      </w:r>
      <w:r w:rsidR="00472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06A30" w:rsidRPr="00DB0EFA" w:rsidRDefault="00106A30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9E517C" w:rsidRPr="00106A30" w:rsidRDefault="001B5F46" w:rsidP="008E6BA2">
      <w:pPr>
        <w:pStyle w:val="3"/>
        <w:numPr>
          <w:ilvl w:val="1"/>
          <w:numId w:val="2"/>
        </w:numPr>
        <w:ind w:left="0" w:firstLine="708"/>
        <w:jc w:val="both"/>
        <w:rPr>
          <w:szCs w:val="28"/>
        </w:rPr>
      </w:pPr>
      <w:r w:rsidRPr="001B5F46">
        <w:rPr>
          <w:lang w:eastAsia="x-none"/>
        </w:rPr>
        <w:t>До п</w:t>
      </w:r>
      <w:r w:rsidR="00DB0EFA" w:rsidRPr="001B5F46">
        <w:rPr>
          <w:lang w:eastAsia="x-none"/>
        </w:rPr>
        <w:t>ункту 1.</w:t>
      </w:r>
      <w:r w:rsidR="005A3274" w:rsidRPr="001B5F46">
        <w:rPr>
          <w:lang w:eastAsia="x-none"/>
        </w:rPr>
        <w:t>2</w:t>
      </w:r>
      <w:r w:rsidR="00DB0EFA" w:rsidRPr="005A3274">
        <w:rPr>
          <w:b w:val="0"/>
          <w:lang w:eastAsia="x-none"/>
        </w:rPr>
        <w:t xml:space="preserve"> рішення міської ради </w:t>
      </w:r>
      <w:r w:rsidR="00DB0EFA" w:rsidRPr="00106A30">
        <w:rPr>
          <w:b w:val="0"/>
          <w:lang w:val="en-US" w:eastAsia="x-none"/>
        </w:rPr>
        <w:t>VI</w:t>
      </w:r>
      <w:r w:rsidR="005A3274" w:rsidRPr="005A3274">
        <w:rPr>
          <w:b w:val="0"/>
          <w:lang w:eastAsia="x-none"/>
        </w:rPr>
        <w:t>І</w:t>
      </w:r>
      <w:r w:rsidR="00DB0EFA" w:rsidRPr="005A3274">
        <w:rPr>
          <w:b w:val="0"/>
          <w:lang w:eastAsia="x-none"/>
        </w:rPr>
        <w:t xml:space="preserve"> скликання від </w:t>
      </w:r>
      <w:r w:rsidR="005A3274" w:rsidRPr="005A3274">
        <w:rPr>
          <w:b w:val="0"/>
          <w:lang w:eastAsia="x-none"/>
        </w:rPr>
        <w:t>17.03</w:t>
      </w:r>
      <w:r w:rsidR="00DB0EFA" w:rsidRPr="005A3274">
        <w:rPr>
          <w:b w:val="0"/>
          <w:lang w:eastAsia="x-none"/>
        </w:rPr>
        <w:t>.20</w:t>
      </w:r>
      <w:r w:rsidR="005A3274" w:rsidRPr="005A3274">
        <w:rPr>
          <w:b w:val="0"/>
          <w:lang w:eastAsia="x-none"/>
        </w:rPr>
        <w:t>20</w:t>
      </w:r>
      <w:r w:rsidR="00DB0EFA" w:rsidRPr="005A3274">
        <w:rPr>
          <w:b w:val="0"/>
          <w:lang w:eastAsia="x-none"/>
        </w:rPr>
        <w:t>р. №</w:t>
      </w:r>
      <w:r w:rsidR="005A3274" w:rsidRPr="005A3274">
        <w:rPr>
          <w:b w:val="0"/>
          <w:lang w:eastAsia="x-none"/>
        </w:rPr>
        <w:t>21</w:t>
      </w:r>
      <w:r w:rsidR="00DB0EFA" w:rsidRPr="005A3274">
        <w:rPr>
          <w:b w:val="0"/>
          <w:lang w:eastAsia="x-none"/>
        </w:rPr>
        <w:t xml:space="preserve">04 </w:t>
      </w:r>
      <w:r w:rsidR="005A3274" w:rsidRPr="00106A30">
        <w:rPr>
          <w:b w:val="0"/>
          <w:szCs w:val="28"/>
        </w:rPr>
        <w:t xml:space="preserve">«Про розгляд звернень </w:t>
      </w:r>
      <w:r w:rsidR="005A3274" w:rsidRPr="00106A30">
        <w:rPr>
          <w:b w:val="0"/>
          <w:i/>
          <w:szCs w:val="28"/>
        </w:rPr>
        <w:t xml:space="preserve">юридичних </w:t>
      </w:r>
      <w:r w:rsidR="005A3274" w:rsidRPr="00106A30">
        <w:rPr>
          <w:b w:val="0"/>
          <w:szCs w:val="28"/>
        </w:rPr>
        <w:t xml:space="preserve">осіб щодо надання дозволів на складання проєктів землеустрою щодо відведення земельних ділянок» </w:t>
      </w:r>
      <w:r w:rsidR="005A3274" w:rsidRPr="005A3274">
        <w:rPr>
          <w:b w:val="0"/>
          <w:lang w:eastAsia="x-none"/>
        </w:rPr>
        <w:t xml:space="preserve"> </w:t>
      </w:r>
      <w:r w:rsidR="00DB0EFA" w:rsidRPr="005A3274">
        <w:rPr>
          <w:b w:val="0"/>
          <w:lang w:eastAsia="x-none"/>
        </w:rPr>
        <w:t xml:space="preserve">щодо надання </w:t>
      </w:r>
      <w:r>
        <w:rPr>
          <w:b w:val="0"/>
          <w:lang w:eastAsia="x-none"/>
        </w:rPr>
        <w:t xml:space="preserve">дозволу </w:t>
      </w:r>
      <w:r w:rsidR="009E517C" w:rsidRPr="009E517C">
        <w:rPr>
          <w:lang w:eastAsia="x-none"/>
        </w:rPr>
        <w:t>Акціонерному товариству «Чернівціобленерго»</w:t>
      </w:r>
      <w:r w:rsidR="009E517C">
        <w:rPr>
          <w:b w:val="0"/>
          <w:lang w:eastAsia="x-none"/>
        </w:rPr>
        <w:t xml:space="preserve"> </w:t>
      </w:r>
      <w:r w:rsidRPr="00106A30">
        <w:rPr>
          <w:b w:val="0"/>
          <w:szCs w:val="28"/>
        </w:rPr>
        <w:t xml:space="preserve">на складання проєкту землеустрою щодо відведення земельної ділянки, орієнтовною  площею </w:t>
      </w:r>
      <w:smartTag w:uri="urn:schemas-microsoft-com:office:smarttags" w:element="metricconverter">
        <w:smartTagPr>
          <w:attr w:name="ProductID" w:val="0,0030 га"/>
        </w:smartTagPr>
        <w:r w:rsidRPr="00106A30">
          <w:rPr>
            <w:b w:val="0"/>
            <w:szCs w:val="28"/>
          </w:rPr>
          <w:t>0,0030</w:t>
        </w:r>
        <w:r w:rsidRPr="00106A30">
          <w:rPr>
            <w:b w:val="0"/>
            <w:color w:val="FF0000"/>
            <w:szCs w:val="28"/>
          </w:rPr>
          <w:t xml:space="preserve"> </w:t>
        </w:r>
        <w:r w:rsidRPr="00106A30">
          <w:rPr>
            <w:b w:val="0"/>
            <w:szCs w:val="28"/>
          </w:rPr>
          <w:t>га</w:t>
        </w:r>
      </w:smartTag>
      <w:r w:rsidRPr="00106A30">
        <w:rPr>
          <w:b w:val="0"/>
          <w:szCs w:val="28"/>
        </w:rPr>
        <w:t xml:space="preserve"> за рахунок земель запасу міста в оренду терміном на 5 (п’ять) років за адресою </w:t>
      </w:r>
      <w:r w:rsidRPr="00106A30">
        <w:rPr>
          <w:szCs w:val="28"/>
        </w:rPr>
        <w:t>2</w:t>
      </w:r>
      <w:r w:rsidRPr="00106A30">
        <w:rPr>
          <w:b w:val="0"/>
          <w:szCs w:val="28"/>
        </w:rPr>
        <w:t xml:space="preserve"> </w:t>
      </w:r>
      <w:r w:rsidRPr="00106A30">
        <w:rPr>
          <w:szCs w:val="28"/>
        </w:rPr>
        <w:t xml:space="preserve">провул. Ходорівський, поруч з будинковолодінням №27 </w:t>
      </w:r>
      <w:r w:rsidRPr="00106A30">
        <w:rPr>
          <w:b w:val="0"/>
          <w:szCs w:val="28"/>
        </w:rPr>
        <w:t>для будівництва та обслуговування  ЩТП-10/0,4 кВ  (код 14.02)</w:t>
      </w:r>
      <w:r w:rsidR="009E517C" w:rsidRPr="00106A30">
        <w:rPr>
          <w:b w:val="0"/>
          <w:szCs w:val="28"/>
        </w:rPr>
        <w:t>, а саме слова і цифри «2 провул. Ходорівський, поруч                                             з будинковолодінням №27</w:t>
      </w:r>
      <w:r w:rsidR="009E517C" w:rsidRPr="00106A30">
        <w:rPr>
          <w:b w:val="0"/>
          <w:szCs w:val="28"/>
          <w:lang w:eastAsia="x-none"/>
        </w:rPr>
        <w:t xml:space="preserve">» </w:t>
      </w:r>
      <w:r w:rsidR="009E517C" w:rsidRPr="00106A30">
        <w:rPr>
          <w:b w:val="0"/>
          <w:szCs w:val="28"/>
        </w:rPr>
        <w:t xml:space="preserve">замінити словами і цифрами </w:t>
      </w:r>
      <w:r w:rsidR="009E517C" w:rsidRPr="00106A30">
        <w:rPr>
          <w:szCs w:val="28"/>
        </w:rPr>
        <w:t>«1</w:t>
      </w:r>
      <w:r w:rsidR="009E517C" w:rsidRPr="00106A30">
        <w:rPr>
          <w:b w:val="0"/>
          <w:szCs w:val="28"/>
        </w:rPr>
        <w:t xml:space="preserve"> </w:t>
      </w:r>
      <w:r w:rsidR="009E517C" w:rsidRPr="00106A30">
        <w:rPr>
          <w:szCs w:val="28"/>
        </w:rPr>
        <w:t>провул. Ходорівський, поруч з будинковолодінням №27</w:t>
      </w:r>
      <w:r w:rsidR="009E517C" w:rsidRPr="00106A30">
        <w:rPr>
          <w:szCs w:val="28"/>
          <w:lang w:eastAsia="x-none"/>
        </w:rPr>
        <w:t>»</w:t>
      </w:r>
      <w:r w:rsidR="009E517C" w:rsidRPr="00106A30">
        <w:rPr>
          <w:b w:val="0"/>
          <w:szCs w:val="28"/>
          <w:lang w:eastAsia="x-none"/>
        </w:rPr>
        <w:t xml:space="preserve"> </w:t>
      </w:r>
    </w:p>
    <w:p w:rsidR="00106A30" w:rsidRPr="00106A30" w:rsidRDefault="00106A30" w:rsidP="008E6BA2">
      <w:pPr>
        <w:pStyle w:val="3"/>
        <w:numPr>
          <w:ilvl w:val="1"/>
          <w:numId w:val="2"/>
        </w:numPr>
        <w:ind w:left="0" w:firstLine="708"/>
        <w:jc w:val="both"/>
        <w:rPr>
          <w:szCs w:val="28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рішення дає право на отримання інших вихідних даних                         на проєктування об’єкта містобудування та здійснення проєктно-вишукувальних робіт у порядку, визначеному законодавством. 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4. 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підлягає оприлюдненню на офіційному вебпорталі Чернівецької міської ради. </w:t>
      </w: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B0EFA" w:rsidRPr="00DB0EFA" w:rsidRDefault="00DB0EFA" w:rsidP="00DB0E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0E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 w:rsidRPr="00DB0E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B0EFA" w:rsidRDefault="00DB0EFA" w:rsidP="00DB0EFA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</w:pPr>
    </w:p>
    <w:p w:rsidR="009E517C" w:rsidRPr="00DB0EFA" w:rsidRDefault="009E517C" w:rsidP="00DB0EFA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left="708" w:hanging="708"/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</w:pPr>
    </w:p>
    <w:p w:rsidR="00DB0EFA" w:rsidRPr="00DB0EFA" w:rsidRDefault="0049157F" w:rsidP="00DB0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Секретар 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Чернівецьк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ої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ої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ради</w:t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 w:rsidR="00DB0EFA" w:rsidRPr="00DB0EFA"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9"/>
          <w:szCs w:val="29"/>
          <w:lang w:val="uk-UA" w:eastAsia="ru-RU"/>
        </w:rPr>
        <w:t>В.Продан</w:t>
      </w:r>
    </w:p>
    <w:sectPr w:rsidR="00DB0EFA" w:rsidRPr="00DB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96289"/>
    <w:multiLevelType w:val="multilevel"/>
    <w:tmpl w:val="8594F7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" w15:restartNumberingAfterBreak="0">
    <w:nsid w:val="5A8743C4"/>
    <w:multiLevelType w:val="multilevel"/>
    <w:tmpl w:val="A6DAAD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8" w:hanging="45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EFA"/>
    <w:rsid w:val="000E5036"/>
    <w:rsid w:val="00106A30"/>
    <w:rsid w:val="00107C10"/>
    <w:rsid w:val="001B5F46"/>
    <w:rsid w:val="001C77C4"/>
    <w:rsid w:val="0040469E"/>
    <w:rsid w:val="004726FA"/>
    <w:rsid w:val="0049157F"/>
    <w:rsid w:val="005A3274"/>
    <w:rsid w:val="006759A9"/>
    <w:rsid w:val="008C7D05"/>
    <w:rsid w:val="009E517C"/>
    <w:rsid w:val="00A7051B"/>
    <w:rsid w:val="00AE496D"/>
    <w:rsid w:val="00DB0EFA"/>
    <w:rsid w:val="00EF2BBF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FEB56-8B05-43E8-8DAB-3ED18984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59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customStyle="1" w:styleId="30">
    <w:name w:val="Основной текст 3 Знак"/>
    <w:basedOn w:val="a0"/>
    <w:link w:val="3"/>
    <w:rsid w:val="006759A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6759A9"/>
    <w:pPr>
      <w:ind w:left="720"/>
      <w:contextualSpacing/>
    </w:pPr>
  </w:style>
  <w:style w:type="paragraph" w:styleId="a4">
    <w:name w:val="footer"/>
    <w:basedOn w:val="a"/>
    <w:link w:val="a5"/>
    <w:rsid w:val="000E503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rsid w:val="000E50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AE4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2020-10-12T12:32:00Z</cp:lastPrinted>
  <dcterms:created xsi:type="dcterms:W3CDTF">2020-10-12T13:33:00Z</dcterms:created>
  <dcterms:modified xsi:type="dcterms:W3CDTF">2020-10-12T13:33:00Z</dcterms:modified>
</cp:coreProperties>
</file>