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225B9E" w:rsidRDefault="00A77BD0" w:rsidP="00C4690F">
      <w:pPr>
        <w:jc w:val="center"/>
        <w:rPr>
          <w:sz w:val="36"/>
          <w:szCs w:val="36"/>
          <w:lang w:val="uk-UA"/>
        </w:rPr>
      </w:pPr>
      <w:r w:rsidRPr="00225B9E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У К Р А Ї Н А</w:t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Чернівецька міська рада</w:t>
      </w:r>
    </w:p>
    <w:p w:rsidR="00C4690F" w:rsidRPr="00225B9E" w:rsidRDefault="00E4439B" w:rsidP="00C4690F">
      <w:pPr>
        <w:spacing w:before="60"/>
        <w:jc w:val="center"/>
        <w:rPr>
          <w:b/>
          <w:sz w:val="30"/>
          <w:szCs w:val="30"/>
          <w:lang w:val="uk-UA"/>
        </w:rPr>
      </w:pPr>
      <w:r w:rsidRPr="00225B9E">
        <w:rPr>
          <w:b/>
          <w:sz w:val="30"/>
          <w:szCs w:val="30"/>
          <w:lang w:val="uk-UA"/>
        </w:rPr>
        <w:t>______</w:t>
      </w:r>
      <w:r w:rsidR="00C4690F" w:rsidRPr="00225B9E">
        <w:rPr>
          <w:b/>
          <w:sz w:val="30"/>
          <w:szCs w:val="30"/>
          <w:lang w:val="uk-UA"/>
        </w:rPr>
        <w:t>сесія VІ</w:t>
      </w:r>
      <w:r w:rsidRPr="00225B9E">
        <w:rPr>
          <w:b/>
          <w:sz w:val="30"/>
          <w:szCs w:val="30"/>
          <w:lang w:val="uk-UA"/>
        </w:rPr>
        <w:t>I</w:t>
      </w:r>
      <w:r w:rsidR="00C4690F" w:rsidRPr="00225B9E">
        <w:rPr>
          <w:b/>
          <w:sz w:val="30"/>
          <w:szCs w:val="30"/>
          <w:lang w:val="uk-UA"/>
        </w:rPr>
        <w:t xml:space="preserve"> скликання</w:t>
      </w:r>
    </w:p>
    <w:p w:rsidR="00C4690F" w:rsidRPr="00225B9E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25B9E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225B9E" w:rsidRDefault="00225B9E" w:rsidP="009D5D33">
      <w:pPr>
        <w:pStyle w:val="Normal"/>
        <w:tabs>
          <w:tab w:val="left" w:pos="7920"/>
        </w:tabs>
        <w:rPr>
          <w:sz w:val="27"/>
          <w:szCs w:val="27"/>
          <w:u w:val="single"/>
          <w:lang w:val="uk-UA"/>
        </w:rPr>
      </w:pPr>
      <w:r w:rsidRPr="00225B9E">
        <w:rPr>
          <w:bCs/>
          <w:sz w:val="27"/>
          <w:szCs w:val="27"/>
          <w:u w:val="single"/>
          <w:lang w:val="uk-UA"/>
        </w:rPr>
        <w:t xml:space="preserve">                      2020 </w:t>
      </w:r>
      <w:r w:rsidR="00C4690F" w:rsidRPr="00225B9E">
        <w:rPr>
          <w:bCs/>
          <w:sz w:val="27"/>
          <w:szCs w:val="27"/>
          <w:lang w:val="uk-UA"/>
        </w:rPr>
        <w:t>№______</w:t>
      </w:r>
      <w:r w:rsidR="00C4690F" w:rsidRPr="00225B9E">
        <w:rPr>
          <w:sz w:val="27"/>
          <w:szCs w:val="27"/>
          <w:lang w:val="uk-UA"/>
        </w:rPr>
        <w:tab/>
        <w:t>м. Чернівці</w:t>
      </w:r>
    </w:p>
    <w:p w:rsidR="00C4690F" w:rsidRPr="00225B9E" w:rsidRDefault="00C4690F" w:rsidP="006F31C8">
      <w:pPr>
        <w:tabs>
          <w:tab w:val="left" w:pos="6521"/>
        </w:tabs>
        <w:jc w:val="both"/>
        <w:rPr>
          <w:sz w:val="27"/>
          <w:szCs w:val="27"/>
          <w:lang w:val="uk-UA"/>
        </w:rPr>
      </w:pPr>
    </w:p>
    <w:p w:rsidR="00D84410" w:rsidRPr="00225B9E" w:rsidRDefault="00B4664E" w:rsidP="00B4664E">
      <w:pPr>
        <w:bidi/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bookmarkStart w:id="0" w:name="_GoBack"/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Про внесення змін до рішення Чернівецької міської ради </w:t>
      </w:r>
      <w:r>
        <w:rPr>
          <w:rStyle w:val="a8"/>
          <w:color w:val="1B1D1F"/>
          <w:sz w:val="28"/>
          <w:szCs w:val="21"/>
          <w:shd w:val="clear" w:color="auto" w:fill="FFFFFF"/>
          <w:lang w:val="en-US"/>
        </w:rPr>
        <w:t>VII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скликання від 07.08.2020 №2340 «</w:t>
      </w:r>
      <w:r w:rsidR="00D84410"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Про здійснення місцевого </w:t>
      </w:r>
      <w:r w:rsidR="00D84410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внутрішнього </w:t>
      </w:r>
      <w:r w:rsidR="00D84410"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>запозичення до міського бюджету м. Чернівці</w:t>
      </w:r>
      <w:r w:rsidR="00A1403B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у 2020 році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»</w:t>
      </w:r>
    </w:p>
    <w:bookmarkEnd w:id="0"/>
    <w:p w:rsidR="00D84410" w:rsidRPr="00B84110" w:rsidRDefault="00D84410" w:rsidP="00D84410">
      <w:pPr>
        <w:jc w:val="center"/>
        <w:rPr>
          <w:sz w:val="22"/>
          <w:szCs w:val="28"/>
          <w:highlight w:val="green"/>
          <w:lang w:val="uk-UA"/>
        </w:rPr>
      </w:pPr>
    </w:p>
    <w:p w:rsidR="00D84410" w:rsidRPr="00225B9E" w:rsidRDefault="00D84410" w:rsidP="0013499E">
      <w:pPr>
        <w:ind w:firstLine="708"/>
        <w:jc w:val="both"/>
        <w:rPr>
          <w:sz w:val="28"/>
          <w:szCs w:val="28"/>
          <w:lang w:val="uk-UA"/>
        </w:rPr>
      </w:pPr>
      <w:r w:rsidRPr="00225B9E">
        <w:rPr>
          <w:sz w:val="28"/>
          <w:szCs w:val="28"/>
          <w:lang w:val="uk-UA"/>
        </w:rPr>
        <w:t xml:space="preserve">Відповідно до статей 16, 71, 74 Бюджетного кодексу України, пункту 26 частини 1 статті 26, частини 1 статті 70 Закону України «Про місцеве самоврядування в Україні», постанови Кабінету Міністрів України від 16 лютого 2011 року №110 «Про затвердження порядку здійснення місцевих запозичень» зі змінами, </w:t>
      </w:r>
      <w:r w:rsidR="00AD50BC">
        <w:rPr>
          <w:sz w:val="28"/>
          <w:szCs w:val="28"/>
          <w:lang w:val="uk-UA"/>
        </w:rPr>
        <w:t xml:space="preserve">рекомендацій Міністерства фінансів України за результатами розгляду документів для погодження здійснення місцевого запозичення </w:t>
      </w:r>
      <w:r w:rsidR="00B4664E">
        <w:rPr>
          <w:sz w:val="28"/>
          <w:szCs w:val="28"/>
          <w:lang w:val="uk-UA"/>
        </w:rPr>
        <w:t>від 07.09.2020</w:t>
      </w:r>
      <w:r w:rsidR="00AD50BC">
        <w:rPr>
          <w:sz w:val="28"/>
          <w:szCs w:val="28"/>
          <w:lang w:val="uk-UA"/>
        </w:rPr>
        <w:t xml:space="preserve"> року</w:t>
      </w:r>
      <w:r w:rsidR="00B4664E">
        <w:rPr>
          <w:sz w:val="28"/>
          <w:szCs w:val="28"/>
          <w:lang w:val="uk-UA"/>
        </w:rPr>
        <w:t xml:space="preserve"> № 12040-08-10/27282,</w:t>
      </w:r>
      <w:r w:rsidR="00AD50BC">
        <w:rPr>
          <w:sz w:val="28"/>
          <w:szCs w:val="28"/>
          <w:lang w:val="uk-UA"/>
        </w:rPr>
        <w:t xml:space="preserve"> </w:t>
      </w:r>
      <w:r w:rsidR="0013499E" w:rsidRPr="00225B9E">
        <w:rPr>
          <w:sz w:val="28"/>
          <w:szCs w:val="28"/>
          <w:lang w:val="uk-UA"/>
        </w:rPr>
        <w:t xml:space="preserve">з метою </w:t>
      </w:r>
      <w:r w:rsidR="0013499E">
        <w:rPr>
          <w:sz w:val="28"/>
          <w:szCs w:val="28"/>
          <w:lang w:val="uk-UA"/>
        </w:rPr>
        <w:t xml:space="preserve">залучення коштів для </w:t>
      </w:r>
      <w:r w:rsidR="0013499E" w:rsidRPr="00225B9E">
        <w:rPr>
          <w:sz w:val="28"/>
          <w:szCs w:val="28"/>
          <w:lang w:val="uk-UA"/>
        </w:rPr>
        <w:t xml:space="preserve">фінансування видатків бюджету розвитку міського бюджету м. Чернівці, </w:t>
      </w:r>
      <w:r w:rsidRPr="00225B9E">
        <w:rPr>
          <w:sz w:val="28"/>
          <w:szCs w:val="28"/>
          <w:lang w:val="uk-UA"/>
        </w:rPr>
        <w:t>Чернівецька міська рада</w:t>
      </w:r>
    </w:p>
    <w:p w:rsidR="00D84410" w:rsidRPr="00225B9E" w:rsidRDefault="00D84410" w:rsidP="00D84410">
      <w:pPr>
        <w:spacing w:before="240"/>
        <w:jc w:val="center"/>
        <w:rPr>
          <w:b/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В И Р І Ш И Л А:</w:t>
      </w:r>
    </w:p>
    <w:p w:rsidR="00E356C1" w:rsidRPr="00595E65" w:rsidRDefault="00D84410" w:rsidP="00B4664E">
      <w:pPr>
        <w:spacing w:before="120"/>
        <w:ind w:firstLine="709"/>
        <w:jc w:val="both"/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</w:pPr>
      <w:r w:rsidRPr="00595E65">
        <w:rPr>
          <w:b/>
          <w:spacing w:val="-2"/>
          <w:sz w:val="28"/>
          <w:szCs w:val="28"/>
          <w:lang w:val="uk-UA"/>
        </w:rPr>
        <w:t>1.</w:t>
      </w:r>
      <w:r w:rsidRPr="00595E65">
        <w:rPr>
          <w:spacing w:val="-2"/>
          <w:sz w:val="28"/>
          <w:szCs w:val="28"/>
          <w:lang w:val="uk-UA"/>
        </w:rPr>
        <w:t xml:space="preserve"> </w:t>
      </w:r>
      <w:r w:rsidR="00B4664E" w:rsidRPr="00595E65">
        <w:rPr>
          <w:spacing w:val="-2"/>
          <w:sz w:val="28"/>
          <w:szCs w:val="28"/>
          <w:lang w:val="uk-UA"/>
        </w:rPr>
        <w:t>Внести зміни</w:t>
      </w:r>
      <w:r w:rsidR="00E356C1" w:rsidRPr="00595E65">
        <w:rPr>
          <w:spacing w:val="-2"/>
          <w:sz w:val="28"/>
          <w:szCs w:val="28"/>
          <w:lang w:val="uk-UA"/>
        </w:rPr>
        <w:t xml:space="preserve"> до п.1.1</w:t>
      </w:r>
      <w:r w:rsidR="00B4664E" w:rsidRPr="00595E65">
        <w:rPr>
          <w:b/>
          <w:bCs/>
          <w:spacing w:val="-2"/>
          <w:sz w:val="28"/>
          <w:szCs w:val="28"/>
          <w:lang w:val="uk-UA"/>
        </w:rPr>
        <w:t xml:space="preserve"> 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рішення Чернівецької міської ради 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en-US"/>
        </w:rPr>
        <w:t>VII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скликання від 07.08.2020</w:t>
      </w:r>
      <w:r w:rsidR="00595E65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 xml:space="preserve"> </w:t>
      </w:r>
      <w:r w:rsidR="00B4664E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>№2340 «Про здійснення місцевого внутрішнього запозичення до міського бюджету м. Чернівці у 2020 році»</w:t>
      </w:r>
      <w:r w:rsidR="00E356C1" w:rsidRPr="00595E65">
        <w:rPr>
          <w:rStyle w:val="a8"/>
          <w:b w:val="0"/>
          <w:bCs w:val="0"/>
          <w:color w:val="1B1D1F"/>
          <w:spacing w:val="-2"/>
          <w:sz w:val="28"/>
          <w:szCs w:val="21"/>
          <w:shd w:val="clear" w:color="auto" w:fill="FFFFFF"/>
          <w:lang w:val="uk-UA"/>
        </w:rPr>
        <w:t>, виклавши його в наступній редакції:</w:t>
      </w:r>
    </w:p>
    <w:p w:rsidR="00CC798B" w:rsidRPr="0094324D" w:rsidRDefault="00E356C1" w:rsidP="00FF0FE9">
      <w:pPr>
        <w:ind w:firstLine="600"/>
        <w:jc w:val="both"/>
        <w:rPr>
          <w:sz w:val="28"/>
          <w:szCs w:val="28"/>
          <w:lang w:val="uk-UA"/>
        </w:rPr>
      </w:pPr>
      <w:r>
        <w:rPr>
          <w:rStyle w:val="a8"/>
          <w:b w:val="0"/>
          <w:bCs w:val="0"/>
          <w:color w:val="1B1D1F"/>
          <w:sz w:val="28"/>
          <w:szCs w:val="21"/>
          <w:shd w:val="clear" w:color="auto" w:fill="FFFFFF"/>
          <w:lang w:val="uk-UA"/>
        </w:rPr>
        <w:t>«</w:t>
      </w:r>
      <w:r w:rsidR="00D84410" w:rsidRPr="00225B9E">
        <w:rPr>
          <w:b/>
          <w:sz w:val="28"/>
          <w:szCs w:val="28"/>
          <w:lang w:val="uk-UA"/>
        </w:rPr>
        <w:t xml:space="preserve">1.1. </w:t>
      </w:r>
      <w:r w:rsidR="00CC798B" w:rsidRPr="0094324D">
        <w:rPr>
          <w:sz w:val="28"/>
          <w:szCs w:val="28"/>
          <w:lang w:val="uk-UA"/>
        </w:rPr>
        <w:t>Місцеве запозичення здійснюється з метою</w:t>
      </w:r>
      <w:r w:rsidR="00CC798B" w:rsidRPr="00CC798B">
        <w:rPr>
          <w:sz w:val="28"/>
          <w:szCs w:val="28"/>
          <w:lang w:val="uk-UA"/>
        </w:rPr>
        <w:t xml:space="preserve"> </w:t>
      </w:r>
      <w:r w:rsidR="00CC798B" w:rsidRPr="0094324D">
        <w:rPr>
          <w:sz w:val="28"/>
          <w:szCs w:val="28"/>
          <w:lang w:val="uk-UA"/>
        </w:rPr>
        <w:t>залучення коштів до бюджету розвитку міського бюджету м. Чернівці для фінансування об’єктів інфраструктури, зокрема на капітальний ремонт доріг, міжбудинкових проїздів та інших об’єктів житлово-комунального господарства в результаті чого буде здійснено оновлення вулично-шляхової мережі на 16 %, оновлення об’єктів благоустрою на 18 %, створено додаткове джерело питного водопостачання, а також  покращений екологічний та санітарний стан міста.</w:t>
      </w:r>
      <w:r w:rsidR="00CC798B" w:rsidRPr="00595E65">
        <w:rPr>
          <w:sz w:val="28"/>
          <w:szCs w:val="28"/>
          <w:lang w:val="uk-UA"/>
        </w:rPr>
        <w:t>»</w:t>
      </w:r>
      <w:r w:rsidR="00CC798B" w:rsidRPr="0094324D">
        <w:rPr>
          <w:sz w:val="28"/>
          <w:szCs w:val="28"/>
          <w:lang w:val="uk-UA"/>
        </w:rPr>
        <w:t xml:space="preserve"> </w:t>
      </w:r>
    </w:p>
    <w:p w:rsidR="00C4690F" w:rsidRPr="00225B9E" w:rsidRDefault="00CC798B" w:rsidP="00984F6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4690F" w:rsidRPr="00225B9E">
        <w:rPr>
          <w:b/>
          <w:sz w:val="28"/>
          <w:szCs w:val="28"/>
          <w:lang w:val="uk-UA"/>
        </w:rPr>
        <w:t>.</w:t>
      </w:r>
      <w:r w:rsidR="00C4690F"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Рішення підлягає</w:t>
      </w:r>
      <w:r w:rsidR="00FC4D8B" w:rsidRPr="00225B9E">
        <w:rPr>
          <w:sz w:val="28"/>
          <w:szCs w:val="28"/>
          <w:lang w:val="uk-UA"/>
        </w:rPr>
        <w:t xml:space="preserve"> оприлюдненню на офіційному веб</w:t>
      </w:r>
      <w:r w:rsidR="0098076D" w:rsidRPr="00225B9E">
        <w:rPr>
          <w:sz w:val="28"/>
          <w:szCs w:val="28"/>
          <w:lang w:val="uk-UA"/>
        </w:rPr>
        <w:t>порталі Чернівецької міської ради.</w:t>
      </w:r>
    </w:p>
    <w:p w:rsidR="0098076D" w:rsidRPr="00225B9E" w:rsidRDefault="00CC798B" w:rsidP="00CC798B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82450" w:rsidRPr="00225B9E">
        <w:rPr>
          <w:b/>
          <w:sz w:val="28"/>
          <w:szCs w:val="28"/>
          <w:lang w:val="uk-UA"/>
        </w:rPr>
        <w:t>.</w:t>
      </w:r>
      <w:r w:rsidR="0098076D" w:rsidRPr="00225B9E">
        <w:rPr>
          <w:sz w:val="28"/>
          <w:szCs w:val="28"/>
          <w:lang w:val="uk-UA"/>
        </w:rPr>
        <w:t xml:space="preserve"> </w:t>
      </w:r>
      <w:r w:rsidR="00B749CD" w:rsidRPr="00225B9E">
        <w:rPr>
          <w:sz w:val="28"/>
          <w:szCs w:val="28"/>
          <w:lang w:val="uk-UA"/>
        </w:rPr>
        <w:t>Дане р</w:t>
      </w:r>
      <w:r w:rsidR="0098076D" w:rsidRPr="00225B9E">
        <w:rPr>
          <w:sz w:val="28"/>
          <w:szCs w:val="28"/>
          <w:lang w:val="uk-UA"/>
        </w:rPr>
        <w:t xml:space="preserve">ішення набуває чинності </w:t>
      </w:r>
      <w:r w:rsidR="00382759" w:rsidRPr="00225B9E">
        <w:rPr>
          <w:sz w:val="28"/>
          <w:szCs w:val="28"/>
          <w:lang w:val="uk-UA"/>
        </w:rPr>
        <w:t>відповідно до законодавства, але не раніше  моменту</w:t>
      </w:r>
      <w:r w:rsidR="0098076D" w:rsidRPr="00225B9E">
        <w:rPr>
          <w:sz w:val="28"/>
          <w:szCs w:val="28"/>
          <w:lang w:val="uk-UA"/>
        </w:rPr>
        <w:t xml:space="preserve"> погодження </w:t>
      </w:r>
      <w:r w:rsidR="00382759" w:rsidRPr="00225B9E">
        <w:rPr>
          <w:sz w:val="28"/>
          <w:szCs w:val="28"/>
          <w:lang w:val="uk-UA"/>
        </w:rPr>
        <w:t>Міністерством фінансів України умов</w:t>
      </w:r>
      <w:r w:rsidR="003B19C3" w:rsidRPr="00225B9E">
        <w:rPr>
          <w:sz w:val="28"/>
          <w:szCs w:val="28"/>
          <w:lang w:val="uk-UA"/>
        </w:rPr>
        <w:t xml:space="preserve"> та обсягу</w:t>
      </w:r>
      <w:r w:rsidR="00382759" w:rsidRPr="00225B9E">
        <w:rPr>
          <w:sz w:val="28"/>
          <w:szCs w:val="28"/>
          <w:lang w:val="uk-UA"/>
        </w:rPr>
        <w:t xml:space="preserve">  запозичення</w:t>
      </w:r>
      <w:r w:rsidR="001D7048" w:rsidRPr="00225B9E">
        <w:rPr>
          <w:sz w:val="28"/>
          <w:szCs w:val="28"/>
          <w:lang w:val="uk-UA"/>
        </w:rPr>
        <w:t>.</w:t>
      </w:r>
    </w:p>
    <w:p w:rsidR="00511544" w:rsidRPr="00225B9E" w:rsidRDefault="00CC798B" w:rsidP="00CC798B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11544" w:rsidRPr="00225B9E">
        <w:rPr>
          <w:b/>
          <w:sz w:val="28"/>
          <w:szCs w:val="28"/>
          <w:lang w:val="uk-UA"/>
        </w:rPr>
        <w:t>.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>Організацію виконання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 xml:space="preserve">цього </w:t>
      </w:r>
      <w:r w:rsidR="00511544" w:rsidRPr="00225B9E">
        <w:rPr>
          <w:sz w:val="28"/>
          <w:szCs w:val="28"/>
          <w:lang w:val="uk-UA"/>
        </w:rPr>
        <w:t xml:space="preserve">рішення покласти на заступника міського голови з питань діяльності виконавчих органів міської ради Середюка В.Б. </w:t>
      </w:r>
    </w:p>
    <w:p w:rsidR="00511544" w:rsidRPr="00AA46F7" w:rsidRDefault="0013499E" w:rsidP="00F62856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11544" w:rsidRPr="00AA46F7">
        <w:rPr>
          <w:sz w:val="28"/>
          <w:szCs w:val="28"/>
          <w:lang w:val="uk-UA"/>
        </w:rPr>
        <w:t xml:space="preserve">. Контроль за виконанням рішення покласти </w:t>
      </w:r>
      <w:r w:rsidR="00511544">
        <w:rPr>
          <w:sz w:val="28"/>
          <w:szCs w:val="28"/>
          <w:lang w:val="uk-UA"/>
        </w:rPr>
        <w:t>на постійну комісію міської ради з питань бюджету та фінансів.</w:t>
      </w:r>
    </w:p>
    <w:p w:rsidR="009F0E7C" w:rsidRPr="009F0E7C" w:rsidRDefault="009F0E7C" w:rsidP="00C4690F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sz w:val="18"/>
          <w:lang w:val="uk-UA"/>
        </w:rPr>
      </w:pPr>
    </w:p>
    <w:p w:rsidR="00C4690F" w:rsidRPr="009F0E7C" w:rsidRDefault="00FC4D8B" w:rsidP="004D4112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 w:rsidRPr="00225B9E">
        <w:rPr>
          <w:rFonts w:ascii="Times New Roman" w:hAnsi="Times New Roman" w:cs="Times New Roman"/>
          <w:i w:val="0"/>
          <w:lang w:val="uk-UA"/>
        </w:rPr>
        <w:t xml:space="preserve">Секретар Чернівецької міської ради </w:t>
      </w:r>
      <w:r w:rsidR="00C4690F" w:rsidRPr="00225B9E">
        <w:rPr>
          <w:rFonts w:ascii="Times New Roman" w:hAnsi="Times New Roman" w:cs="Times New Roman"/>
          <w:i w:val="0"/>
          <w:lang w:val="uk-UA"/>
        </w:rPr>
        <w:t xml:space="preserve"> </w:t>
      </w:r>
      <w:r w:rsidR="00C4690F" w:rsidRPr="00225B9E">
        <w:rPr>
          <w:rFonts w:ascii="Times New Roman" w:hAnsi="Times New Roman" w:cs="Times New Roman"/>
          <w:i w:val="0"/>
          <w:lang w:val="uk-UA"/>
        </w:rPr>
        <w:tab/>
      </w:r>
      <w:r w:rsidRPr="00225B9E">
        <w:rPr>
          <w:rFonts w:ascii="Times New Roman" w:hAnsi="Times New Roman" w:cs="Times New Roman"/>
          <w:i w:val="0"/>
          <w:lang w:val="uk-UA"/>
        </w:rPr>
        <w:t>В. Продан</w:t>
      </w:r>
    </w:p>
    <w:sectPr w:rsidR="00C4690F" w:rsidRPr="009F0E7C" w:rsidSect="009F0E7C">
      <w:headerReference w:type="even" r:id="rId7"/>
      <w:headerReference w:type="default" r:id="rId8"/>
      <w:pgSz w:w="11906" w:h="16838" w:code="9"/>
      <w:pgMar w:top="426" w:right="567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E0" w:rsidRDefault="00945EE0">
      <w:r>
        <w:separator/>
      </w:r>
    </w:p>
  </w:endnote>
  <w:endnote w:type="continuationSeparator" w:id="0">
    <w:p w:rsidR="00945EE0" w:rsidRDefault="0094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E0" w:rsidRDefault="00945EE0">
      <w:r>
        <w:separator/>
      </w:r>
    </w:p>
  </w:footnote>
  <w:footnote w:type="continuationSeparator" w:id="0">
    <w:p w:rsidR="00945EE0" w:rsidRDefault="0094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24" w:rsidRDefault="00C95624" w:rsidP="00C469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6543A9">
      <w:rPr>
        <w:rStyle w:val="a4"/>
      </w:rPr>
      <w:fldChar w:fldCharType="separate"/>
    </w:r>
    <w:r w:rsidR="006543A9">
      <w:rPr>
        <w:rStyle w:val="a4"/>
        <w:noProof/>
      </w:rPr>
      <w:t>2</w:t>
    </w:r>
    <w:r>
      <w:rPr>
        <w:rStyle w:val="a4"/>
      </w:rPr>
      <w:fldChar w:fldCharType="end"/>
    </w:r>
  </w:p>
  <w:p w:rsidR="00C95624" w:rsidRDefault="00C95624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0F" w:rsidRPr="003C24B1" w:rsidRDefault="00C4690F" w:rsidP="00C95624">
    <w:pPr>
      <w:pStyle w:val="a3"/>
      <w:framePr w:wrap="around" w:vAnchor="text" w:hAnchor="margin" w:xAlign="center" w:y="1"/>
      <w:rPr>
        <w:rStyle w:val="a4"/>
        <w:sz w:val="22"/>
        <w:szCs w:val="28"/>
      </w:rPr>
    </w:pPr>
    <w:r w:rsidRPr="003C24B1">
      <w:rPr>
        <w:rStyle w:val="a4"/>
        <w:sz w:val="22"/>
        <w:szCs w:val="28"/>
      </w:rPr>
      <w:fldChar w:fldCharType="begin"/>
    </w:r>
    <w:r w:rsidRPr="003C24B1">
      <w:rPr>
        <w:rStyle w:val="a4"/>
        <w:sz w:val="22"/>
        <w:szCs w:val="28"/>
      </w:rPr>
      <w:instrText xml:space="preserve">PAGE  </w:instrText>
    </w:r>
    <w:r w:rsidRPr="003C24B1">
      <w:rPr>
        <w:rStyle w:val="a4"/>
        <w:sz w:val="22"/>
        <w:szCs w:val="28"/>
      </w:rPr>
      <w:fldChar w:fldCharType="separate"/>
    </w:r>
    <w:r w:rsidR="004D4112">
      <w:rPr>
        <w:rStyle w:val="a4"/>
        <w:noProof/>
        <w:sz w:val="22"/>
        <w:szCs w:val="28"/>
      </w:rPr>
      <w:t>2</w:t>
    </w:r>
    <w:r w:rsidRPr="003C24B1">
      <w:rPr>
        <w:rStyle w:val="a4"/>
        <w:sz w:val="22"/>
        <w:szCs w:val="28"/>
      </w:rPr>
      <w:fldChar w:fldCharType="end"/>
    </w:r>
  </w:p>
  <w:p w:rsidR="00C4690F" w:rsidRDefault="00C4690F" w:rsidP="00C4690F">
    <w:pPr>
      <w:pStyle w:val="a3"/>
      <w:rPr>
        <w:rStyle w:val="a4"/>
      </w:rPr>
    </w:pPr>
  </w:p>
  <w:p w:rsidR="00C95624" w:rsidRDefault="00C956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141A9"/>
    <w:rsid w:val="00040F61"/>
    <w:rsid w:val="00042B56"/>
    <w:rsid w:val="00044154"/>
    <w:rsid w:val="0005718B"/>
    <w:rsid w:val="0006463F"/>
    <w:rsid w:val="00072AAB"/>
    <w:rsid w:val="00075FF1"/>
    <w:rsid w:val="00082450"/>
    <w:rsid w:val="00091B58"/>
    <w:rsid w:val="000B0292"/>
    <w:rsid w:val="000C08D3"/>
    <w:rsid w:val="000C6103"/>
    <w:rsid w:val="000F1AA3"/>
    <w:rsid w:val="000F5399"/>
    <w:rsid w:val="001036F2"/>
    <w:rsid w:val="001140F7"/>
    <w:rsid w:val="0013499E"/>
    <w:rsid w:val="00137296"/>
    <w:rsid w:val="00154DD2"/>
    <w:rsid w:val="001765FA"/>
    <w:rsid w:val="0018286B"/>
    <w:rsid w:val="001B3320"/>
    <w:rsid w:val="001C0E5B"/>
    <w:rsid w:val="001D01C4"/>
    <w:rsid w:val="001D7048"/>
    <w:rsid w:val="001E2E38"/>
    <w:rsid w:val="0020276E"/>
    <w:rsid w:val="0022020E"/>
    <w:rsid w:val="00225B9E"/>
    <w:rsid w:val="00236703"/>
    <w:rsid w:val="00257B92"/>
    <w:rsid w:val="0026030D"/>
    <w:rsid w:val="002915B1"/>
    <w:rsid w:val="0029213C"/>
    <w:rsid w:val="002A142E"/>
    <w:rsid w:val="002B0E96"/>
    <w:rsid w:val="002B6759"/>
    <w:rsid w:val="002C2D7D"/>
    <w:rsid w:val="002D2220"/>
    <w:rsid w:val="002D493C"/>
    <w:rsid w:val="002E508A"/>
    <w:rsid w:val="002F0041"/>
    <w:rsid w:val="002F4179"/>
    <w:rsid w:val="002F75EA"/>
    <w:rsid w:val="00305B4C"/>
    <w:rsid w:val="00305DDB"/>
    <w:rsid w:val="00330D8A"/>
    <w:rsid w:val="00336A2E"/>
    <w:rsid w:val="00346552"/>
    <w:rsid w:val="00366722"/>
    <w:rsid w:val="003751B2"/>
    <w:rsid w:val="003806A2"/>
    <w:rsid w:val="00382759"/>
    <w:rsid w:val="003870CD"/>
    <w:rsid w:val="003962D0"/>
    <w:rsid w:val="003A5F60"/>
    <w:rsid w:val="003B19C3"/>
    <w:rsid w:val="003C0581"/>
    <w:rsid w:val="003C24B1"/>
    <w:rsid w:val="003D27FD"/>
    <w:rsid w:val="003D5C97"/>
    <w:rsid w:val="003E021A"/>
    <w:rsid w:val="0043331D"/>
    <w:rsid w:val="004414E3"/>
    <w:rsid w:val="0045043F"/>
    <w:rsid w:val="00453B79"/>
    <w:rsid w:val="00471273"/>
    <w:rsid w:val="00477515"/>
    <w:rsid w:val="004872E2"/>
    <w:rsid w:val="004910B5"/>
    <w:rsid w:val="004A5EF5"/>
    <w:rsid w:val="004B1BFC"/>
    <w:rsid w:val="004D4112"/>
    <w:rsid w:val="00500E0C"/>
    <w:rsid w:val="00505323"/>
    <w:rsid w:val="00511544"/>
    <w:rsid w:val="00524218"/>
    <w:rsid w:val="00526480"/>
    <w:rsid w:val="00555410"/>
    <w:rsid w:val="00556F10"/>
    <w:rsid w:val="00581563"/>
    <w:rsid w:val="00585071"/>
    <w:rsid w:val="00595E65"/>
    <w:rsid w:val="005A3A08"/>
    <w:rsid w:val="005B3C98"/>
    <w:rsid w:val="005C0BE9"/>
    <w:rsid w:val="005D14A0"/>
    <w:rsid w:val="005E2B91"/>
    <w:rsid w:val="00603D0C"/>
    <w:rsid w:val="00627CCF"/>
    <w:rsid w:val="00630E2A"/>
    <w:rsid w:val="0064718C"/>
    <w:rsid w:val="00650FFD"/>
    <w:rsid w:val="006543A9"/>
    <w:rsid w:val="00654CA4"/>
    <w:rsid w:val="006702FE"/>
    <w:rsid w:val="006742D1"/>
    <w:rsid w:val="00676B61"/>
    <w:rsid w:val="006833F0"/>
    <w:rsid w:val="00685FBE"/>
    <w:rsid w:val="006C0ABA"/>
    <w:rsid w:val="006C158A"/>
    <w:rsid w:val="006F038F"/>
    <w:rsid w:val="006F31C8"/>
    <w:rsid w:val="00705830"/>
    <w:rsid w:val="00714B02"/>
    <w:rsid w:val="00731271"/>
    <w:rsid w:val="007330E0"/>
    <w:rsid w:val="007401C9"/>
    <w:rsid w:val="00751B6F"/>
    <w:rsid w:val="00751F22"/>
    <w:rsid w:val="00760B60"/>
    <w:rsid w:val="00781001"/>
    <w:rsid w:val="00787BC8"/>
    <w:rsid w:val="007A65E6"/>
    <w:rsid w:val="007B4EE1"/>
    <w:rsid w:val="007B5211"/>
    <w:rsid w:val="007C6B35"/>
    <w:rsid w:val="007C7916"/>
    <w:rsid w:val="007D5DC2"/>
    <w:rsid w:val="007E2687"/>
    <w:rsid w:val="007E47F7"/>
    <w:rsid w:val="007F1F4A"/>
    <w:rsid w:val="00823BC5"/>
    <w:rsid w:val="00824A88"/>
    <w:rsid w:val="00830457"/>
    <w:rsid w:val="0084785A"/>
    <w:rsid w:val="00847F0C"/>
    <w:rsid w:val="00855C7B"/>
    <w:rsid w:val="0085683F"/>
    <w:rsid w:val="008667E6"/>
    <w:rsid w:val="008773B0"/>
    <w:rsid w:val="00886AE5"/>
    <w:rsid w:val="00897F4B"/>
    <w:rsid w:val="008C76FD"/>
    <w:rsid w:val="008D05B7"/>
    <w:rsid w:val="008E474B"/>
    <w:rsid w:val="008E4EC2"/>
    <w:rsid w:val="008F0B59"/>
    <w:rsid w:val="008F6A5A"/>
    <w:rsid w:val="009362C6"/>
    <w:rsid w:val="009376F6"/>
    <w:rsid w:val="0094004F"/>
    <w:rsid w:val="0094343C"/>
    <w:rsid w:val="00945EE0"/>
    <w:rsid w:val="00946448"/>
    <w:rsid w:val="0096342D"/>
    <w:rsid w:val="0096753A"/>
    <w:rsid w:val="0097081F"/>
    <w:rsid w:val="0098076D"/>
    <w:rsid w:val="00981D49"/>
    <w:rsid w:val="00982EAF"/>
    <w:rsid w:val="00984F6D"/>
    <w:rsid w:val="00985CDE"/>
    <w:rsid w:val="009A0004"/>
    <w:rsid w:val="009A2388"/>
    <w:rsid w:val="009C6045"/>
    <w:rsid w:val="009D5D33"/>
    <w:rsid w:val="009E630B"/>
    <w:rsid w:val="009F0E7C"/>
    <w:rsid w:val="00A05D43"/>
    <w:rsid w:val="00A1403B"/>
    <w:rsid w:val="00A273E7"/>
    <w:rsid w:val="00A41795"/>
    <w:rsid w:val="00A5218F"/>
    <w:rsid w:val="00A67189"/>
    <w:rsid w:val="00A77BD0"/>
    <w:rsid w:val="00A82443"/>
    <w:rsid w:val="00A96628"/>
    <w:rsid w:val="00AC00A3"/>
    <w:rsid w:val="00AC12FD"/>
    <w:rsid w:val="00AC26B0"/>
    <w:rsid w:val="00AD50BC"/>
    <w:rsid w:val="00AF2072"/>
    <w:rsid w:val="00B073D9"/>
    <w:rsid w:val="00B143DB"/>
    <w:rsid w:val="00B22569"/>
    <w:rsid w:val="00B308C5"/>
    <w:rsid w:val="00B44257"/>
    <w:rsid w:val="00B4664E"/>
    <w:rsid w:val="00B4765F"/>
    <w:rsid w:val="00B53816"/>
    <w:rsid w:val="00B562C6"/>
    <w:rsid w:val="00B64694"/>
    <w:rsid w:val="00B678B1"/>
    <w:rsid w:val="00B749CD"/>
    <w:rsid w:val="00BB56E1"/>
    <w:rsid w:val="00BC03AC"/>
    <w:rsid w:val="00BC3055"/>
    <w:rsid w:val="00BD181A"/>
    <w:rsid w:val="00C00025"/>
    <w:rsid w:val="00C017D2"/>
    <w:rsid w:val="00C131FA"/>
    <w:rsid w:val="00C134A8"/>
    <w:rsid w:val="00C32A7E"/>
    <w:rsid w:val="00C3600F"/>
    <w:rsid w:val="00C437B5"/>
    <w:rsid w:val="00C4690F"/>
    <w:rsid w:val="00C5046E"/>
    <w:rsid w:val="00C81377"/>
    <w:rsid w:val="00C95624"/>
    <w:rsid w:val="00CC798B"/>
    <w:rsid w:val="00CD5913"/>
    <w:rsid w:val="00D035D2"/>
    <w:rsid w:val="00D14D77"/>
    <w:rsid w:val="00D17771"/>
    <w:rsid w:val="00D332D4"/>
    <w:rsid w:val="00D41F68"/>
    <w:rsid w:val="00D6041A"/>
    <w:rsid w:val="00D63445"/>
    <w:rsid w:val="00D77A0E"/>
    <w:rsid w:val="00D82F6F"/>
    <w:rsid w:val="00D84410"/>
    <w:rsid w:val="00D94AF7"/>
    <w:rsid w:val="00DA1B61"/>
    <w:rsid w:val="00DB5923"/>
    <w:rsid w:val="00DB6671"/>
    <w:rsid w:val="00DF6929"/>
    <w:rsid w:val="00E03631"/>
    <w:rsid w:val="00E20A2C"/>
    <w:rsid w:val="00E349B2"/>
    <w:rsid w:val="00E356C1"/>
    <w:rsid w:val="00E4439B"/>
    <w:rsid w:val="00E57C57"/>
    <w:rsid w:val="00E65D19"/>
    <w:rsid w:val="00E76A80"/>
    <w:rsid w:val="00E9176F"/>
    <w:rsid w:val="00EB649C"/>
    <w:rsid w:val="00ED1A35"/>
    <w:rsid w:val="00ED7F41"/>
    <w:rsid w:val="00EE3DBF"/>
    <w:rsid w:val="00F00212"/>
    <w:rsid w:val="00F076C2"/>
    <w:rsid w:val="00F1503F"/>
    <w:rsid w:val="00F156B3"/>
    <w:rsid w:val="00F20777"/>
    <w:rsid w:val="00F359AA"/>
    <w:rsid w:val="00F5788D"/>
    <w:rsid w:val="00F62856"/>
    <w:rsid w:val="00F62FFF"/>
    <w:rsid w:val="00F7358B"/>
    <w:rsid w:val="00F91094"/>
    <w:rsid w:val="00FB13B0"/>
    <w:rsid w:val="00FC0FFC"/>
    <w:rsid w:val="00FC343B"/>
    <w:rsid w:val="00FC4D8B"/>
    <w:rsid w:val="00FD4934"/>
    <w:rsid w:val="00FF0FE9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EC00F7-E0B1-4220-AB89-1AC192FD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  <w:lang w:val="ru-RU" w:eastAsia="ru-RU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rsid w:val="00E4439B"/>
    <w:rPr>
      <w:rFonts w:ascii="Arial" w:hAnsi="Arial" w:cs="Arial"/>
      <w:sz w:val="22"/>
      <w:szCs w:val="22"/>
      <w:lang w:val="ru-RU" w:eastAsia="ru-RU"/>
    </w:rPr>
  </w:style>
  <w:style w:type="paragraph" w:customStyle="1" w:styleId="Style5">
    <w:name w:val="Style5"/>
    <w:basedOn w:val="a"/>
    <w:rsid w:val="00787BC8"/>
    <w:pPr>
      <w:spacing w:line="276" w:lineRule="exact"/>
    </w:pPr>
    <w:rPr>
      <w:sz w:val="24"/>
      <w:szCs w:val="24"/>
    </w:rPr>
  </w:style>
  <w:style w:type="paragraph" w:customStyle="1" w:styleId="Style7">
    <w:name w:val="Style7"/>
    <w:basedOn w:val="a"/>
    <w:rsid w:val="00787BC8"/>
    <w:pPr>
      <w:spacing w:line="276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787BC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rsid w:val="004A5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A5EF5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sid w:val="00AC0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2020-09-11T08:30:00Z</cp:lastPrinted>
  <dcterms:created xsi:type="dcterms:W3CDTF">2020-09-30T06:24:00Z</dcterms:created>
  <dcterms:modified xsi:type="dcterms:W3CDTF">2020-09-30T06:24:00Z</dcterms:modified>
</cp:coreProperties>
</file>