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B667C0"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CB391E"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CB391E" w:rsidP="00713776">
      <w:pPr>
        <w:jc w:val="both"/>
      </w:pPr>
      <w:r>
        <w:rPr>
          <w:b/>
          <w:bCs/>
          <w:u w:val="single"/>
        </w:rPr>
        <w:t>__</w:t>
      </w:r>
      <w:r w:rsidR="008C2236">
        <w:rPr>
          <w:b/>
          <w:bCs/>
          <w:u w:val="single"/>
        </w:rPr>
        <w:t>.</w:t>
      </w:r>
      <w:r w:rsidR="001C7695">
        <w:rPr>
          <w:b/>
          <w:bCs/>
          <w:u w:val="single"/>
        </w:rPr>
        <w:t>0</w:t>
      </w:r>
      <w:r>
        <w:rPr>
          <w:b/>
          <w:bCs/>
          <w:u w:val="single"/>
        </w:rPr>
        <w:t>7</w:t>
      </w:r>
      <w:r w:rsidR="00EB3E73" w:rsidRPr="006E4B60">
        <w:rPr>
          <w:b/>
          <w:bCs/>
          <w:u w:val="single"/>
        </w:rPr>
        <w:t>.20</w:t>
      </w:r>
      <w:r>
        <w:rPr>
          <w:b/>
          <w:bCs/>
          <w:u w:val="single"/>
        </w:rPr>
        <w:t>20</w:t>
      </w:r>
      <w:r w:rsidR="00003A82" w:rsidRPr="006E4B60">
        <w:rPr>
          <w:b/>
          <w:bCs/>
          <w:u w:val="single"/>
        </w:rPr>
        <w:t xml:space="preserve"> </w:t>
      </w:r>
      <w:r w:rsidR="00EB3E73" w:rsidRPr="006E4B60">
        <w:rPr>
          <w:b/>
          <w:bCs/>
          <w:u w:val="single"/>
        </w:rPr>
        <w:t>№</w:t>
      </w:r>
      <w:r>
        <w:rPr>
          <w:b/>
          <w:bCs/>
          <w:u w:val="single"/>
        </w:rPr>
        <w:t>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216BBA" w:rsidRDefault="008C2236" w:rsidP="008C2236">
      <w:pPr>
        <w:pStyle w:val="3"/>
        <w:spacing w:after="0"/>
        <w:jc w:val="center"/>
        <w:rPr>
          <w:b/>
          <w:bCs/>
          <w:sz w:val="28"/>
          <w:szCs w:val="28"/>
        </w:rPr>
      </w:pPr>
      <w:r w:rsidRPr="00216BBA">
        <w:rPr>
          <w:b/>
          <w:bCs/>
          <w:sz w:val="28"/>
          <w:szCs w:val="28"/>
        </w:rPr>
        <w:t xml:space="preserve">Про </w:t>
      </w:r>
      <w:r w:rsidR="00CB391E" w:rsidRPr="00216BBA">
        <w:rPr>
          <w:b/>
          <w:bCs/>
          <w:sz w:val="28"/>
          <w:szCs w:val="28"/>
        </w:rPr>
        <w:t>внесення змін до д</w:t>
      </w:r>
      <w:r w:rsidRPr="00216BBA">
        <w:rPr>
          <w:b/>
          <w:bCs/>
          <w:sz w:val="28"/>
          <w:szCs w:val="28"/>
        </w:rPr>
        <w:t>оговор</w:t>
      </w:r>
      <w:r w:rsidR="004D1E6D" w:rsidRPr="00216BBA">
        <w:rPr>
          <w:b/>
          <w:bCs/>
          <w:sz w:val="28"/>
          <w:szCs w:val="28"/>
        </w:rPr>
        <w:t>у</w:t>
      </w:r>
      <w:r w:rsidRPr="00216BBA">
        <w:rPr>
          <w:b/>
          <w:bCs/>
          <w:sz w:val="28"/>
          <w:szCs w:val="28"/>
        </w:rPr>
        <w:t xml:space="preserve"> встановлення </w:t>
      </w:r>
      <w:r w:rsidRPr="00216BBA">
        <w:rPr>
          <w:b/>
          <w:bCs/>
          <w:i/>
          <w:sz w:val="28"/>
          <w:szCs w:val="28"/>
        </w:rPr>
        <w:t>земельн</w:t>
      </w:r>
      <w:r w:rsidR="004D1E6D" w:rsidRPr="00216BBA">
        <w:rPr>
          <w:b/>
          <w:bCs/>
          <w:i/>
          <w:sz w:val="28"/>
          <w:szCs w:val="28"/>
        </w:rPr>
        <w:t>ого</w:t>
      </w:r>
      <w:r w:rsidRPr="00216BBA">
        <w:rPr>
          <w:b/>
          <w:bCs/>
          <w:i/>
          <w:sz w:val="28"/>
          <w:szCs w:val="28"/>
        </w:rPr>
        <w:t xml:space="preserve"> сервітут</w:t>
      </w:r>
      <w:r w:rsidR="004D1E6D" w:rsidRPr="00216BBA">
        <w:rPr>
          <w:b/>
          <w:bCs/>
          <w:i/>
          <w:sz w:val="28"/>
          <w:szCs w:val="28"/>
        </w:rPr>
        <w:t>у</w:t>
      </w:r>
      <w:r w:rsidRPr="00216BBA">
        <w:rPr>
          <w:b/>
          <w:bCs/>
          <w:sz w:val="28"/>
          <w:szCs w:val="28"/>
        </w:rPr>
        <w:t xml:space="preserve"> </w:t>
      </w:r>
      <w:r w:rsidR="004D1E6D" w:rsidRPr="00216BBA">
        <w:rPr>
          <w:b/>
          <w:sz w:val="28"/>
          <w:szCs w:val="28"/>
        </w:rPr>
        <w:t xml:space="preserve">від </w:t>
      </w:r>
      <w:r w:rsidR="00CB391E" w:rsidRPr="00216BBA">
        <w:rPr>
          <w:b/>
          <w:sz w:val="28"/>
          <w:szCs w:val="28"/>
        </w:rPr>
        <w:t>15.06.2012р. №62</w:t>
      </w:r>
      <w:r w:rsidR="004F5329" w:rsidRPr="00216BBA">
        <w:rPr>
          <w:b/>
          <w:sz w:val="28"/>
          <w:szCs w:val="28"/>
        </w:rPr>
        <w:t xml:space="preserve"> та відмову у наданні дозволу на розроблення </w:t>
      </w:r>
      <w:r w:rsidR="00DA75A2" w:rsidRPr="00216BBA">
        <w:rPr>
          <w:b/>
          <w:sz w:val="28"/>
          <w:szCs w:val="28"/>
        </w:rPr>
        <w:t xml:space="preserve">технічної </w:t>
      </w:r>
      <w:r w:rsidR="004F5329" w:rsidRPr="00216BBA">
        <w:rPr>
          <w:b/>
          <w:sz w:val="28"/>
          <w:szCs w:val="28"/>
        </w:rPr>
        <w:t xml:space="preserve">документації із землеустрою щодо встановлення </w:t>
      </w:r>
      <w:r w:rsidR="00DA75A2" w:rsidRPr="00216BBA">
        <w:rPr>
          <w:b/>
          <w:sz w:val="28"/>
          <w:szCs w:val="28"/>
        </w:rPr>
        <w:t>меж частини земельної ділянки, на яку поширюється право сервітуту</w:t>
      </w:r>
    </w:p>
    <w:p w:rsidR="000E01BF" w:rsidRPr="004F5329" w:rsidRDefault="000E01BF" w:rsidP="00713776">
      <w:pPr>
        <w:pStyle w:val="3"/>
        <w:spacing w:after="0"/>
        <w:jc w:val="center"/>
        <w:rPr>
          <w:b/>
          <w:color w:val="FF0000"/>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CB391E" w:rsidRDefault="00EB3E73" w:rsidP="00713776">
      <w:pPr>
        <w:pStyle w:val="a3"/>
        <w:spacing w:after="0"/>
        <w:ind w:firstLine="708"/>
        <w:jc w:val="center"/>
        <w:rPr>
          <w:b/>
          <w:bCs/>
          <w:sz w:val="28"/>
          <w:szCs w:val="28"/>
        </w:rPr>
      </w:pPr>
    </w:p>
    <w:p w:rsidR="00CB391E" w:rsidRPr="001B4406" w:rsidRDefault="00CB391E" w:rsidP="00CB391E">
      <w:pPr>
        <w:ind w:firstLine="567"/>
        <w:jc w:val="both"/>
        <w:rPr>
          <w:szCs w:val="28"/>
        </w:rPr>
      </w:pPr>
      <w:r>
        <w:rPr>
          <w:b/>
          <w:szCs w:val="28"/>
        </w:rPr>
        <w:t>1. Внести зміни до договору встановлення земельного сервітуту від 15.06.2012р. №62,</w:t>
      </w:r>
      <w:r>
        <w:rPr>
          <w:szCs w:val="28"/>
        </w:rPr>
        <w:t xml:space="preserve"> на земельну ділянку за адресою </w:t>
      </w:r>
      <w:r w:rsidRPr="00CB391E">
        <w:rPr>
          <w:b/>
          <w:szCs w:val="28"/>
        </w:rPr>
        <w:t>вул.Руснаків Братів,10,</w:t>
      </w:r>
      <w:r>
        <w:rPr>
          <w:szCs w:val="28"/>
        </w:rPr>
        <w:t xml:space="preserve"> площею 0,0002 га для обслуговування </w:t>
      </w:r>
      <w:r w:rsidR="00DA75A2">
        <w:rPr>
          <w:szCs w:val="28"/>
        </w:rPr>
        <w:t xml:space="preserve">нежитлового </w:t>
      </w:r>
      <w:r>
        <w:rPr>
          <w:szCs w:val="28"/>
        </w:rPr>
        <w:t xml:space="preserve">приміщення (магазин промислових товарів), а саме сервітуарія «підприємець Турушкіна Алла Олександрівна, ідентифікаційний номер 1812523100, яка зареєстрована у м.Чернівцях на вул.Братів Руснаків,10/3» </w:t>
      </w:r>
      <w:r w:rsidRPr="00CB391E">
        <w:rPr>
          <w:b/>
          <w:szCs w:val="28"/>
        </w:rPr>
        <w:t>замінити на «Гусєва Тамара Олександрівна,»,</w:t>
      </w:r>
      <w:r>
        <w:rPr>
          <w:szCs w:val="28"/>
        </w:rPr>
        <w:t xml:space="preserve"> у зв’язку із переходом права власності на нерухоме майно (підстава: заява Гусєвої Т.О., зареєстрована 02.06.2020р. за                              №Г-2800/0-04/01, свідоцтво про право на спадщину за заповітом від 20.03.2019р. №2555).</w:t>
      </w:r>
    </w:p>
    <w:p w:rsidR="0065106B" w:rsidRPr="00216BBA" w:rsidRDefault="0036747E" w:rsidP="0065106B">
      <w:pPr>
        <w:ind w:firstLine="708"/>
        <w:jc w:val="both"/>
        <w:rPr>
          <w:bCs/>
          <w:szCs w:val="28"/>
        </w:rPr>
      </w:pPr>
      <w:r w:rsidRPr="00216BBA">
        <w:rPr>
          <w:b/>
          <w:szCs w:val="28"/>
        </w:rPr>
        <w:t>1.1</w:t>
      </w:r>
      <w:r w:rsidR="00E722C7" w:rsidRPr="00216BBA">
        <w:rPr>
          <w:b/>
          <w:szCs w:val="28"/>
        </w:rPr>
        <w:t>.</w:t>
      </w:r>
      <w:r w:rsidR="00E722C7" w:rsidRPr="00216BBA">
        <w:rPr>
          <w:szCs w:val="28"/>
        </w:rPr>
        <w:t xml:space="preserve"> </w:t>
      </w:r>
      <w:r w:rsidR="00FC6E18" w:rsidRPr="00216BBA">
        <w:rPr>
          <w:szCs w:val="28"/>
        </w:rPr>
        <w:t xml:space="preserve">Зобов’язати </w:t>
      </w:r>
      <w:r w:rsidR="00CB391E" w:rsidRPr="00216BBA">
        <w:rPr>
          <w:szCs w:val="28"/>
        </w:rPr>
        <w:t>Гусєву Т.О.</w:t>
      </w:r>
      <w:r w:rsidR="001C7695" w:rsidRPr="00216BBA">
        <w:rPr>
          <w:szCs w:val="28"/>
        </w:rPr>
        <w:t xml:space="preserve"> </w:t>
      </w:r>
      <w:r w:rsidR="0065106B" w:rsidRPr="00216BBA">
        <w:rPr>
          <w:b/>
          <w:szCs w:val="28"/>
        </w:rPr>
        <w:t>впродовж 45 календарних</w:t>
      </w:r>
      <w:r w:rsidR="0065106B" w:rsidRPr="00216BBA">
        <w:rPr>
          <w:szCs w:val="28"/>
        </w:rPr>
        <w:t xml:space="preserve"> </w:t>
      </w:r>
      <w:r w:rsidR="0065106B" w:rsidRPr="00216BBA">
        <w:rPr>
          <w:b/>
          <w:szCs w:val="28"/>
        </w:rPr>
        <w:t>днів</w:t>
      </w:r>
      <w:r w:rsidR="0065106B" w:rsidRPr="00216BBA">
        <w:rPr>
          <w:szCs w:val="28"/>
        </w:rPr>
        <w:t xml:space="preserve"> з дня прийняття цього рішення, укласти з Чернівецькою міською радою</w:t>
      </w:r>
      <w:r w:rsidR="0065106B" w:rsidRPr="00216BBA">
        <w:rPr>
          <w:bCs/>
          <w:szCs w:val="28"/>
        </w:rPr>
        <w:t xml:space="preserve"> додатк</w:t>
      </w:r>
      <w:r w:rsidR="001C7695" w:rsidRPr="00216BBA">
        <w:rPr>
          <w:bCs/>
          <w:szCs w:val="28"/>
        </w:rPr>
        <w:t>овий</w:t>
      </w:r>
      <w:r w:rsidR="0065106B" w:rsidRPr="00216BBA">
        <w:rPr>
          <w:bCs/>
          <w:szCs w:val="28"/>
        </w:rPr>
        <w:t xml:space="preserve"> догов</w:t>
      </w:r>
      <w:r w:rsidR="001C7695" w:rsidRPr="00216BBA">
        <w:rPr>
          <w:bCs/>
          <w:szCs w:val="28"/>
        </w:rPr>
        <w:t>і</w:t>
      </w:r>
      <w:r w:rsidR="0065106B" w:rsidRPr="00216BBA">
        <w:rPr>
          <w:bCs/>
          <w:szCs w:val="28"/>
        </w:rPr>
        <w:t>р до договор</w:t>
      </w:r>
      <w:r w:rsidR="001C7695" w:rsidRPr="00216BBA">
        <w:rPr>
          <w:bCs/>
          <w:szCs w:val="28"/>
        </w:rPr>
        <w:t>у</w:t>
      </w:r>
      <w:r w:rsidR="0065106B" w:rsidRPr="00216BBA">
        <w:rPr>
          <w:bCs/>
          <w:szCs w:val="28"/>
        </w:rPr>
        <w:t xml:space="preserve"> встановлення земельн</w:t>
      </w:r>
      <w:r w:rsidR="001C7695" w:rsidRPr="00216BBA">
        <w:rPr>
          <w:bCs/>
          <w:szCs w:val="28"/>
        </w:rPr>
        <w:t>ого</w:t>
      </w:r>
      <w:r w:rsidR="0065106B" w:rsidRPr="00216BBA">
        <w:rPr>
          <w:bCs/>
          <w:szCs w:val="28"/>
        </w:rPr>
        <w:t xml:space="preserve"> сервітут</w:t>
      </w:r>
      <w:r w:rsidR="001C7695" w:rsidRPr="00216BBA">
        <w:rPr>
          <w:bCs/>
          <w:szCs w:val="28"/>
        </w:rPr>
        <w:t>у</w:t>
      </w:r>
      <w:r w:rsidR="0065106B" w:rsidRPr="00216BBA">
        <w:rPr>
          <w:bCs/>
          <w:szCs w:val="28"/>
        </w:rPr>
        <w:t xml:space="preserve">. </w:t>
      </w:r>
    </w:p>
    <w:p w:rsidR="0036747E" w:rsidRPr="00216BBA" w:rsidRDefault="0036747E" w:rsidP="0065106B">
      <w:pPr>
        <w:ind w:firstLine="708"/>
        <w:jc w:val="both"/>
        <w:rPr>
          <w:bCs/>
          <w:szCs w:val="28"/>
        </w:rPr>
      </w:pPr>
    </w:p>
    <w:p w:rsidR="0036747E" w:rsidRPr="0036747E" w:rsidRDefault="0036747E" w:rsidP="0036747E">
      <w:pPr>
        <w:ind w:firstLine="708"/>
        <w:jc w:val="both"/>
        <w:rPr>
          <w:szCs w:val="28"/>
        </w:rPr>
      </w:pPr>
      <w:r w:rsidRPr="0036747E">
        <w:rPr>
          <w:b/>
          <w:szCs w:val="28"/>
        </w:rPr>
        <w:t>1. Відмовити Божовській Сніжані Василівні</w:t>
      </w:r>
      <w:r w:rsidRPr="0036747E">
        <w:rPr>
          <w:szCs w:val="28"/>
        </w:rPr>
        <w:t xml:space="preserve">, у наданні дозволу на розроблення </w:t>
      </w:r>
      <w:r w:rsidR="00216BBA">
        <w:rPr>
          <w:szCs w:val="28"/>
        </w:rPr>
        <w:t xml:space="preserve">технічної </w:t>
      </w:r>
      <w:r w:rsidRPr="0036747E">
        <w:rPr>
          <w:szCs w:val="28"/>
        </w:rPr>
        <w:t xml:space="preserve">документації із землеустрою щодо встановлення </w:t>
      </w:r>
      <w:r w:rsidR="00216BBA">
        <w:rPr>
          <w:szCs w:val="28"/>
        </w:rPr>
        <w:t>меж частини земельної ділянки, на яку поширюється право сервітуту</w:t>
      </w:r>
      <w:r w:rsidRPr="0036747E">
        <w:rPr>
          <w:szCs w:val="28"/>
        </w:rPr>
        <w:t xml:space="preserve"> </w:t>
      </w:r>
      <w:r w:rsidRPr="0036747E">
        <w:rPr>
          <w:szCs w:val="28"/>
          <w:shd w:val="clear" w:color="auto" w:fill="FFFFFF"/>
        </w:rPr>
        <w:t xml:space="preserve">за адресою </w:t>
      </w:r>
      <w:r w:rsidRPr="0036747E">
        <w:rPr>
          <w:b/>
          <w:szCs w:val="28"/>
          <w:shd w:val="clear" w:color="auto" w:fill="FFFFFF"/>
        </w:rPr>
        <w:t xml:space="preserve">вул.Винниченка Володимира,20 </w:t>
      </w:r>
      <w:r w:rsidRPr="0036747E">
        <w:rPr>
          <w:szCs w:val="28"/>
          <w:shd w:val="clear" w:color="auto" w:fill="FFFFFF"/>
        </w:rPr>
        <w:t>(кадастровий номер 7310136600:37:001:0057), орієнтовною площею 0,0150га</w:t>
      </w:r>
      <w:r w:rsidRPr="0036747E">
        <w:rPr>
          <w:szCs w:val="28"/>
        </w:rPr>
        <w:t xml:space="preserve"> для проходу, </w:t>
      </w:r>
      <w:r w:rsidRPr="0036747E">
        <w:rPr>
          <w:szCs w:val="28"/>
          <w:shd w:val="clear" w:color="auto" w:fill="FFFFFF"/>
        </w:rPr>
        <w:t xml:space="preserve">проїзду </w:t>
      </w:r>
      <w:r w:rsidRPr="0036747E">
        <w:rPr>
          <w:szCs w:val="28"/>
          <w:shd w:val="clear" w:color="auto" w:fill="FFFFFF"/>
        </w:rPr>
        <w:lastRenderedPageBreak/>
        <w:t xml:space="preserve">на транспортному засобі по наявному шляху, яка перебуває у постійному користуванні у ТзОВ «Престиж Інтер», у зв’язку із відсутністю згоди ТзОВ «Престиж Інтер». </w:t>
      </w:r>
      <w:r w:rsidRPr="0036747E">
        <w:rPr>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w:t>
      </w:r>
      <w:r w:rsidR="00D63953">
        <w:rPr>
          <w:szCs w:val="28"/>
        </w:rPr>
        <w:t>прилюдненню на офіційному веб</w:t>
      </w:r>
      <w:r w:rsidR="00EB3E73" w:rsidRPr="006E4B60">
        <w:rPr>
          <w:szCs w:val="28"/>
        </w:rPr>
        <w:t>порталі Чернівецької міської ради.</w:t>
      </w:r>
    </w:p>
    <w:p w:rsidR="001C7695" w:rsidRDefault="001C7695"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7695" w:rsidRDefault="001C7695" w:rsidP="00713776"/>
    <w:p w:rsidR="000E01BF" w:rsidRPr="006E4B60" w:rsidRDefault="000E01BF" w:rsidP="00713776"/>
    <w:p w:rsidR="00EB3E73" w:rsidRPr="006E4B60" w:rsidRDefault="002E1EB8" w:rsidP="002E1EB8">
      <w:pPr>
        <w:autoSpaceDE w:val="0"/>
        <w:autoSpaceDN w:val="0"/>
        <w:jc w:val="both"/>
      </w:pPr>
      <w:r w:rsidRPr="007541E9">
        <w:rPr>
          <w:b/>
          <w:bCs/>
          <w:szCs w:val="28"/>
        </w:rPr>
        <w:t xml:space="preserve">Чернівецький міський голова </w:t>
      </w:r>
      <w:r w:rsidRPr="007541E9">
        <w:rPr>
          <w:b/>
          <w:bCs/>
          <w:szCs w:val="28"/>
        </w:rPr>
        <w:tab/>
      </w:r>
      <w:r w:rsidRPr="007541E9">
        <w:rPr>
          <w:b/>
          <w:bCs/>
          <w:szCs w:val="28"/>
        </w:rPr>
        <w:tab/>
      </w:r>
      <w:r w:rsidRPr="007541E9">
        <w:rPr>
          <w:b/>
          <w:bCs/>
          <w:szCs w:val="28"/>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79C" w:rsidRDefault="00D6079C" w:rsidP="00DF4A77">
      <w:r>
        <w:separator/>
      </w:r>
    </w:p>
  </w:endnote>
  <w:endnote w:type="continuationSeparator" w:id="0">
    <w:p w:rsidR="00D6079C" w:rsidRDefault="00D6079C"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79C" w:rsidRDefault="00D6079C" w:rsidP="00DF4A77">
      <w:r>
        <w:separator/>
      </w:r>
    </w:p>
  </w:footnote>
  <w:footnote w:type="continuationSeparator" w:id="0">
    <w:p w:rsidR="00D6079C" w:rsidRDefault="00D6079C"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B667C0">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406"/>
    <w:rsid w:val="001B48F9"/>
    <w:rsid w:val="001B4DC1"/>
    <w:rsid w:val="001B4EFA"/>
    <w:rsid w:val="001B50F0"/>
    <w:rsid w:val="001B51C2"/>
    <w:rsid w:val="001B5554"/>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BBA"/>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DC5"/>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47E"/>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685"/>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5329"/>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CA"/>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233F"/>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3"/>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A74"/>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3FD1"/>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67C0"/>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391E"/>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79C"/>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A75A2"/>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0D28"/>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C5A21E-569C-438F-A848-23242A65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2019-07-02T12:07:00Z</cp:lastPrinted>
  <dcterms:created xsi:type="dcterms:W3CDTF">2020-07-01T14:00:00Z</dcterms:created>
  <dcterms:modified xsi:type="dcterms:W3CDTF">2020-07-01T14:00:00Z</dcterms:modified>
</cp:coreProperties>
</file>