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CB5183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bookmarkStart w:id="0" w:name="_GoBack"/>
      <w:bookmarkEnd w:id="0"/>
      <w:r w:rsidRPr="00792E35"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AE1E7D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___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Normal"/>
        <w:widowControl/>
        <w:rPr>
          <w:b/>
          <w:sz w:val="32"/>
          <w:szCs w:val="32"/>
        </w:rPr>
      </w:pPr>
    </w:p>
    <w:p w:rsidR="00BC1BF0" w:rsidRPr="0048792F" w:rsidRDefault="00240979" w:rsidP="00BC1BF0">
      <w:pPr>
        <w:pStyle w:val="Normal"/>
        <w:widowControl/>
        <w:jc w:val="both"/>
        <w:rPr>
          <w:sz w:val="28"/>
          <w:szCs w:val="28"/>
          <w:u w:val="single"/>
        </w:rPr>
      </w:pPr>
      <w:r w:rsidRPr="00240979">
        <w:rPr>
          <w:sz w:val="28"/>
          <w:szCs w:val="28"/>
        </w:rPr>
        <w:t>_____</w:t>
      </w:r>
      <w:r>
        <w:rPr>
          <w:sz w:val="28"/>
          <w:szCs w:val="28"/>
        </w:rPr>
        <w:t>__</w:t>
      </w:r>
      <w:r w:rsidR="004D7389" w:rsidRPr="004D7389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_____</w:t>
      </w:r>
      <w:r w:rsidR="00120324" w:rsidRPr="0048792F">
        <w:rPr>
          <w:sz w:val="28"/>
          <w:szCs w:val="28"/>
        </w:rPr>
        <w:t xml:space="preserve"> 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Normal"/>
        <w:widowControl/>
        <w:rPr>
          <w:sz w:val="28"/>
          <w:szCs w:val="28"/>
        </w:rPr>
      </w:pPr>
    </w:p>
    <w:p w:rsidR="00D5062D" w:rsidRDefault="009A4FFC" w:rsidP="003D4C5C">
      <w:pPr>
        <w:pStyle w:val="Normal"/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3D4C5C">
        <w:rPr>
          <w:b/>
          <w:sz w:val="28"/>
          <w:szCs w:val="28"/>
        </w:rPr>
        <w:t xml:space="preserve">включення до </w:t>
      </w:r>
      <w:r w:rsidR="006F3EB6">
        <w:rPr>
          <w:b/>
          <w:sz w:val="28"/>
          <w:szCs w:val="28"/>
        </w:rPr>
        <w:t>П</w:t>
      </w:r>
      <w:r w:rsidR="003D4C5C">
        <w:rPr>
          <w:b/>
          <w:sz w:val="28"/>
          <w:szCs w:val="28"/>
        </w:rPr>
        <w:t xml:space="preserve">ереліку другого типу </w:t>
      </w:r>
      <w:r w:rsidR="00572B74">
        <w:rPr>
          <w:b/>
          <w:sz w:val="28"/>
          <w:szCs w:val="28"/>
        </w:rPr>
        <w:t>частини нежитлового приміщення на вул. Шептицького Андрея митрополита, 9</w:t>
      </w:r>
      <w:r w:rsidR="00D5062D">
        <w:rPr>
          <w:b/>
          <w:sz w:val="28"/>
          <w:szCs w:val="28"/>
        </w:rPr>
        <w:t xml:space="preserve"> </w:t>
      </w:r>
    </w:p>
    <w:p w:rsidR="00240979" w:rsidRPr="0048792F" w:rsidRDefault="00D5062D" w:rsidP="00572B74">
      <w:pPr>
        <w:pStyle w:val="Normal"/>
        <w:widowControl/>
        <w:jc w:val="center"/>
        <w:rPr>
          <w:sz w:val="28"/>
          <w:szCs w:val="28"/>
        </w:rPr>
      </w:pPr>
      <w:r>
        <w:rPr>
          <w:b/>
          <w:sz w:val="28"/>
          <w:szCs w:val="28"/>
        </w:rPr>
        <w:t>т</w:t>
      </w:r>
      <w:r w:rsidR="003D4C5C">
        <w:rPr>
          <w:b/>
          <w:sz w:val="28"/>
          <w:szCs w:val="28"/>
        </w:rPr>
        <w:t xml:space="preserve">а надання </w:t>
      </w:r>
      <w:r w:rsidR="00572B74">
        <w:rPr>
          <w:b/>
          <w:sz w:val="28"/>
          <w:szCs w:val="28"/>
        </w:rPr>
        <w:t xml:space="preserve">його </w:t>
      </w:r>
      <w:r>
        <w:rPr>
          <w:b/>
          <w:sz w:val="28"/>
          <w:szCs w:val="28"/>
        </w:rPr>
        <w:t>в</w:t>
      </w:r>
      <w:r w:rsidR="003D4C5C">
        <w:rPr>
          <w:b/>
          <w:sz w:val="28"/>
          <w:szCs w:val="28"/>
        </w:rPr>
        <w:t xml:space="preserve"> оренду </w:t>
      </w:r>
    </w:p>
    <w:p w:rsidR="00240979" w:rsidRPr="00240979" w:rsidRDefault="00240979" w:rsidP="00A52217">
      <w:pPr>
        <w:pStyle w:val="Normal"/>
        <w:widowControl/>
        <w:jc w:val="center"/>
        <w:rPr>
          <w:sz w:val="28"/>
          <w:szCs w:val="28"/>
        </w:rPr>
      </w:pPr>
    </w:p>
    <w:p w:rsidR="002945A8" w:rsidRPr="001F6787" w:rsidRDefault="001F6787" w:rsidP="00B51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F6787">
        <w:rPr>
          <w:rFonts w:ascii="Times New Roman" w:hAnsi="Times New Roman"/>
          <w:sz w:val="28"/>
          <w:szCs w:val="28"/>
          <w:lang w:val="uk-UA"/>
        </w:rPr>
        <w:t xml:space="preserve">Відповідно до статей 29, 30, 59, 60 Закону України «Про місцеве самоврядування в Україні», Закон України «Про оренду державного та комунального майна» від 03.10.2019р. № 157-ІХ, Положення про оренду майна, що належить до комунальної власності територіальної громади м. Чернівців, затвердженого рішенням міської ради </w:t>
      </w:r>
      <w:r w:rsidRPr="001F6787">
        <w:rPr>
          <w:rFonts w:ascii="Times New Roman" w:hAnsi="Times New Roman"/>
          <w:sz w:val="28"/>
          <w:szCs w:val="28"/>
        </w:rPr>
        <w:t>V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24.12.2009р. № 1180, з</w:t>
      </w:r>
      <w:r w:rsidR="00B70FF7">
        <w:rPr>
          <w:rFonts w:ascii="Times New Roman" w:hAnsi="Times New Roman"/>
          <w:sz w:val="28"/>
          <w:szCs w:val="28"/>
          <w:lang w:val="uk-UA"/>
        </w:rPr>
        <w:t>і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змінами, внесеними рішеннями міської ради </w:t>
      </w:r>
      <w:r w:rsidRPr="001F6787">
        <w:rPr>
          <w:rFonts w:ascii="Times New Roman" w:hAnsi="Times New Roman"/>
          <w:sz w:val="28"/>
          <w:szCs w:val="28"/>
          <w:lang w:val="en-US"/>
        </w:rPr>
        <w:t>VI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29.12.2011р. </w:t>
      </w:r>
      <w:r w:rsidR="00B70FF7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№ 364 та від 26.12.2013р. № 1049, 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3E2C83" w:rsidRPr="00250A45">
        <w:rPr>
          <w:rFonts w:ascii="Times New Roman" w:hAnsi="Times New Roman"/>
          <w:sz w:val="28"/>
          <w:szCs w:val="28"/>
          <w:lang w:val="en-US"/>
        </w:rPr>
        <w:t>VI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№700 зі змінами, внесеними рішенням міської ради  від 25.12.2014р. №1445</w:t>
      </w:r>
      <w:r w:rsidR="00DE64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3E2C83">
        <w:rPr>
          <w:rFonts w:ascii="Times New Roman" w:hAnsi="Times New Roman"/>
          <w:sz w:val="28"/>
          <w:szCs w:val="28"/>
          <w:lang w:val="uk-UA"/>
        </w:rPr>
        <w:t>звернення народного депутата України Папієва М.М. (від 21.01.2020р. вх. № П-4/1-02/01)</w:t>
      </w:r>
      <w:r w:rsidR="002945A8" w:rsidRPr="00DA2F08">
        <w:rPr>
          <w:rFonts w:ascii="Times New Roman" w:hAnsi="Times New Roman"/>
          <w:sz w:val="28"/>
          <w:szCs w:val="28"/>
          <w:lang w:val="uk-UA"/>
        </w:rPr>
        <w:t>,</w:t>
      </w:r>
      <w:r w:rsidR="006F3EB6" w:rsidRPr="00DA2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 xml:space="preserve">враховуючи рекомендації комісії з виділення в оренду нерухомого майна, що належить до комунальної власності територіальної громади м. Чернівців (протокол </w:t>
      </w:r>
      <w:r w:rsidR="00076A11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3E2C83">
        <w:rPr>
          <w:rFonts w:ascii="Times New Roman" w:hAnsi="Times New Roman"/>
          <w:sz w:val="28"/>
          <w:szCs w:val="28"/>
          <w:lang w:val="uk-UA"/>
        </w:rPr>
        <w:t>22.05.2020р. №</w:t>
      </w:r>
      <w:r w:rsidR="00545925">
        <w:rPr>
          <w:rFonts w:ascii="Times New Roman" w:hAnsi="Times New Roman"/>
          <w:sz w:val="28"/>
          <w:szCs w:val="28"/>
          <w:lang w:val="uk-UA"/>
        </w:rPr>
        <w:t>5/2020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 xml:space="preserve">), </w:t>
      </w:r>
      <w:r w:rsidR="002945A8" w:rsidRPr="00BF4267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BA7DC4" w:rsidRPr="001F6787" w:rsidRDefault="00BA7DC4" w:rsidP="00147A5B">
      <w:pPr>
        <w:pStyle w:val="Normal"/>
        <w:widowControl/>
        <w:jc w:val="center"/>
        <w:rPr>
          <w:sz w:val="28"/>
          <w:szCs w:val="28"/>
        </w:rPr>
      </w:pPr>
    </w:p>
    <w:p w:rsidR="00AE1E7D" w:rsidRPr="0048792F" w:rsidRDefault="00BC1BF0" w:rsidP="00147A5B">
      <w:pPr>
        <w:pStyle w:val="Normal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CB17E2" w:rsidRPr="0048792F" w:rsidRDefault="00CB17E2" w:rsidP="00147A5B">
      <w:pPr>
        <w:pStyle w:val="Normal"/>
        <w:widowControl/>
        <w:jc w:val="center"/>
        <w:rPr>
          <w:b/>
          <w:sz w:val="28"/>
          <w:szCs w:val="28"/>
        </w:rPr>
      </w:pPr>
    </w:p>
    <w:p w:rsidR="00743DC2" w:rsidRDefault="00743DC2" w:rsidP="001F6787">
      <w:pPr>
        <w:pStyle w:val="Normal"/>
        <w:widowControl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Включити </w:t>
      </w:r>
      <w:r w:rsidR="00227881">
        <w:rPr>
          <w:sz w:val="28"/>
          <w:szCs w:val="28"/>
        </w:rPr>
        <w:t xml:space="preserve">до Переліку другого типу </w:t>
      </w:r>
      <w:r w:rsidR="00E13151">
        <w:rPr>
          <w:sz w:val="28"/>
          <w:szCs w:val="28"/>
        </w:rPr>
        <w:t xml:space="preserve">нерухоме майно, що </w:t>
      </w:r>
      <w:r w:rsidR="00227881">
        <w:rPr>
          <w:sz w:val="28"/>
          <w:szCs w:val="28"/>
        </w:rPr>
        <w:t>на праві</w:t>
      </w:r>
      <w:r w:rsidR="00E13151">
        <w:rPr>
          <w:sz w:val="28"/>
          <w:szCs w:val="28"/>
        </w:rPr>
        <w:t xml:space="preserve"> власн</w:t>
      </w:r>
      <w:r w:rsidR="00227881">
        <w:rPr>
          <w:sz w:val="28"/>
          <w:szCs w:val="28"/>
        </w:rPr>
        <w:t>о</w:t>
      </w:r>
      <w:r w:rsidR="00E13151">
        <w:rPr>
          <w:sz w:val="28"/>
          <w:szCs w:val="28"/>
        </w:rPr>
        <w:t>ст</w:t>
      </w:r>
      <w:r w:rsidR="00227881">
        <w:rPr>
          <w:sz w:val="28"/>
          <w:szCs w:val="28"/>
        </w:rPr>
        <w:t>і належить</w:t>
      </w:r>
      <w:r w:rsidR="00E13151">
        <w:rPr>
          <w:sz w:val="28"/>
          <w:szCs w:val="28"/>
        </w:rPr>
        <w:t xml:space="preserve"> територіальн</w:t>
      </w:r>
      <w:r w:rsidR="00227881">
        <w:rPr>
          <w:sz w:val="28"/>
          <w:szCs w:val="28"/>
        </w:rPr>
        <w:t>ій</w:t>
      </w:r>
      <w:r w:rsidR="00E13151">
        <w:rPr>
          <w:sz w:val="28"/>
          <w:szCs w:val="28"/>
        </w:rPr>
        <w:t xml:space="preserve"> громад</w:t>
      </w:r>
      <w:r w:rsidR="00227881">
        <w:rPr>
          <w:sz w:val="28"/>
          <w:szCs w:val="28"/>
        </w:rPr>
        <w:t>і</w:t>
      </w:r>
      <w:r w:rsidR="00E13151">
        <w:rPr>
          <w:sz w:val="28"/>
          <w:szCs w:val="28"/>
        </w:rPr>
        <w:t xml:space="preserve"> м.</w:t>
      </w:r>
      <w:r w:rsidR="005E2167">
        <w:rPr>
          <w:sz w:val="28"/>
          <w:szCs w:val="28"/>
        </w:rPr>
        <w:t xml:space="preserve"> </w:t>
      </w:r>
      <w:r w:rsidR="00E13151">
        <w:rPr>
          <w:sz w:val="28"/>
          <w:szCs w:val="28"/>
        </w:rPr>
        <w:t>Чернівців</w:t>
      </w:r>
      <w:r>
        <w:rPr>
          <w:sz w:val="28"/>
          <w:szCs w:val="28"/>
        </w:rPr>
        <w:t xml:space="preserve">, </w:t>
      </w:r>
      <w:r w:rsidR="00227881">
        <w:rPr>
          <w:sz w:val="28"/>
          <w:szCs w:val="28"/>
        </w:rPr>
        <w:t xml:space="preserve">яке розташоване на першому поверсі будівлі </w:t>
      </w:r>
      <w:r w:rsidR="00227881" w:rsidRPr="00572B74">
        <w:rPr>
          <w:sz w:val="28"/>
          <w:szCs w:val="28"/>
        </w:rPr>
        <w:t>літ. А</w:t>
      </w:r>
      <w:r w:rsidR="00227881">
        <w:rPr>
          <w:sz w:val="28"/>
          <w:szCs w:val="28"/>
        </w:rPr>
        <w:t xml:space="preserve"> за адресою </w:t>
      </w:r>
      <w:r w:rsidR="00227881" w:rsidRPr="00227881">
        <w:rPr>
          <w:b/>
          <w:sz w:val="28"/>
          <w:szCs w:val="28"/>
        </w:rPr>
        <w:t>вул. Шептицького Андрея митрополита, 9</w:t>
      </w:r>
      <w:r w:rsidR="00227881">
        <w:rPr>
          <w:sz w:val="28"/>
          <w:szCs w:val="28"/>
        </w:rPr>
        <w:t xml:space="preserve">, загальною площею </w:t>
      </w:r>
      <w:r w:rsidR="00227881" w:rsidRPr="00227881">
        <w:rPr>
          <w:b/>
          <w:sz w:val="28"/>
          <w:szCs w:val="28"/>
        </w:rPr>
        <w:t>36,2 кв.м</w:t>
      </w:r>
      <w:r w:rsidR="00227881">
        <w:rPr>
          <w:sz w:val="28"/>
          <w:szCs w:val="28"/>
        </w:rPr>
        <w:t xml:space="preserve"> (прим. (8-12)-(8-14),                       (8-17)-(8-18)).</w:t>
      </w:r>
    </w:p>
    <w:p w:rsidR="00743DC2" w:rsidRPr="00BF4267" w:rsidRDefault="00743DC2" w:rsidP="001F6787">
      <w:pPr>
        <w:pStyle w:val="Normal"/>
        <w:widowControl/>
        <w:ind w:firstLine="709"/>
        <w:jc w:val="both"/>
        <w:rPr>
          <w:sz w:val="16"/>
          <w:szCs w:val="16"/>
        </w:rPr>
      </w:pPr>
    </w:p>
    <w:p w:rsidR="00CD7F50" w:rsidRPr="00606FB8" w:rsidRDefault="00227881" w:rsidP="00606FB8">
      <w:pPr>
        <w:pStyle w:val="Normal"/>
        <w:widowControl/>
        <w:spacing w:before="240" w:after="24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CD7F50">
        <w:rPr>
          <w:b/>
          <w:sz w:val="28"/>
          <w:szCs w:val="28"/>
        </w:rPr>
        <w:t xml:space="preserve">. </w:t>
      </w:r>
      <w:r w:rsidR="00CD7F50" w:rsidRPr="006807A5">
        <w:rPr>
          <w:sz w:val="28"/>
          <w:szCs w:val="28"/>
        </w:rPr>
        <w:t>Погодити передачу в оренду</w:t>
      </w:r>
      <w:r w:rsidR="00CD7F50">
        <w:rPr>
          <w:sz w:val="28"/>
          <w:szCs w:val="28"/>
        </w:rPr>
        <w:t xml:space="preserve">, </w:t>
      </w:r>
      <w:r w:rsidR="00CD7F50" w:rsidRPr="00606FB8">
        <w:rPr>
          <w:sz w:val="28"/>
          <w:szCs w:val="28"/>
        </w:rPr>
        <w:t>на загальних умовах</w:t>
      </w:r>
      <w:r w:rsidR="00606FB8">
        <w:rPr>
          <w:sz w:val="28"/>
          <w:szCs w:val="28"/>
        </w:rPr>
        <w:t xml:space="preserve"> </w:t>
      </w:r>
      <w:r w:rsidR="00606FB8" w:rsidRPr="00606FB8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ародному депутату України </w:t>
      </w:r>
      <w:r w:rsidR="00572B74">
        <w:rPr>
          <w:b/>
          <w:sz w:val="28"/>
          <w:szCs w:val="28"/>
        </w:rPr>
        <w:t xml:space="preserve">ІХ скликання </w:t>
      </w:r>
      <w:r>
        <w:rPr>
          <w:b/>
          <w:sz w:val="28"/>
          <w:szCs w:val="28"/>
        </w:rPr>
        <w:t>Папієву Михайлу Миколайовичу</w:t>
      </w:r>
      <w:r w:rsidR="00CD7F50">
        <w:rPr>
          <w:b/>
          <w:sz w:val="28"/>
          <w:szCs w:val="28"/>
        </w:rPr>
        <w:t xml:space="preserve"> </w:t>
      </w:r>
      <w:r w:rsidR="00572B74" w:rsidRPr="00572B74">
        <w:rPr>
          <w:sz w:val="28"/>
          <w:szCs w:val="28"/>
        </w:rPr>
        <w:t>(</w:t>
      </w:r>
      <w:r w:rsidR="00572B74">
        <w:rPr>
          <w:sz w:val="28"/>
          <w:szCs w:val="28"/>
        </w:rPr>
        <w:t xml:space="preserve">РНОКПП </w:t>
      </w:r>
      <w:r w:rsidR="00567085">
        <w:rPr>
          <w:sz w:val="28"/>
          <w:szCs w:val="28"/>
        </w:rPr>
        <w:t>…</w:t>
      </w:r>
      <w:r w:rsidR="00572B74" w:rsidRPr="00572B74">
        <w:rPr>
          <w:sz w:val="28"/>
          <w:szCs w:val="28"/>
        </w:rPr>
        <w:t>)</w:t>
      </w:r>
      <w:r w:rsidR="00572B74">
        <w:rPr>
          <w:sz w:val="28"/>
          <w:szCs w:val="28"/>
        </w:rPr>
        <w:t>,</w:t>
      </w:r>
      <w:r w:rsidR="00572B74" w:rsidRPr="00572B74">
        <w:rPr>
          <w:sz w:val="28"/>
          <w:szCs w:val="28"/>
        </w:rPr>
        <w:t xml:space="preserve"> </w:t>
      </w:r>
      <w:r w:rsidR="00CD7F50" w:rsidRPr="00D003E9">
        <w:rPr>
          <w:sz w:val="28"/>
          <w:szCs w:val="28"/>
        </w:rPr>
        <w:t>нерухомого майна,</w:t>
      </w:r>
      <w:r w:rsidR="00CD7F50">
        <w:rPr>
          <w:b/>
          <w:sz w:val="28"/>
          <w:szCs w:val="28"/>
        </w:rPr>
        <w:t xml:space="preserve"> </w:t>
      </w:r>
      <w:r w:rsidR="00CD7F50" w:rsidRPr="00D003E9">
        <w:rPr>
          <w:sz w:val="28"/>
          <w:szCs w:val="28"/>
        </w:rPr>
        <w:t>зазначеного в пункті 1</w:t>
      </w:r>
      <w:r w:rsidR="00902BEA">
        <w:rPr>
          <w:sz w:val="28"/>
          <w:szCs w:val="28"/>
        </w:rPr>
        <w:t xml:space="preserve"> цього рішення</w:t>
      </w:r>
      <w:r>
        <w:rPr>
          <w:sz w:val="28"/>
          <w:szCs w:val="28"/>
        </w:rPr>
        <w:t>,</w:t>
      </w:r>
      <w:r w:rsidR="00CD7F50" w:rsidRPr="00D003E9">
        <w:rPr>
          <w:sz w:val="28"/>
          <w:szCs w:val="28"/>
        </w:rPr>
        <w:t xml:space="preserve"> </w:t>
      </w:r>
      <w:r w:rsidR="00572B74">
        <w:rPr>
          <w:sz w:val="28"/>
          <w:szCs w:val="28"/>
        </w:rPr>
        <w:t xml:space="preserve">без </w:t>
      </w:r>
      <w:r w:rsidR="00572B74" w:rsidRPr="00991AAE">
        <w:rPr>
          <w:sz w:val="28"/>
          <w:szCs w:val="28"/>
        </w:rPr>
        <w:t>права передачі в суборенду</w:t>
      </w:r>
      <w:r w:rsidR="00572B74">
        <w:rPr>
          <w:sz w:val="28"/>
          <w:szCs w:val="28"/>
        </w:rPr>
        <w:t xml:space="preserve">, </w:t>
      </w:r>
      <w:r w:rsidR="00CD7F50" w:rsidRPr="00D003E9">
        <w:rPr>
          <w:sz w:val="28"/>
          <w:szCs w:val="28"/>
        </w:rPr>
        <w:t>терміном на</w:t>
      </w:r>
      <w:r w:rsidR="00CD7F50">
        <w:rPr>
          <w:b/>
          <w:sz w:val="28"/>
          <w:szCs w:val="28"/>
        </w:rPr>
        <w:t xml:space="preserve"> 5 (п`ять) років</w:t>
      </w:r>
      <w:r>
        <w:rPr>
          <w:b/>
          <w:sz w:val="28"/>
          <w:szCs w:val="28"/>
        </w:rPr>
        <w:t>, але не більше</w:t>
      </w:r>
      <w:r w:rsidR="00606FB8">
        <w:rPr>
          <w:b/>
          <w:sz w:val="28"/>
          <w:szCs w:val="28"/>
        </w:rPr>
        <w:t>, ніж</w:t>
      </w:r>
      <w:r>
        <w:rPr>
          <w:b/>
          <w:sz w:val="28"/>
          <w:szCs w:val="28"/>
        </w:rPr>
        <w:t xml:space="preserve"> </w:t>
      </w:r>
      <w:r w:rsidR="00CD7F50">
        <w:rPr>
          <w:b/>
          <w:sz w:val="28"/>
          <w:szCs w:val="28"/>
        </w:rPr>
        <w:t xml:space="preserve"> </w:t>
      </w:r>
      <w:r w:rsidR="00606FB8" w:rsidRPr="00606FB8">
        <w:rPr>
          <w:b/>
          <w:sz w:val="28"/>
          <w:szCs w:val="28"/>
        </w:rPr>
        <w:t xml:space="preserve">на строк </w:t>
      </w:r>
      <w:r w:rsidR="00606FB8" w:rsidRPr="00606FB8">
        <w:rPr>
          <w:b/>
          <w:sz w:val="28"/>
          <w:szCs w:val="28"/>
        </w:rPr>
        <w:lastRenderedPageBreak/>
        <w:t>виконання повноважень народного депутата України</w:t>
      </w:r>
      <w:r w:rsidR="00606FB8">
        <w:rPr>
          <w:b/>
          <w:sz w:val="28"/>
          <w:szCs w:val="28"/>
        </w:rPr>
        <w:t>,</w:t>
      </w:r>
      <w:r w:rsidR="00606FB8" w:rsidRPr="00D003E9">
        <w:rPr>
          <w:sz w:val="28"/>
          <w:szCs w:val="28"/>
        </w:rPr>
        <w:t xml:space="preserve"> </w:t>
      </w:r>
      <w:r w:rsidR="00CD7F50" w:rsidRPr="00D003E9">
        <w:rPr>
          <w:sz w:val="28"/>
          <w:szCs w:val="28"/>
        </w:rPr>
        <w:t>з метою використання</w:t>
      </w:r>
      <w:r w:rsidR="00CD7F50">
        <w:rPr>
          <w:b/>
          <w:sz w:val="28"/>
          <w:szCs w:val="28"/>
        </w:rPr>
        <w:t xml:space="preserve"> </w:t>
      </w:r>
      <w:r w:rsidR="00CD7F50" w:rsidRPr="00D003E9">
        <w:rPr>
          <w:sz w:val="28"/>
          <w:szCs w:val="28"/>
        </w:rPr>
        <w:t>під</w:t>
      </w:r>
      <w:r w:rsidR="00CD7F50">
        <w:rPr>
          <w:b/>
          <w:sz w:val="28"/>
          <w:szCs w:val="28"/>
        </w:rPr>
        <w:t xml:space="preserve"> </w:t>
      </w:r>
      <w:r w:rsidR="00606FB8">
        <w:rPr>
          <w:b/>
          <w:sz w:val="28"/>
          <w:szCs w:val="28"/>
        </w:rPr>
        <w:t>приймальню народного депутата</w:t>
      </w:r>
      <w:r w:rsidR="00CD7F50">
        <w:rPr>
          <w:b/>
          <w:sz w:val="28"/>
          <w:szCs w:val="28"/>
        </w:rPr>
        <w:t xml:space="preserve">. </w:t>
      </w:r>
    </w:p>
    <w:p w:rsidR="00A9202F" w:rsidRDefault="00A9202F" w:rsidP="00A9202F">
      <w:pPr>
        <w:spacing w:line="240" w:lineRule="auto"/>
        <w:ind w:right="-4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3</w:t>
      </w:r>
      <w:r w:rsidRPr="00FA6F57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 w:rsidRPr="00FA6F5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Департаменту розвитку міської ради укласти відповідний договір оренди нерухомого майна на виконання пункту 2 цього рішення.</w:t>
      </w:r>
    </w:p>
    <w:p w:rsidR="00A9202F" w:rsidRPr="00FA6F57" w:rsidRDefault="00A9202F" w:rsidP="00A9202F">
      <w:pPr>
        <w:spacing w:line="240" w:lineRule="auto"/>
        <w:ind w:right="-4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Pr="00EF461D">
        <w:rPr>
          <w:rFonts w:ascii="Times New Roman" w:hAnsi="Times New Roman"/>
          <w:b/>
          <w:sz w:val="28"/>
          <w:szCs w:val="28"/>
          <w:lang w:val="uk-UA"/>
        </w:rPr>
        <w:t>.1.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A6F57">
        <w:rPr>
          <w:rFonts w:ascii="Times New Roman" w:hAnsi="Times New Roman"/>
          <w:sz w:val="28"/>
          <w:szCs w:val="28"/>
          <w:lang w:val="uk-UA"/>
        </w:rPr>
        <w:t>У разі неукладення відповідн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FA6F57">
        <w:rPr>
          <w:rFonts w:ascii="Times New Roman" w:hAnsi="Times New Roman"/>
          <w:sz w:val="28"/>
          <w:szCs w:val="28"/>
          <w:lang w:val="uk-UA"/>
        </w:rPr>
        <w:t xml:space="preserve"> договор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FA6F5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народним депутатом України Папієвим М.М., вказаного</w:t>
      </w:r>
      <w:r w:rsidRPr="00FA6F57">
        <w:rPr>
          <w:rFonts w:ascii="Times New Roman" w:hAnsi="Times New Roman"/>
          <w:sz w:val="28"/>
          <w:szCs w:val="28"/>
          <w:lang w:val="uk-UA"/>
        </w:rPr>
        <w:t xml:space="preserve"> в пункт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FA6F57">
        <w:rPr>
          <w:rFonts w:ascii="Times New Roman" w:hAnsi="Times New Roman"/>
          <w:sz w:val="28"/>
          <w:szCs w:val="28"/>
          <w:lang w:val="uk-UA"/>
        </w:rPr>
        <w:t xml:space="preserve"> 2</w:t>
      </w:r>
      <w:r>
        <w:rPr>
          <w:rFonts w:ascii="Times New Roman" w:hAnsi="Times New Roman"/>
          <w:sz w:val="28"/>
          <w:szCs w:val="28"/>
          <w:lang w:val="uk-UA"/>
        </w:rPr>
        <w:t xml:space="preserve"> цього </w:t>
      </w:r>
      <w:r w:rsidRPr="00FA6F57">
        <w:rPr>
          <w:rFonts w:ascii="Times New Roman" w:hAnsi="Times New Roman"/>
          <w:sz w:val="28"/>
          <w:szCs w:val="28"/>
          <w:lang w:val="uk-UA"/>
        </w:rPr>
        <w:t>рішення у терміни, встановлені Положенням  про оренду майна, що належить до комунальної влас</w:t>
      </w:r>
      <w:r>
        <w:rPr>
          <w:rFonts w:ascii="Times New Roman" w:hAnsi="Times New Roman"/>
          <w:sz w:val="28"/>
          <w:szCs w:val="28"/>
          <w:lang w:val="uk-UA"/>
        </w:rPr>
        <w:t>ності територіальної громади м.</w:t>
      </w:r>
      <w:r w:rsidRPr="00FA6F57">
        <w:rPr>
          <w:rFonts w:ascii="Times New Roman" w:hAnsi="Times New Roman"/>
          <w:sz w:val="28"/>
          <w:szCs w:val="28"/>
          <w:lang w:val="uk-UA"/>
        </w:rPr>
        <w:t xml:space="preserve">Чернівців, затвердженим рішенням міської ради </w:t>
      </w:r>
      <w:r w:rsidRPr="00FA6F57">
        <w:rPr>
          <w:rFonts w:ascii="Times New Roman" w:hAnsi="Times New Roman"/>
          <w:sz w:val="28"/>
          <w:szCs w:val="28"/>
        </w:rPr>
        <w:t>V</w:t>
      </w:r>
      <w:r w:rsidRPr="00FA6F57">
        <w:rPr>
          <w:rFonts w:ascii="Times New Roman" w:hAnsi="Times New Roman"/>
          <w:sz w:val="28"/>
          <w:szCs w:val="28"/>
          <w:lang w:val="uk-UA"/>
        </w:rPr>
        <w:t xml:space="preserve"> скликання від  24.12.2009р. № 1180, з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FA6F57">
        <w:rPr>
          <w:rFonts w:ascii="Times New Roman" w:hAnsi="Times New Roman"/>
          <w:sz w:val="28"/>
          <w:szCs w:val="28"/>
          <w:lang w:val="uk-UA"/>
        </w:rPr>
        <w:t xml:space="preserve"> змінами, від 29.12.2011р. №364 та від 26.12.2013р. №1049, </w:t>
      </w:r>
      <w:r>
        <w:rPr>
          <w:rFonts w:ascii="Times New Roman" w:hAnsi="Times New Roman"/>
          <w:sz w:val="28"/>
          <w:szCs w:val="28"/>
          <w:lang w:val="uk-UA"/>
        </w:rPr>
        <w:t>пункт 2</w:t>
      </w:r>
      <w:r w:rsidRPr="00FA6F57">
        <w:rPr>
          <w:rFonts w:ascii="Times New Roman" w:hAnsi="Times New Roman"/>
          <w:sz w:val="28"/>
          <w:szCs w:val="28"/>
          <w:lang w:val="uk-UA"/>
        </w:rPr>
        <w:t xml:space="preserve"> цього рішення втрача</w:t>
      </w:r>
      <w:r>
        <w:rPr>
          <w:rFonts w:ascii="Times New Roman" w:hAnsi="Times New Roman"/>
          <w:sz w:val="28"/>
          <w:szCs w:val="28"/>
          <w:lang w:val="uk-UA"/>
        </w:rPr>
        <w:t>ють</w:t>
      </w:r>
      <w:r w:rsidRPr="00FA6F57">
        <w:rPr>
          <w:rFonts w:ascii="Times New Roman" w:hAnsi="Times New Roman"/>
          <w:sz w:val="28"/>
          <w:szCs w:val="28"/>
          <w:lang w:val="uk-UA"/>
        </w:rPr>
        <w:t xml:space="preserve"> чинність. </w:t>
      </w:r>
    </w:p>
    <w:p w:rsidR="00DC386D" w:rsidRDefault="00606FB8" w:rsidP="003E1DAC">
      <w:pPr>
        <w:pStyle w:val="Normal"/>
        <w:widowControl/>
        <w:spacing w:before="24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C56DD" w:rsidRPr="00FC56DD">
        <w:rPr>
          <w:b/>
          <w:sz w:val="28"/>
          <w:szCs w:val="28"/>
        </w:rPr>
        <w:t>.</w:t>
      </w:r>
      <w:r w:rsidR="00FC56DD">
        <w:rPr>
          <w:sz w:val="28"/>
          <w:szCs w:val="28"/>
        </w:rPr>
        <w:t xml:space="preserve"> </w:t>
      </w:r>
      <w:r w:rsidR="000C6BD7" w:rsidRPr="0048792F">
        <w:rPr>
          <w:sz w:val="28"/>
          <w:szCs w:val="28"/>
        </w:rPr>
        <w:t>Рішення підлягає</w:t>
      </w:r>
      <w:r w:rsidR="00DC386D">
        <w:rPr>
          <w:sz w:val="28"/>
          <w:szCs w:val="28"/>
        </w:rPr>
        <w:t xml:space="preserve"> оприлюдненню на офіційному веб</w:t>
      </w:r>
      <w:r w:rsidR="000C6BD7" w:rsidRPr="0048792F">
        <w:rPr>
          <w:sz w:val="28"/>
          <w:szCs w:val="28"/>
        </w:rPr>
        <w:t>порталі Чернівецької міської ради.</w:t>
      </w:r>
      <w:r w:rsidR="00B5127C" w:rsidRPr="0048792F">
        <w:rPr>
          <w:sz w:val="28"/>
          <w:szCs w:val="28"/>
        </w:rPr>
        <w:t xml:space="preserve">  </w:t>
      </w:r>
    </w:p>
    <w:p w:rsidR="00835AE2" w:rsidRDefault="00606FB8" w:rsidP="003E1DAC">
      <w:pPr>
        <w:spacing w:before="24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EF205E">
        <w:rPr>
          <w:rFonts w:ascii="Times New Roman" w:hAnsi="Times New Roman"/>
          <w:b/>
          <w:sz w:val="28"/>
          <w:szCs w:val="28"/>
          <w:lang w:val="uk-UA"/>
        </w:rPr>
        <w:t>.</w:t>
      </w:r>
      <w:r w:rsidR="00835A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35AE2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835AE2" w:rsidRDefault="00606FB8" w:rsidP="001F6787">
      <w:pPr>
        <w:pStyle w:val="11"/>
        <w:widowControl/>
        <w:ind w:firstLine="709"/>
        <w:jc w:val="both"/>
        <w:rPr>
          <w:sz w:val="28"/>
        </w:rPr>
      </w:pPr>
      <w:r>
        <w:rPr>
          <w:b/>
          <w:sz w:val="28"/>
        </w:rPr>
        <w:t>6</w:t>
      </w:r>
      <w:r w:rsidR="00835AE2" w:rsidRPr="00B77AEC">
        <w:rPr>
          <w:b/>
          <w:sz w:val="28"/>
        </w:rPr>
        <w:t>.</w:t>
      </w:r>
      <w:r w:rsidR="00835AE2">
        <w:rPr>
          <w:sz w:val="28"/>
        </w:rPr>
        <w:t xml:space="preserve"> </w:t>
      </w:r>
      <w:r w:rsidR="00835AE2" w:rsidRPr="002F56B3">
        <w:rPr>
          <w:sz w:val="28"/>
        </w:rPr>
        <w:t>Контроль за виконанням рішення покласти на постійн</w:t>
      </w:r>
      <w:r w:rsidR="00835AE2">
        <w:rPr>
          <w:sz w:val="28"/>
        </w:rPr>
        <w:t>у</w:t>
      </w:r>
      <w:r w:rsidR="00835AE2" w:rsidRPr="002F56B3">
        <w:rPr>
          <w:sz w:val="28"/>
        </w:rPr>
        <w:t xml:space="preserve"> комісі</w:t>
      </w:r>
      <w:r w:rsidR="00835AE2">
        <w:rPr>
          <w:sz w:val="28"/>
        </w:rPr>
        <w:t>ю</w:t>
      </w:r>
      <w:r w:rsidR="00835AE2" w:rsidRPr="002F56B3">
        <w:rPr>
          <w:sz w:val="28"/>
        </w:rPr>
        <w:t xml:space="preserve"> міської рад</w:t>
      </w:r>
      <w:r w:rsidR="00835AE2">
        <w:rPr>
          <w:sz w:val="28"/>
        </w:rPr>
        <w:t xml:space="preserve">и з питань </w:t>
      </w:r>
      <w:r w:rsidR="00835AE2" w:rsidRPr="00401552">
        <w:rPr>
          <w:sz w:val="28"/>
        </w:rPr>
        <w:t>економ</w:t>
      </w:r>
      <w:r w:rsidR="00835AE2">
        <w:rPr>
          <w:sz w:val="28"/>
        </w:rPr>
        <w:t>іки, підприємництва, інвестицій.</w:t>
      </w:r>
    </w:p>
    <w:p w:rsidR="00D36B7F" w:rsidRDefault="00D36B7F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835AE2" w:rsidRDefault="00835AE2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AE1E7D" w:rsidRPr="00DC386D" w:rsidRDefault="00C3562F" w:rsidP="00DC386D">
      <w:pPr>
        <w:pStyle w:val="Normal"/>
        <w:widowControl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Чернівецьк</w:t>
      </w:r>
      <w:r w:rsidR="00DC386D">
        <w:rPr>
          <w:b/>
          <w:sz w:val="28"/>
          <w:szCs w:val="28"/>
        </w:rPr>
        <w:t xml:space="preserve">ий </w:t>
      </w:r>
      <w:r w:rsidR="00147A5B" w:rsidRPr="0048792F">
        <w:rPr>
          <w:b/>
          <w:sz w:val="28"/>
          <w:szCs w:val="28"/>
        </w:rPr>
        <w:t>міськ</w:t>
      </w:r>
      <w:r w:rsidR="00DC386D">
        <w:rPr>
          <w:b/>
          <w:sz w:val="28"/>
          <w:szCs w:val="28"/>
        </w:rPr>
        <w:t>ий</w:t>
      </w:r>
      <w:r w:rsidR="00147A5B" w:rsidRPr="0048792F">
        <w:rPr>
          <w:b/>
          <w:sz w:val="28"/>
          <w:szCs w:val="28"/>
        </w:rPr>
        <w:t xml:space="preserve"> </w:t>
      </w:r>
      <w:r w:rsidR="00DC386D">
        <w:rPr>
          <w:b/>
          <w:sz w:val="28"/>
          <w:szCs w:val="28"/>
        </w:rPr>
        <w:t>голова</w:t>
      </w:r>
      <w:r w:rsidRPr="0048792F">
        <w:rPr>
          <w:b/>
          <w:sz w:val="28"/>
          <w:szCs w:val="28"/>
        </w:rPr>
        <w:tab/>
      </w:r>
      <w:r w:rsidR="00D36B7F">
        <w:rPr>
          <w:b/>
          <w:sz w:val="28"/>
          <w:szCs w:val="28"/>
        </w:rPr>
        <w:t xml:space="preserve">    </w:t>
      </w:r>
      <w:r w:rsidR="00DC386D">
        <w:rPr>
          <w:b/>
          <w:sz w:val="28"/>
          <w:szCs w:val="28"/>
        </w:rPr>
        <w:t xml:space="preserve">                                                     О</w:t>
      </w:r>
      <w:r w:rsidR="00147A5B" w:rsidRPr="0048792F">
        <w:rPr>
          <w:b/>
          <w:sz w:val="28"/>
          <w:szCs w:val="28"/>
        </w:rPr>
        <w:t>.</w:t>
      </w:r>
      <w:r w:rsidR="00DC386D">
        <w:rPr>
          <w:b/>
          <w:sz w:val="28"/>
          <w:szCs w:val="28"/>
        </w:rPr>
        <w:t>Каспрук</w:t>
      </w:r>
    </w:p>
    <w:sectPr w:rsidR="00AE1E7D" w:rsidRPr="00DC386D" w:rsidSect="00CD2F82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1CF" w:rsidRDefault="004761CF" w:rsidP="003B742E">
      <w:r>
        <w:separator/>
      </w:r>
    </w:p>
  </w:endnote>
  <w:endnote w:type="continuationSeparator" w:id="0">
    <w:p w:rsidR="004761CF" w:rsidRDefault="004761CF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1CF" w:rsidRDefault="004761CF" w:rsidP="003B742E">
      <w:r>
        <w:separator/>
      </w:r>
    </w:p>
  </w:footnote>
  <w:footnote w:type="continuationSeparator" w:id="0">
    <w:p w:rsidR="004761CF" w:rsidRDefault="004761CF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A11" w:rsidRDefault="00076A11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6A11" w:rsidRDefault="00076A1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A11" w:rsidRDefault="00076A11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B5183">
      <w:rPr>
        <w:rStyle w:val="a8"/>
        <w:noProof/>
      </w:rPr>
      <w:t>2</w:t>
    </w:r>
    <w:r>
      <w:rPr>
        <w:rStyle w:val="a8"/>
      </w:rPr>
      <w:fldChar w:fldCharType="end"/>
    </w:r>
  </w:p>
  <w:p w:rsidR="00076A11" w:rsidRDefault="00076A1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526079DC"/>
    <w:multiLevelType w:val="multilevel"/>
    <w:tmpl w:val="9B80070C"/>
    <w:lvl w:ilvl="0">
      <w:start w:val="1"/>
      <w:numFmt w:val="decimal"/>
      <w:lvlText w:val="%1."/>
      <w:lvlJc w:val="left"/>
      <w:pPr>
        <w:ind w:left="2202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2" w:hanging="2160"/>
      </w:pPr>
      <w:rPr>
        <w:rFonts w:hint="default"/>
      </w:rPr>
    </w:lvl>
  </w:abstractNum>
  <w:abstractNum w:abstractNumId="8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2A03"/>
    <w:rsid w:val="000250AD"/>
    <w:rsid w:val="0003083A"/>
    <w:rsid w:val="00036647"/>
    <w:rsid w:val="00052CDB"/>
    <w:rsid w:val="00057CC5"/>
    <w:rsid w:val="000659AD"/>
    <w:rsid w:val="00067245"/>
    <w:rsid w:val="000725F6"/>
    <w:rsid w:val="00072C00"/>
    <w:rsid w:val="00076A11"/>
    <w:rsid w:val="00077211"/>
    <w:rsid w:val="000839D7"/>
    <w:rsid w:val="00084FFB"/>
    <w:rsid w:val="00092DA6"/>
    <w:rsid w:val="00095AE2"/>
    <w:rsid w:val="00096F34"/>
    <w:rsid w:val="000A248A"/>
    <w:rsid w:val="000C1C77"/>
    <w:rsid w:val="000C6BD7"/>
    <w:rsid w:val="000F20E9"/>
    <w:rsid w:val="00114EEA"/>
    <w:rsid w:val="00120324"/>
    <w:rsid w:val="00123AE7"/>
    <w:rsid w:val="00124C33"/>
    <w:rsid w:val="00127F62"/>
    <w:rsid w:val="00147572"/>
    <w:rsid w:val="00147A5B"/>
    <w:rsid w:val="0015340F"/>
    <w:rsid w:val="00154301"/>
    <w:rsid w:val="00157839"/>
    <w:rsid w:val="00165D49"/>
    <w:rsid w:val="00184C95"/>
    <w:rsid w:val="001A3237"/>
    <w:rsid w:val="001A4495"/>
    <w:rsid w:val="001B2908"/>
    <w:rsid w:val="001C11B6"/>
    <w:rsid w:val="001C1C88"/>
    <w:rsid w:val="001C2D5A"/>
    <w:rsid w:val="001C7780"/>
    <w:rsid w:val="001D2635"/>
    <w:rsid w:val="001E01A6"/>
    <w:rsid w:val="001E512A"/>
    <w:rsid w:val="001E610A"/>
    <w:rsid w:val="001F530B"/>
    <w:rsid w:val="001F6787"/>
    <w:rsid w:val="00200442"/>
    <w:rsid w:val="0020085E"/>
    <w:rsid w:val="0020188E"/>
    <w:rsid w:val="0022120C"/>
    <w:rsid w:val="00223B9C"/>
    <w:rsid w:val="00227881"/>
    <w:rsid w:val="002302B5"/>
    <w:rsid w:val="00230881"/>
    <w:rsid w:val="00235F2B"/>
    <w:rsid w:val="0023663A"/>
    <w:rsid w:val="00240979"/>
    <w:rsid w:val="0024281E"/>
    <w:rsid w:val="00254AA6"/>
    <w:rsid w:val="0026191B"/>
    <w:rsid w:val="00277890"/>
    <w:rsid w:val="002801DA"/>
    <w:rsid w:val="002821DE"/>
    <w:rsid w:val="00292415"/>
    <w:rsid w:val="002936FA"/>
    <w:rsid w:val="002945A8"/>
    <w:rsid w:val="00297A63"/>
    <w:rsid w:val="002A0CF9"/>
    <w:rsid w:val="002A3F03"/>
    <w:rsid w:val="002B7332"/>
    <w:rsid w:val="002C06A4"/>
    <w:rsid w:val="002C1116"/>
    <w:rsid w:val="002C424B"/>
    <w:rsid w:val="002C6E2D"/>
    <w:rsid w:val="002C72C2"/>
    <w:rsid w:val="002D2EC7"/>
    <w:rsid w:val="002E29F4"/>
    <w:rsid w:val="002F3842"/>
    <w:rsid w:val="002F470F"/>
    <w:rsid w:val="003038A0"/>
    <w:rsid w:val="00304129"/>
    <w:rsid w:val="003061E3"/>
    <w:rsid w:val="003123D6"/>
    <w:rsid w:val="00320EE3"/>
    <w:rsid w:val="00322A07"/>
    <w:rsid w:val="00333A25"/>
    <w:rsid w:val="00333ECB"/>
    <w:rsid w:val="003400BD"/>
    <w:rsid w:val="00340908"/>
    <w:rsid w:val="00363531"/>
    <w:rsid w:val="00363874"/>
    <w:rsid w:val="003657DA"/>
    <w:rsid w:val="0036668E"/>
    <w:rsid w:val="003675DF"/>
    <w:rsid w:val="00370FE5"/>
    <w:rsid w:val="0038062D"/>
    <w:rsid w:val="00384E92"/>
    <w:rsid w:val="00386F73"/>
    <w:rsid w:val="0039288D"/>
    <w:rsid w:val="003A35ED"/>
    <w:rsid w:val="003A460E"/>
    <w:rsid w:val="003B742E"/>
    <w:rsid w:val="003C0E58"/>
    <w:rsid w:val="003C4607"/>
    <w:rsid w:val="003D4C5C"/>
    <w:rsid w:val="003D715B"/>
    <w:rsid w:val="003E1DAC"/>
    <w:rsid w:val="003E2C83"/>
    <w:rsid w:val="003F06BE"/>
    <w:rsid w:val="003F1DB5"/>
    <w:rsid w:val="00401552"/>
    <w:rsid w:val="004143A9"/>
    <w:rsid w:val="00424952"/>
    <w:rsid w:val="00424F01"/>
    <w:rsid w:val="00427785"/>
    <w:rsid w:val="00430A98"/>
    <w:rsid w:val="004332C7"/>
    <w:rsid w:val="00435580"/>
    <w:rsid w:val="004371F5"/>
    <w:rsid w:val="00444889"/>
    <w:rsid w:val="00447758"/>
    <w:rsid w:val="00447DBA"/>
    <w:rsid w:val="00452626"/>
    <w:rsid w:val="004532EB"/>
    <w:rsid w:val="00463ABE"/>
    <w:rsid w:val="0046717E"/>
    <w:rsid w:val="004745CF"/>
    <w:rsid w:val="00474AE7"/>
    <w:rsid w:val="004761CF"/>
    <w:rsid w:val="00480AA1"/>
    <w:rsid w:val="0048792F"/>
    <w:rsid w:val="004A2635"/>
    <w:rsid w:val="004A275F"/>
    <w:rsid w:val="004B2BAC"/>
    <w:rsid w:val="004B678F"/>
    <w:rsid w:val="004B6DF8"/>
    <w:rsid w:val="004C69A9"/>
    <w:rsid w:val="004D0980"/>
    <w:rsid w:val="004D4BFB"/>
    <w:rsid w:val="004D7389"/>
    <w:rsid w:val="004E03F4"/>
    <w:rsid w:val="004E64CD"/>
    <w:rsid w:val="004F43C8"/>
    <w:rsid w:val="004F645A"/>
    <w:rsid w:val="005238FA"/>
    <w:rsid w:val="005248A6"/>
    <w:rsid w:val="0053001C"/>
    <w:rsid w:val="00531059"/>
    <w:rsid w:val="0053534E"/>
    <w:rsid w:val="00545925"/>
    <w:rsid w:val="00550125"/>
    <w:rsid w:val="005505D6"/>
    <w:rsid w:val="005520E5"/>
    <w:rsid w:val="005667EB"/>
    <w:rsid w:val="00567085"/>
    <w:rsid w:val="00572317"/>
    <w:rsid w:val="00572B74"/>
    <w:rsid w:val="00576AC1"/>
    <w:rsid w:val="00580869"/>
    <w:rsid w:val="005848C2"/>
    <w:rsid w:val="005866A4"/>
    <w:rsid w:val="00592CF7"/>
    <w:rsid w:val="0059455D"/>
    <w:rsid w:val="00594CA1"/>
    <w:rsid w:val="005A111D"/>
    <w:rsid w:val="005A7EC0"/>
    <w:rsid w:val="005B0D00"/>
    <w:rsid w:val="005B1281"/>
    <w:rsid w:val="005B2B3A"/>
    <w:rsid w:val="005B3605"/>
    <w:rsid w:val="005B67A4"/>
    <w:rsid w:val="005D58FC"/>
    <w:rsid w:val="005E2167"/>
    <w:rsid w:val="005E2BE7"/>
    <w:rsid w:val="005E48AD"/>
    <w:rsid w:val="005F04D5"/>
    <w:rsid w:val="005F27BE"/>
    <w:rsid w:val="005F3F32"/>
    <w:rsid w:val="00601416"/>
    <w:rsid w:val="00602B1D"/>
    <w:rsid w:val="006034BF"/>
    <w:rsid w:val="00606FB8"/>
    <w:rsid w:val="0061039C"/>
    <w:rsid w:val="0061143B"/>
    <w:rsid w:val="0061178A"/>
    <w:rsid w:val="006201D9"/>
    <w:rsid w:val="0062470F"/>
    <w:rsid w:val="006248FA"/>
    <w:rsid w:val="00625C88"/>
    <w:rsid w:val="00626382"/>
    <w:rsid w:val="006314E1"/>
    <w:rsid w:val="006752B6"/>
    <w:rsid w:val="00677B8A"/>
    <w:rsid w:val="006807A5"/>
    <w:rsid w:val="00682BD3"/>
    <w:rsid w:val="00684A18"/>
    <w:rsid w:val="006855B4"/>
    <w:rsid w:val="006936EF"/>
    <w:rsid w:val="00697CEB"/>
    <w:rsid w:val="006A14A6"/>
    <w:rsid w:val="006B18C5"/>
    <w:rsid w:val="006B64CE"/>
    <w:rsid w:val="006C4CBC"/>
    <w:rsid w:val="006C5F2C"/>
    <w:rsid w:val="006D09DF"/>
    <w:rsid w:val="006D1343"/>
    <w:rsid w:val="006D3850"/>
    <w:rsid w:val="006E136E"/>
    <w:rsid w:val="006F0FAD"/>
    <w:rsid w:val="006F3EB6"/>
    <w:rsid w:val="006F6427"/>
    <w:rsid w:val="006F7ABD"/>
    <w:rsid w:val="007046FA"/>
    <w:rsid w:val="00727020"/>
    <w:rsid w:val="00735D77"/>
    <w:rsid w:val="00743DC2"/>
    <w:rsid w:val="007528CA"/>
    <w:rsid w:val="00762FB0"/>
    <w:rsid w:val="0077091E"/>
    <w:rsid w:val="007863C8"/>
    <w:rsid w:val="0079225F"/>
    <w:rsid w:val="00792E35"/>
    <w:rsid w:val="007A0577"/>
    <w:rsid w:val="007A6ED0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5CCD"/>
    <w:rsid w:val="007F7C6B"/>
    <w:rsid w:val="00806212"/>
    <w:rsid w:val="00831F18"/>
    <w:rsid w:val="0083429D"/>
    <w:rsid w:val="00834FFA"/>
    <w:rsid w:val="00835AE2"/>
    <w:rsid w:val="00835F47"/>
    <w:rsid w:val="00857532"/>
    <w:rsid w:val="00866C2D"/>
    <w:rsid w:val="00872E60"/>
    <w:rsid w:val="0088602A"/>
    <w:rsid w:val="008918E5"/>
    <w:rsid w:val="00892D91"/>
    <w:rsid w:val="008A4FA3"/>
    <w:rsid w:val="008B0C62"/>
    <w:rsid w:val="008B14AE"/>
    <w:rsid w:val="008D0E59"/>
    <w:rsid w:val="008D16EA"/>
    <w:rsid w:val="008E49DF"/>
    <w:rsid w:val="008F0BB6"/>
    <w:rsid w:val="00900C93"/>
    <w:rsid w:val="00902BEA"/>
    <w:rsid w:val="00907220"/>
    <w:rsid w:val="009176B9"/>
    <w:rsid w:val="00921D19"/>
    <w:rsid w:val="009376EB"/>
    <w:rsid w:val="009400AF"/>
    <w:rsid w:val="00943E66"/>
    <w:rsid w:val="00953F8F"/>
    <w:rsid w:val="00961EC1"/>
    <w:rsid w:val="009627A2"/>
    <w:rsid w:val="009706B1"/>
    <w:rsid w:val="00970B98"/>
    <w:rsid w:val="00976DE1"/>
    <w:rsid w:val="00977259"/>
    <w:rsid w:val="009831EB"/>
    <w:rsid w:val="00991AAE"/>
    <w:rsid w:val="0099734D"/>
    <w:rsid w:val="009A1F41"/>
    <w:rsid w:val="009A4FFC"/>
    <w:rsid w:val="009A6FD9"/>
    <w:rsid w:val="009B0823"/>
    <w:rsid w:val="009C14E9"/>
    <w:rsid w:val="009C7A33"/>
    <w:rsid w:val="009D58C0"/>
    <w:rsid w:val="009E3AF7"/>
    <w:rsid w:val="009E5E10"/>
    <w:rsid w:val="009E79AE"/>
    <w:rsid w:val="009F32F3"/>
    <w:rsid w:val="009F78CC"/>
    <w:rsid w:val="00A01039"/>
    <w:rsid w:val="00A022A2"/>
    <w:rsid w:val="00A040A7"/>
    <w:rsid w:val="00A04D24"/>
    <w:rsid w:val="00A2061B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6AED"/>
    <w:rsid w:val="00A60812"/>
    <w:rsid w:val="00A6515F"/>
    <w:rsid w:val="00A675F8"/>
    <w:rsid w:val="00A76BBF"/>
    <w:rsid w:val="00A80419"/>
    <w:rsid w:val="00A8630F"/>
    <w:rsid w:val="00A9202F"/>
    <w:rsid w:val="00A92149"/>
    <w:rsid w:val="00AA50FA"/>
    <w:rsid w:val="00AA56C2"/>
    <w:rsid w:val="00AB3C1F"/>
    <w:rsid w:val="00AB6149"/>
    <w:rsid w:val="00AC2933"/>
    <w:rsid w:val="00AC7943"/>
    <w:rsid w:val="00AD30A9"/>
    <w:rsid w:val="00AE1E7D"/>
    <w:rsid w:val="00AE34E0"/>
    <w:rsid w:val="00AE3883"/>
    <w:rsid w:val="00AE45FB"/>
    <w:rsid w:val="00AF56CA"/>
    <w:rsid w:val="00AF5FFA"/>
    <w:rsid w:val="00B11A40"/>
    <w:rsid w:val="00B15A6C"/>
    <w:rsid w:val="00B206BD"/>
    <w:rsid w:val="00B21C0D"/>
    <w:rsid w:val="00B303EB"/>
    <w:rsid w:val="00B32007"/>
    <w:rsid w:val="00B337A9"/>
    <w:rsid w:val="00B340BD"/>
    <w:rsid w:val="00B35670"/>
    <w:rsid w:val="00B37878"/>
    <w:rsid w:val="00B5127C"/>
    <w:rsid w:val="00B51A10"/>
    <w:rsid w:val="00B54D13"/>
    <w:rsid w:val="00B60154"/>
    <w:rsid w:val="00B629A0"/>
    <w:rsid w:val="00B70FF7"/>
    <w:rsid w:val="00B77CD5"/>
    <w:rsid w:val="00B80CD6"/>
    <w:rsid w:val="00B82B06"/>
    <w:rsid w:val="00B95305"/>
    <w:rsid w:val="00BA6244"/>
    <w:rsid w:val="00BA7DC4"/>
    <w:rsid w:val="00BB0391"/>
    <w:rsid w:val="00BC1BF0"/>
    <w:rsid w:val="00BD3024"/>
    <w:rsid w:val="00BD4DB5"/>
    <w:rsid w:val="00BD76B3"/>
    <w:rsid w:val="00BF038A"/>
    <w:rsid w:val="00BF1FE3"/>
    <w:rsid w:val="00BF4267"/>
    <w:rsid w:val="00BF47EC"/>
    <w:rsid w:val="00BF6B0B"/>
    <w:rsid w:val="00C10524"/>
    <w:rsid w:val="00C13F05"/>
    <w:rsid w:val="00C14151"/>
    <w:rsid w:val="00C23C46"/>
    <w:rsid w:val="00C32C6F"/>
    <w:rsid w:val="00C3491F"/>
    <w:rsid w:val="00C3562F"/>
    <w:rsid w:val="00C40296"/>
    <w:rsid w:val="00C547EA"/>
    <w:rsid w:val="00C649A9"/>
    <w:rsid w:val="00C67F85"/>
    <w:rsid w:val="00C731F0"/>
    <w:rsid w:val="00C8222D"/>
    <w:rsid w:val="00C8738A"/>
    <w:rsid w:val="00C90881"/>
    <w:rsid w:val="00C90D37"/>
    <w:rsid w:val="00C9316C"/>
    <w:rsid w:val="00C94950"/>
    <w:rsid w:val="00CB17E2"/>
    <w:rsid w:val="00CB49C9"/>
    <w:rsid w:val="00CB5183"/>
    <w:rsid w:val="00CB5440"/>
    <w:rsid w:val="00CC6B22"/>
    <w:rsid w:val="00CD2F82"/>
    <w:rsid w:val="00CD635E"/>
    <w:rsid w:val="00CD7721"/>
    <w:rsid w:val="00CD7F50"/>
    <w:rsid w:val="00CE0567"/>
    <w:rsid w:val="00CE2006"/>
    <w:rsid w:val="00CF238A"/>
    <w:rsid w:val="00CF3D2A"/>
    <w:rsid w:val="00CF4F40"/>
    <w:rsid w:val="00D003E9"/>
    <w:rsid w:val="00D02E57"/>
    <w:rsid w:val="00D10FEF"/>
    <w:rsid w:val="00D2024C"/>
    <w:rsid w:val="00D23836"/>
    <w:rsid w:val="00D32948"/>
    <w:rsid w:val="00D343F7"/>
    <w:rsid w:val="00D355D3"/>
    <w:rsid w:val="00D36B7F"/>
    <w:rsid w:val="00D503E1"/>
    <w:rsid w:val="00D505E5"/>
    <w:rsid w:val="00D5062D"/>
    <w:rsid w:val="00D5151B"/>
    <w:rsid w:val="00D55197"/>
    <w:rsid w:val="00D605BD"/>
    <w:rsid w:val="00D73E28"/>
    <w:rsid w:val="00D74517"/>
    <w:rsid w:val="00D753F0"/>
    <w:rsid w:val="00D95753"/>
    <w:rsid w:val="00DA2F08"/>
    <w:rsid w:val="00DA42C3"/>
    <w:rsid w:val="00DA5643"/>
    <w:rsid w:val="00DB0B0B"/>
    <w:rsid w:val="00DB4B4C"/>
    <w:rsid w:val="00DC386D"/>
    <w:rsid w:val="00DC3C1E"/>
    <w:rsid w:val="00DD3A45"/>
    <w:rsid w:val="00DD75C9"/>
    <w:rsid w:val="00DE40CA"/>
    <w:rsid w:val="00DE5E9B"/>
    <w:rsid w:val="00DE642F"/>
    <w:rsid w:val="00DF34D3"/>
    <w:rsid w:val="00E03893"/>
    <w:rsid w:val="00E0609F"/>
    <w:rsid w:val="00E07B98"/>
    <w:rsid w:val="00E12FAC"/>
    <w:rsid w:val="00E13151"/>
    <w:rsid w:val="00E16179"/>
    <w:rsid w:val="00E2028E"/>
    <w:rsid w:val="00E34537"/>
    <w:rsid w:val="00E370EB"/>
    <w:rsid w:val="00E377AE"/>
    <w:rsid w:val="00E40154"/>
    <w:rsid w:val="00E40BAE"/>
    <w:rsid w:val="00E472A2"/>
    <w:rsid w:val="00E47B2E"/>
    <w:rsid w:val="00E52DA8"/>
    <w:rsid w:val="00E70E64"/>
    <w:rsid w:val="00E744E4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48AE"/>
    <w:rsid w:val="00EA6B23"/>
    <w:rsid w:val="00EA7A83"/>
    <w:rsid w:val="00EE0A17"/>
    <w:rsid w:val="00EE503C"/>
    <w:rsid w:val="00EE781D"/>
    <w:rsid w:val="00EF205E"/>
    <w:rsid w:val="00EF4021"/>
    <w:rsid w:val="00EF7FEE"/>
    <w:rsid w:val="00F0764E"/>
    <w:rsid w:val="00F22606"/>
    <w:rsid w:val="00F327D0"/>
    <w:rsid w:val="00F379B3"/>
    <w:rsid w:val="00F40D2B"/>
    <w:rsid w:val="00F52D7C"/>
    <w:rsid w:val="00F52EE5"/>
    <w:rsid w:val="00F53AF9"/>
    <w:rsid w:val="00F54FBB"/>
    <w:rsid w:val="00F6016C"/>
    <w:rsid w:val="00F67507"/>
    <w:rsid w:val="00F74559"/>
    <w:rsid w:val="00F86E01"/>
    <w:rsid w:val="00F9257B"/>
    <w:rsid w:val="00F93A3B"/>
    <w:rsid w:val="00FA0369"/>
    <w:rsid w:val="00FA6C98"/>
    <w:rsid w:val="00FA6F57"/>
    <w:rsid w:val="00FA6F71"/>
    <w:rsid w:val="00FB6676"/>
    <w:rsid w:val="00FC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D9BA2E-BDC6-478D-90E0-C592213F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">
    <w:name w:val="Normal"/>
    <w:rsid w:val="00BC1BF0"/>
    <w:pPr>
      <w:widowControl w:val="0"/>
    </w:pPr>
    <w:rPr>
      <w:lang w:val="uk-UA"/>
    </w:rPr>
  </w:style>
  <w:style w:type="paragraph" w:customStyle="1" w:styleId="a5">
    <w:name w:val=" 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basedOn w:val="a0"/>
    <w:qFormat/>
    <w:rsid w:val="009831EB"/>
    <w:rPr>
      <w:i/>
      <w:iCs/>
    </w:rPr>
  </w:style>
  <w:style w:type="paragraph" w:customStyle="1" w:styleId="11">
    <w:name w:val="Обычный1"/>
    <w:rsid w:val="00835AE2"/>
    <w:pPr>
      <w:widowControl w:val="0"/>
    </w:pPr>
    <w:rPr>
      <w:lang w:val="uk-UA"/>
    </w:rPr>
  </w:style>
  <w:style w:type="paragraph" w:styleId="ab">
    <w:name w:val="Body Text Indent"/>
    <w:basedOn w:val="a"/>
    <w:link w:val="ac"/>
    <w:rsid w:val="00E13151"/>
    <w:pPr>
      <w:spacing w:after="120" w:line="240" w:lineRule="auto"/>
      <w:ind w:left="283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rsid w:val="00E13151"/>
    <w:rPr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54592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048F42-4147-4DBB-B8A9-7AC71DEB2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Nadia</cp:lastModifiedBy>
  <cp:revision>2</cp:revision>
  <cp:lastPrinted>2020-05-25T11:03:00Z</cp:lastPrinted>
  <dcterms:created xsi:type="dcterms:W3CDTF">2020-05-26T14:26:00Z</dcterms:created>
  <dcterms:modified xsi:type="dcterms:W3CDTF">2020-05-26T14:26:00Z</dcterms:modified>
</cp:coreProperties>
</file>