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C3D" w:rsidRPr="00C85C3D" w:rsidRDefault="00C85C3D" w:rsidP="00B135CB">
      <w:pPr>
        <w:keepNext/>
        <w:keepLines/>
        <w:spacing w:before="480" w:after="0" w:line="240" w:lineRule="auto"/>
        <w:jc w:val="center"/>
        <w:outlineLvl w:val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eastAsia="ru-RU"/>
        </w:rPr>
      </w:pPr>
      <w:r w:rsidRPr="00C85C3D"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C3D" w:rsidRPr="0087160D" w:rsidRDefault="00C85C3D" w:rsidP="00B135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 w:rsidRPr="0087160D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>У К Р А Ї Н А</w:t>
      </w:r>
    </w:p>
    <w:p w:rsidR="00C85C3D" w:rsidRPr="0087160D" w:rsidRDefault="00C85C3D" w:rsidP="00B135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proofErr w:type="spellStart"/>
      <w:r w:rsidRPr="0087160D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>Чернівецька</w:t>
      </w:r>
      <w:proofErr w:type="spellEnd"/>
      <w:r w:rsidR="008424FD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</w:t>
      </w:r>
      <w:proofErr w:type="spellStart"/>
      <w:r w:rsidRPr="0087160D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>міська</w:t>
      </w:r>
      <w:proofErr w:type="spellEnd"/>
      <w:r w:rsidRPr="0087160D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рада</w:t>
      </w:r>
    </w:p>
    <w:p w:rsidR="00C85C3D" w:rsidRPr="0087160D" w:rsidRDefault="00C85C3D" w:rsidP="00B135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val="ru-RU" w:eastAsia="ru-RU"/>
        </w:rPr>
      </w:pPr>
      <w:r w:rsidRPr="00C85C3D">
        <w:rPr>
          <w:rFonts w:ascii="Times New Roman" w:eastAsia="Times New Roman" w:hAnsi="Times New Roman" w:cs="Times New Roman"/>
          <w:b/>
          <w:sz w:val="30"/>
          <w:szCs w:val="30"/>
          <w:lang w:val="ru-RU" w:eastAsia="ru-RU"/>
        </w:rPr>
        <w:t>__</w:t>
      </w:r>
      <w:proofErr w:type="spellStart"/>
      <w:r w:rsidRPr="0087160D">
        <w:rPr>
          <w:rFonts w:ascii="Times New Roman" w:eastAsia="Times New Roman" w:hAnsi="Times New Roman" w:cs="Times New Roman"/>
          <w:b/>
          <w:sz w:val="30"/>
          <w:szCs w:val="30"/>
          <w:lang w:val="ru-RU" w:eastAsia="ru-RU"/>
        </w:rPr>
        <w:t>сесія</w:t>
      </w:r>
      <w:proofErr w:type="spellEnd"/>
      <w:r w:rsidR="008424FD">
        <w:rPr>
          <w:rFonts w:ascii="Times New Roman" w:eastAsia="Times New Roman" w:hAnsi="Times New Roman" w:cs="Times New Roman"/>
          <w:b/>
          <w:sz w:val="30"/>
          <w:szCs w:val="30"/>
          <w:lang w:val="ru-RU" w:eastAsia="ru-RU"/>
        </w:rPr>
        <w:t xml:space="preserve"> </w:t>
      </w:r>
      <w:r w:rsidRPr="00C85C3D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VI</w:t>
      </w:r>
      <w:r w:rsidRPr="0087160D">
        <w:rPr>
          <w:rFonts w:ascii="Times New Roman" w:eastAsia="Times New Roman" w:hAnsi="Times New Roman" w:cs="Times New Roman"/>
          <w:b/>
          <w:sz w:val="30"/>
          <w:szCs w:val="30"/>
          <w:lang w:val="ru-RU" w:eastAsia="ru-RU"/>
        </w:rPr>
        <w:t>І</w:t>
      </w:r>
      <w:r w:rsidR="008424FD">
        <w:rPr>
          <w:rFonts w:ascii="Times New Roman" w:eastAsia="Times New Roman" w:hAnsi="Times New Roman" w:cs="Times New Roman"/>
          <w:b/>
          <w:sz w:val="30"/>
          <w:szCs w:val="30"/>
          <w:lang w:val="ru-RU" w:eastAsia="ru-RU"/>
        </w:rPr>
        <w:t xml:space="preserve"> </w:t>
      </w:r>
      <w:proofErr w:type="spellStart"/>
      <w:r w:rsidRPr="0087160D">
        <w:rPr>
          <w:rFonts w:ascii="Times New Roman" w:eastAsia="Times New Roman" w:hAnsi="Times New Roman" w:cs="Times New Roman"/>
          <w:b/>
          <w:sz w:val="30"/>
          <w:szCs w:val="30"/>
          <w:lang w:val="ru-RU" w:eastAsia="ru-RU"/>
        </w:rPr>
        <w:t>скликання</w:t>
      </w:r>
      <w:proofErr w:type="spellEnd"/>
    </w:p>
    <w:p w:rsidR="00C85C3D" w:rsidRPr="0087160D" w:rsidRDefault="00C85C3D" w:rsidP="00B135CB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Courier New"/>
          <w:b/>
          <w:sz w:val="32"/>
          <w:szCs w:val="32"/>
          <w:lang w:val="ru-RU" w:eastAsia="ru-RU"/>
        </w:rPr>
      </w:pPr>
      <w:proofErr w:type="gramStart"/>
      <w:r w:rsidRPr="0087160D">
        <w:rPr>
          <w:rFonts w:ascii="Times New Roman" w:eastAsia="Times New Roman" w:hAnsi="Times New Roman" w:cs="Courier New"/>
          <w:b/>
          <w:sz w:val="32"/>
          <w:szCs w:val="32"/>
          <w:lang w:val="ru-RU" w:eastAsia="ru-RU"/>
        </w:rPr>
        <w:t>Р  І</w:t>
      </w:r>
      <w:proofErr w:type="gramEnd"/>
      <w:r w:rsidRPr="0087160D">
        <w:rPr>
          <w:rFonts w:ascii="Times New Roman" w:eastAsia="Times New Roman" w:hAnsi="Times New Roman" w:cs="Courier New"/>
          <w:b/>
          <w:sz w:val="32"/>
          <w:szCs w:val="32"/>
          <w:lang w:val="ru-RU" w:eastAsia="ru-RU"/>
        </w:rPr>
        <w:t xml:space="preserve">  Ш  Е  Н  </w:t>
      </w:r>
      <w:proofErr w:type="spellStart"/>
      <w:r w:rsidRPr="0087160D">
        <w:rPr>
          <w:rFonts w:ascii="Times New Roman" w:eastAsia="Times New Roman" w:hAnsi="Times New Roman" w:cs="Courier New"/>
          <w:b/>
          <w:sz w:val="32"/>
          <w:szCs w:val="32"/>
          <w:lang w:val="ru-RU" w:eastAsia="ru-RU"/>
        </w:rPr>
        <w:t>Н</w:t>
      </w:r>
      <w:proofErr w:type="spellEnd"/>
      <w:r w:rsidRPr="0087160D">
        <w:rPr>
          <w:rFonts w:ascii="Times New Roman" w:eastAsia="Times New Roman" w:hAnsi="Times New Roman" w:cs="Courier New"/>
          <w:b/>
          <w:sz w:val="32"/>
          <w:szCs w:val="32"/>
          <w:lang w:val="ru-RU" w:eastAsia="ru-RU"/>
        </w:rPr>
        <w:t xml:space="preserve">  Я</w:t>
      </w:r>
    </w:p>
    <w:p w:rsidR="00C85C3D" w:rsidRPr="0087160D" w:rsidRDefault="00C85C3D" w:rsidP="00C85C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C85C3D" w:rsidRPr="0087160D" w:rsidRDefault="0087160D" w:rsidP="00C85C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26.03.2020</w:t>
      </w:r>
      <w:r w:rsidR="00C85C3D"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№ </w:t>
      </w:r>
      <w:r w:rsidR="00B135CB"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</w:t>
      </w:r>
      <w:r w:rsidR="00C85C3D"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C85C3D"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C85C3D"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C85C3D"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C85C3D"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B135CB"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B135CB"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B135CB"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C85C3D"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м.</w:t>
      </w:r>
      <w:r w:rsidR="008424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5C3D"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Чернівці</w:t>
      </w:r>
      <w:proofErr w:type="spellEnd"/>
    </w:p>
    <w:p w:rsidR="00C85C3D" w:rsidRPr="0087160D" w:rsidRDefault="00C85C3D" w:rsidP="00C85C3D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val="ru-RU" w:eastAsia="ru-RU"/>
        </w:rPr>
      </w:pPr>
    </w:p>
    <w:p w:rsidR="00C85C3D" w:rsidRPr="0087160D" w:rsidRDefault="00C85C3D" w:rsidP="00C85C3D">
      <w:pPr>
        <w:spacing w:after="0" w:line="322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</w:p>
    <w:p w:rsidR="00C85C3D" w:rsidRPr="0087160D" w:rsidRDefault="00C85C3D" w:rsidP="00B135CB">
      <w:pPr>
        <w:spacing w:after="0" w:line="322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  <w:bookmarkStart w:id="0" w:name="_GoBack"/>
      <w:r w:rsidRPr="0087160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 xml:space="preserve">Про </w:t>
      </w:r>
      <w:proofErr w:type="spellStart"/>
      <w:r w:rsidRPr="0087160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розгляд</w:t>
      </w:r>
      <w:proofErr w:type="spellEnd"/>
      <w:r w:rsidR="008424F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 xml:space="preserve"> </w:t>
      </w:r>
      <w:proofErr w:type="spellStart"/>
      <w:r w:rsidRPr="0087160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електронної</w:t>
      </w:r>
      <w:proofErr w:type="spellEnd"/>
      <w:r w:rsidR="008424F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 xml:space="preserve"> </w:t>
      </w:r>
      <w:r w:rsidR="00C82A7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 xml:space="preserve"> </w:t>
      </w:r>
      <w:proofErr w:type="spellStart"/>
      <w:r w:rsidRPr="0087160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петиції</w:t>
      </w:r>
      <w:proofErr w:type="spellEnd"/>
      <w:r w:rsidR="008424F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 xml:space="preserve"> </w:t>
      </w:r>
      <w:r w:rsidRPr="0087160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№</w:t>
      </w:r>
      <w:r w:rsidR="00B135C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 xml:space="preserve"> 132 </w:t>
      </w:r>
      <w:r w:rsidRPr="0087160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Гунька М</w:t>
      </w:r>
      <w:r w:rsidRPr="00C85C3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.</w:t>
      </w:r>
      <w:r w:rsidR="008424F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 xml:space="preserve"> </w:t>
      </w:r>
      <w:r w:rsidRPr="0087160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І</w:t>
      </w:r>
      <w:r w:rsidRPr="00C85C3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.</w:t>
      </w:r>
      <w:r w:rsidR="008424F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 xml:space="preserve"> </w:t>
      </w:r>
      <w:proofErr w:type="spellStart"/>
      <w:r w:rsidR="00DD59C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щ</w:t>
      </w:r>
      <w:r w:rsidR="0087160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одо</w:t>
      </w:r>
      <w:proofErr w:type="spellEnd"/>
      <w:r w:rsidR="008424F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 xml:space="preserve"> </w:t>
      </w:r>
      <w:proofErr w:type="spellStart"/>
      <w:r w:rsidR="0087160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внесення</w:t>
      </w:r>
      <w:proofErr w:type="spellEnd"/>
      <w:r w:rsidR="008424F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 xml:space="preserve"> </w:t>
      </w:r>
      <w:proofErr w:type="spellStart"/>
      <w:r w:rsidR="0087160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доповнення</w:t>
      </w:r>
      <w:proofErr w:type="spellEnd"/>
    </w:p>
    <w:p w:rsidR="00C85C3D" w:rsidRPr="0087160D" w:rsidRDefault="00C82A7F" w:rsidP="00B135CB">
      <w:pPr>
        <w:spacing w:after="0" w:line="322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до С</w:t>
      </w:r>
      <w:r w:rsidR="00C85C3D" w:rsidRPr="0087160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 xml:space="preserve">татуту </w:t>
      </w:r>
      <w:proofErr w:type="spellStart"/>
      <w:r w:rsidR="00C85C3D" w:rsidRPr="0087160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територіальної</w:t>
      </w:r>
      <w:proofErr w:type="spellEnd"/>
      <w:r w:rsidR="008424F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 xml:space="preserve"> </w:t>
      </w:r>
      <w:proofErr w:type="spellStart"/>
      <w:r w:rsidR="00C85C3D" w:rsidRPr="0087160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громади</w:t>
      </w:r>
      <w:proofErr w:type="spellEnd"/>
      <w:r w:rsidR="008424F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 xml:space="preserve"> </w:t>
      </w:r>
      <w:proofErr w:type="spellStart"/>
      <w:r w:rsidR="008424F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міста</w:t>
      </w:r>
      <w:proofErr w:type="spellEnd"/>
      <w:r w:rsidR="008424F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 xml:space="preserve"> </w:t>
      </w:r>
      <w:r w:rsidR="00E62B1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 xml:space="preserve">про </w:t>
      </w:r>
      <w:proofErr w:type="spellStart"/>
      <w:r w:rsidR="00E62B1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заборону</w:t>
      </w:r>
      <w:proofErr w:type="spellEnd"/>
      <w:r w:rsidR="00C85C3D" w:rsidRPr="0087160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 xml:space="preserve"> ЛГБТ-</w:t>
      </w:r>
      <w:proofErr w:type="spellStart"/>
      <w:r w:rsidR="00C85C3D" w:rsidRPr="0087160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заходів</w:t>
      </w:r>
      <w:proofErr w:type="spellEnd"/>
    </w:p>
    <w:p w:rsidR="00C85C3D" w:rsidRPr="0087160D" w:rsidRDefault="00C85C3D" w:rsidP="00B135CB">
      <w:pPr>
        <w:spacing w:after="0" w:line="322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  <w:r w:rsidRPr="0087160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 xml:space="preserve">в м. </w:t>
      </w:r>
      <w:proofErr w:type="spellStart"/>
      <w:r w:rsidRPr="0087160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Чернівцях</w:t>
      </w:r>
      <w:proofErr w:type="spellEnd"/>
    </w:p>
    <w:bookmarkEnd w:id="0"/>
    <w:p w:rsidR="00C85C3D" w:rsidRPr="0087160D" w:rsidRDefault="00C85C3D" w:rsidP="00C85C3D">
      <w:pPr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10"/>
          <w:szCs w:val="10"/>
          <w:lang w:val="ru-RU" w:eastAsia="uk-UA"/>
        </w:rPr>
      </w:pPr>
    </w:p>
    <w:p w:rsidR="00C85C3D" w:rsidRPr="0087160D" w:rsidRDefault="00C85C3D" w:rsidP="00C85C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7160D" w:rsidRPr="00143305" w:rsidRDefault="008424FD" w:rsidP="00871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</w:t>
      </w:r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офіційному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веб-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порталі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Чернівецької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зареєстрована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 набрала 251 голос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електронна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петиція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№ 132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від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31.05.2019</w:t>
      </w:r>
      <w:r w:rsidR="0087160D" w:rsidRPr="0087160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року про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внесення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8716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доповнення </w:t>
      </w:r>
      <w:r w:rsidR="00E62B16">
        <w:rPr>
          <w:rFonts w:ascii="Times New Roman" w:eastAsia="Times New Roman" w:hAnsi="Times New Roman" w:cs="Times New Roman"/>
          <w:sz w:val="28"/>
          <w:szCs w:val="28"/>
          <w:lang w:val="ru-RU"/>
        </w:rPr>
        <w:t>до С</w:t>
      </w:r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татуту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громади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міста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E62B16">
        <w:rPr>
          <w:rFonts w:ascii="Times New Roman" w:eastAsia="Times New Roman" w:hAnsi="Times New Roman" w:cs="Times New Roman"/>
          <w:sz w:val="28"/>
          <w:szCs w:val="28"/>
          <w:lang w:val="ru-RU"/>
        </w:rPr>
        <w:t>про</w:t>
      </w:r>
      <w:r w:rsidR="00DD59C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62B16">
        <w:rPr>
          <w:rFonts w:ascii="Times New Roman" w:eastAsia="Times New Roman" w:hAnsi="Times New Roman" w:cs="Times New Roman"/>
          <w:sz w:val="28"/>
          <w:szCs w:val="28"/>
          <w:lang w:val="ru-RU"/>
        </w:rPr>
        <w:t>заборону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ЛГБТ-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заходів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у м.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Чернівцях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Зазначену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петицію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попередньо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розглянуто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посадовими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особами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виконавчих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органів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Чернівецької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ради.</w:t>
      </w:r>
    </w:p>
    <w:p w:rsidR="0087160D" w:rsidRPr="00143305" w:rsidRDefault="0087160D" w:rsidP="00871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87160D" w:rsidRPr="00143305" w:rsidRDefault="008424FD" w:rsidP="00871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Статтею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50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розділу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87160D" w:rsidRPr="0087160D">
        <w:rPr>
          <w:rFonts w:ascii="Times New Roman" w:eastAsia="Times New Roman" w:hAnsi="Times New Roman" w:cs="Times New Roman"/>
          <w:sz w:val="28"/>
          <w:szCs w:val="28"/>
        </w:rPr>
        <w:t>VII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заключних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положень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Статуту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громади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міста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Чернівців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міститься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порядок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внесення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змін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доповнень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до Статуту.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Внесення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змін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доповнень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до Статуту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здійснюється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Чернівецькою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міською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радою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більшістю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від</w:t>
      </w:r>
      <w:proofErr w:type="spellEnd"/>
      <w:r w:rsidR="00E62B1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загального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складу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ради.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Пропозиції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внесення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змін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доповнень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до Статуту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мають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право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подавати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Чернівецький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міський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голова, не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менше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однієї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третини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депутатів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ради,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виконавчий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комітет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Чернівецької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ради та члени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громади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міста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Чернівців</w:t>
      </w:r>
      <w:proofErr w:type="spellEnd"/>
      <w:r w:rsidR="0087160D" w:rsidRPr="0087160D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в порядку</w:t>
      </w:r>
      <w:proofErr w:type="gram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внесення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місцевої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ініціативи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87160D" w:rsidRPr="00143305" w:rsidRDefault="0087160D" w:rsidP="00871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87160D" w:rsidRPr="00143305" w:rsidRDefault="00DD59C1" w:rsidP="00871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</w:t>
      </w:r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Так,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положень</w:t>
      </w:r>
      <w:proofErr w:type="spellEnd"/>
      <w:r w:rsidR="008424F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статті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51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Конституції</w:t>
      </w:r>
      <w:proofErr w:type="spellEnd"/>
      <w:r w:rsidR="008424F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шлюб</w:t>
      </w:r>
      <w:proofErr w:type="spellEnd"/>
      <w:r w:rsidR="008424F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ґрунтується</w:t>
      </w:r>
      <w:proofErr w:type="spellEnd"/>
      <w:r w:rsidR="008424F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="008424F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вільній</w:t>
      </w:r>
      <w:proofErr w:type="spellEnd"/>
      <w:r w:rsidR="008424F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згоді</w:t>
      </w:r>
      <w:proofErr w:type="spellEnd"/>
      <w:r w:rsidR="008424F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жінки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чоловіка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Кожен</w:t>
      </w:r>
      <w:proofErr w:type="spellEnd"/>
      <w:r w:rsidR="008424F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із</w:t>
      </w:r>
      <w:proofErr w:type="spellEnd"/>
      <w:r w:rsidR="008424F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подружжя</w:t>
      </w:r>
      <w:proofErr w:type="spellEnd"/>
      <w:r w:rsidR="008424F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має</w:t>
      </w:r>
      <w:proofErr w:type="spellEnd"/>
      <w:r w:rsidR="008424F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рівні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права і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обов'язки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шлюбі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сім'ї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Батьки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зобов'язані</w:t>
      </w:r>
      <w:proofErr w:type="spellEnd"/>
      <w:r w:rsidR="008424F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утримувати</w:t>
      </w:r>
      <w:proofErr w:type="spellEnd"/>
      <w:r w:rsidR="008424F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їх</w:t>
      </w:r>
      <w:proofErr w:type="spellEnd"/>
      <w:r w:rsidR="008424F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повноліття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Повнолітні</w:t>
      </w:r>
      <w:proofErr w:type="spellEnd"/>
      <w:r w:rsidR="008424F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діти</w:t>
      </w:r>
      <w:proofErr w:type="spellEnd"/>
      <w:r w:rsidR="008424F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зобов'язані</w:t>
      </w:r>
      <w:proofErr w:type="spellEnd"/>
      <w:r w:rsidR="008424F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піклуватися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своїх</w:t>
      </w:r>
      <w:proofErr w:type="spellEnd"/>
      <w:r w:rsidR="008424F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непрацездатних</w:t>
      </w:r>
      <w:proofErr w:type="spellEnd"/>
      <w:r w:rsidR="008424F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батьків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Сім'я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дитинство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материнство і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батьківство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охороняються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державою.</w:t>
      </w:r>
    </w:p>
    <w:p w:rsidR="0087160D" w:rsidRPr="00143305" w:rsidRDefault="0087160D" w:rsidP="00871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87160D" w:rsidRPr="00143305" w:rsidRDefault="00DD59C1" w:rsidP="00871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статті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29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Конвенції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ООН про права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дитини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яка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прийнята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резолюцією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44/25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Генеральної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Асамблеї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ООН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від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20 листопада</w:t>
      </w:r>
      <w:r w:rsidR="0087160D" w:rsidRPr="0087160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1989</w:t>
      </w:r>
      <w:r w:rsidR="0087160D" w:rsidRPr="0087160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року та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ратифікована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Постановою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Верховної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№ 789ХІІ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від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27 лютого</w:t>
      </w:r>
      <w:r w:rsidR="0087160D" w:rsidRPr="0087160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1991</w:t>
      </w:r>
      <w:r w:rsidR="0087160D" w:rsidRPr="0087160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року, яка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набула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чинності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27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вересня</w:t>
      </w:r>
      <w:proofErr w:type="spellEnd"/>
      <w:r w:rsidR="0087160D" w:rsidRPr="0087160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1991</w:t>
      </w:r>
      <w:r w:rsidR="0087160D" w:rsidRPr="0087160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року, в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підпункті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“с” пункту 1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зазначено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держави-учасниці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погоджуються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щодо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того,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освіта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має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бути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спрямована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виховання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поваги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батьків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дитини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її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самобутності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мови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національних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цінностей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країни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в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якій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дитина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проживає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87160D" w:rsidRPr="00143305" w:rsidRDefault="0087160D" w:rsidP="00871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87160D" w:rsidRPr="00143305" w:rsidRDefault="00DD59C1" w:rsidP="00871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    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статті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39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Конституції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громадяни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мають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право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збиратися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мирно, без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зброї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проводити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збори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мітинги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походи і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демонстрації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про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яких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завчасно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сповіщаються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органи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виконавчої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влади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чи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органи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місцевого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Обмеження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реалізації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цього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права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може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встановлюватися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судом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дозакону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лише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інтересах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національної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без</w:t>
      </w:r>
      <w:r w:rsidR="0044762C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пеки</w:t>
      </w:r>
      <w:proofErr w:type="spellEnd"/>
      <w:r w:rsidR="0044762C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44762C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громадського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4762C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порядк</w:t>
      </w:r>
      <w:proofErr w:type="spellEnd"/>
      <w:r w:rsidR="0044762C">
        <w:rPr>
          <w:rFonts w:ascii="Times New Roman" w:eastAsia="Times New Roman" w:hAnsi="Times New Roman" w:cs="Times New Roman"/>
          <w:sz w:val="28"/>
          <w:szCs w:val="28"/>
          <w:lang w:val="uk-UA"/>
        </w:rPr>
        <w:t>у – з</w:t>
      </w:r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метою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запобігання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заворушенням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чи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злочинам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для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охорони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здоров'я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населення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або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захисту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прав і свобод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людей.</w:t>
      </w:r>
    </w:p>
    <w:p w:rsidR="0087160D" w:rsidRPr="00143305" w:rsidRDefault="0087160D" w:rsidP="00871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87160D" w:rsidRPr="00143305" w:rsidRDefault="00DD59C1" w:rsidP="00871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 час минулорічних наукових досліджень, результати якого оприлюднені в журналі </w:t>
      </w:r>
      <w:r w:rsidR="0087160D" w:rsidRPr="0087160D">
        <w:rPr>
          <w:rFonts w:ascii="Times New Roman" w:eastAsia="Times New Roman" w:hAnsi="Times New Roman" w:cs="Times New Roman"/>
          <w:sz w:val="28"/>
          <w:szCs w:val="28"/>
        </w:rPr>
        <w:t>Science</w:t>
      </w:r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були вивчені дані з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uk-UA"/>
        </w:rPr>
        <w:t>Біобанку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Великої Британії і американської біотехнологічної компанії </w:t>
      </w:r>
      <w:r w:rsidR="0044762C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uk-UA"/>
        </w:rPr>
        <w:t>23</w:t>
      </w:r>
      <w:proofErr w:type="spellStart"/>
      <w:r w:rsidR="0087160D" w:rsidRPr="0087160D">
        <w:rPr>
          <w:rFonts w:ascii="Times New Roman" w:eastAsia="Times New Roman" w:hAnsi="Times New Roman" w:cs="Times New Roman"/>
          <w:sz w:val="28"/>
          <w:szCs w:val="28"/>
        </w:rPr>
        <w:t>andMe</w:t>
      </w:r>
      <w:proofErr w:type="spellEnd"/>
      <w:r w:rsidR="0044762C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і виявлено, що гена, відповідального за гомосексуалізм, не існує, тобто це не вроджена вада, а набута внаслідок аморальної поведінки. </w:t>
      </w:r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 словами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Девіда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Кьортіса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професора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Інституту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генетики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Каліфорнійського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університету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, "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це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дослідження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явно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демонструє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що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існує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такого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поняття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як "ген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геїв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".</w:t>
      </w:r>
    </w:p>
    <w:p w:rsidR="0087160D" w:rsidRPr="00143305" w:rsidRDefault="0087160D" w:rsidP="00871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87160D" w:rsidRPr="00143305" w:rsidRDefault="00DD59C1" w:rsidP="00871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Керуючись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Законом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«Про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Україні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 та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згідно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Конституцією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визнаними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Україною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міжнародними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правовими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документами держава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має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зобов’язання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перед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інститутом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сім‘ї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її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захисту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87160D" w:rsidRPr="00143305" w:rsidRDefault="0087160D" w:rsidP="00871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87160D" w:rsidRPr="00143305" w:rsidRDefault="00DD59C1" w:rsidP="00871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</w:t>
      </w:r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Так,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до ст. 16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декларації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прав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 ст. 23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Міжнародного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пакту про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громадянські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політичні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права,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сім’я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є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природним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основним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осередком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суспільства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має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право на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захист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 боку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суспільства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держави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:rsidR="0087160D" w:rsidRPr="00143305" w:rsidRDefault="0087160D" w:rsidP="00871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87160D" w:rsidRPr="00143305" w:rsidRDefault="00DD59C1" w:rsidP="00871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Виходячи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із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положень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ст. 3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Сімейного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кодексу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підстави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на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яких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створюється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сім’я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не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мають</w:t>
      </w:r>
      <w:proofErr w:type="spellEnd"/>
      <w:r w:rsidR="000D2C1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суперечити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моральним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засадам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суспільства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87160D" w:rsidRPr="00143305" w:rsidRDefault="0087160D" w:rsidP="00871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87160D" w:rsidRPr="00143305" w:rsidRDefault="00DD59C1" w:rsidP="00871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Сімейна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політика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ключова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складова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стратегії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національної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безпеки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Національна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стратегія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підтримки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сім‘ї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повинна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відповідати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конституційному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принципу верховенства права,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основним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засадам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суспільної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моралі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базуватися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традиційних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християнських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цінностях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які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відображають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природнє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розуміння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сім‘ї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як союзу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чоловіка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жінки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які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народжують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виховують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87160D" w:rsidRPr="00143305" w:rsidRDefault="0087160D" w:rsidP="00871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87160D" w:rsidRPr="00143305" w:rsidRDefault="00DD59C1" w:rsidP="00871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uk-UA"/>
        </w:rPr>
        <w:t>З огляду на зазначене, для забезпечення виконання Конституції в частині захисту сім'ї та сімейних цінностей, враховуючи положення статті 51 Конституції України, по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ложен</w:t>
      </w:r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ня Конвенції ООН про права дитини, </w:t>
      </w:r>
      <w:r w:rsidR="0044762C" w:rsidRPr="00143305">
        <w:rPr>
          <w:rFonts w:ascii="Times New Roman" w:eastAsia="Times New Roman" w:hAnsi="Times New Roman" w:cs="Times New Roman"/>
          <w:sz w:val="28"/>
          <w:szCs w:val="28"/>
          <w:lang w:val="uk-UA"/>
        </w:rPr>
        <w:t>ст</w:t>
      </w:r>
      <w:r w:rsidR="0044762C">
        <w:rPr>
          <w:rFonts w:ascii="Times New Roman" w:eastAsia="Times New Roman" w:hAnsi="Times New Roman" w:cs="Times New Roman"/>
          <w:sz w:val="28"/>
          <w:szCs w:val="28"/>
          <w:lang w:val="uk-UA"/>
        </w:rPr>
        <w:t>атті</w:t>
      </w:r>
      <w:r w:rsidR="0044762C" w:rsidRPr="0014330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16 Загальної декларації прав людини</w:t>
      </w:r>
      <w:r w:rsidR="004476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44762C" w:rsidRPr="00143305">
        <w:rPr>
          <w:rFonts w:ascii="Times New Roman" w:eastAsia="Times New Roman" w:hAnsi="Times New Roman" w:cs="Times New Roman"/>
          <w:sz w:val="28"/>
          <w:szCs w:val="28"/>
          <w:lang w:val="uk-UA"/>
        </w:rPr>
        <w:t>ст</w:t>
      </w:r>
      <w:r w:rsidR="004476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атті </w:t>
      </w:r>
      <w:r w:rsidR="0044762C" w:rsidRPr="00143305">
        <w:rPr>
          <w:rFonts w:ascii="Times New Roman" w:eastAsia="Times New Roman" w:hAnsi="Times New Roman" w:cs="Times New Roman"/>
          <w:sz w:val="28"/>
          <w:szCs w:val="28"/>
          <w:lang w:val="uk-UA"/>
        </w:rPr>
        <w:t>23 Міжнародного пакту про громадянські та політичні права,ст</w:t>
      </w:r>
      <w:r w:rsidR="004476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атті </w:t>
      </w:r>
      <w:r w:rsidR="0044762C" w:rsidRPr="00143305">
        <w:rPr>
          <w:rFonts w:ascii="Times New Roman" w:eastAsia="Times New Roman" w:hAnsi="Times New Roman" w:cs="Times New Roman"/>
          <w:sz w:val="28"/>
          <w:szCs w:val="28"/>
          <w:lang w:val="uk-UA"/>
        </w:rPr>
        <w:t>3 Сімейного кодексу України</w:t>
      </w:r>
      <w:r w:rsidR="0044762C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статті 23-1 Закону України «Про звернення громадян», Положення про електронні петиції в місті Чернівцях, статті 50 </w:t>
      </w:r>
      <w:r w:rsidR="0087160D" w:rsidRPr="0087160D">
        <w:rPr>
          <w:rFonts w:ascii="Times New Roman" w:eastAsia="Times New Roman" w:hAnsi="Times New Roman" w:cs="Times New Roman"/>
          <w:sz w:val="28"/>
          <w:szCs w:val="28"/>
        </w:rPr>
        <w:t>VII</w:t>
      </w:r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розділу заключних положень Статуту територіальної громади міста Чернівців, розглянувши електронну петицію </w:t>
      </w:r>
      <w:r w:rsidR="0087160D" w:rsidRPr="0087160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№ 132 Гунька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Миколи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Івановича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внесення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до</w:t>
      </w:r>
      <w:r w:rsidR="00C82A7F">
        <w:rPr>
          <w:rFonts w:ascii="Times New Roman" w:eastAsia="Times New Roman" w:hAnsi="Times New Roman" w:cs="Times New Roman"/>
          <w:sz w:val="28"/>
          <w:szCs w:val="28"/>
          <w:lang w:val="ru-RU"/>
        </w:rPr>
        <w:t>повнень</w:t>
      </w:r>
      <w:proofErr w:type="spellEnd"/>
      <w:r w:rsidR="00C82A7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до С</w:t>
      </w:r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татуту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громади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міста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E62B16">
        <w:rPr>
          <w:rFonts w:ascii="Times New Roman" w:eastAsia="Times New Roman" w:hAnsi="Times New Roman" w:cs="Times New Roman"/>
          <w:sz w:val="28"/>
          <w:szCs w:val="28"/>
          <w:lang w:val="ru-RU"/>
        </w:rPr>
        <w:t>про</w:t>
      </w:r>
      <w:r w:rsidR="00C82A7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62B16">
        <w:rPr>
          <w:rFonts w:ascii="Times New Roman" w:eastAsia="Times New Roman" w:hAnsi="Times New Roman" w:cs="Times New Roman"/>
          <w:sz w:val="28"/>
          <w:szCs w:val="28"/>
          <w:lang w:val="ru-RU"/>
        </w:rPr>
        <w:t>заборону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ЛГБТ-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заходів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у м.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Чернівцях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Чернівецька</w:t>
      </w:r>
      <w:proofErr w:type="spellEnd"/>
      <w:r w:rsidR="00C82A7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>міська</w:t>
      </w:r>
      <w:proofErr w:type="spellEnd"/>
      <w:r w:rsidR="0087160D" w:rsidRPr="001433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рада</w:t>
      </w:r>
    </w:p>
    <w:p w:rsidR="00DD59C1" w:rsidRDefault="00DD59C1" w:rsidP="00B135C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70"/>
          <w:sz w:val="28"/>
          <w:szCs w:val="28"/>
          <w:lang w:val="ru-RU" w:eastAsia="uk-UA"/>
        </w:rPr>
      </w:pPr>
    </w:p>
    <w:p w:rsidR="00DD59C1" w:rsidRDefault="00DD59C1" w:rsidP="00B135C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70"/>
          <w:sz w:val="28"/>
          <w:szCs w:val="28"/>
          <w:lang w:val="ru-RU" w:eastAsia="uk-UA"/>
        </w:rPr>
      </w:pPr>
    </w:p>
    <w:p w:rsidR="00C85C3D" w:rsidRPr="0087160D" w:rsidRDefault="00C85C3D" w:rsidP="00B135C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70"/>
          <w:sz w:val="28"/>
          <w:szCs w:val="28"/>
          <w:lang w:val="ru-RU" w:eastAsia="uk-UA"/>
        </w:rPr>
      </w:pPr>
      <w:r w:rsidRPr="0087160D">
        <w:rPr>
          <w:rFonts w:ascii="Times New Roman" w:eastAsia="Times New Roman" w:hAnsi="Times New Roman" w:cs="Times New Roman"/>
          <w:b/>
          <w:bCs/>
          <w:spacing w:val="70"/>
          <w:sz w:val="28"/>
          <w:szCs w:val="28"/>
          <w:lang w:val="ru-RU" w:eastAsia="uk-UA"/>
        </w:rPr>
        <w:t>ВИРІШИЛА:</w:t>
      </w:r>
    </w:p>
    <w:p w:rsidR="00C85C3D" w:rsidRPr="0087160D" w:rsidRDefault="00C85C3D" w:rsidP="00C85C3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7160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1.</w:t>
      </w:r>
      <w:r w:rsidR="00DD59C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Підтримати</w:t>
      </w:r>
      <w:proofErr w:type="spellEnd"/>
      <w:r w:rsidR="00DD59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електронну</w:t>
      </w:r>
      <w:proofErr w:type="spellEnd"/>
      <w:r w:rsidR="00DD59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петицію</w:t>
      </w:r>
      <w:proofErr w:type="spellEnd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Гунька М.</w:t>
      </w:r>
      <w:r w:rsidR="00DD59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І. </w:t>
      </w:r>
      <w:proofErr w:type="spellStart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="00DD59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внесення</w:t>
      </w:r>
      <w:proofErr w:type="spellEnd"/>
      <w:r w:rsidR="00DD59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DD59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доповнень</w:t>
      </w:r>
      <w:proofErr w:type="spellEnd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статуту </w:t>
      </w:r>
      <w:proofErr w:type="spellStart"/>
      <w:proofErr w:type="gramStart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територіальної</w:t>
      </w:r>
      <w:proofErr w:type="spellEnd"/>
      <w:r w:rsidR="00DD59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E62B1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громади</w:t>
      </w:r>
      <w:proofErr w:type="spellEnd"/>
      <w:proofErr w:type="gramEnd"/>
      <w:r w:rsidR="00DD59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E62B1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міста</w:t>
      </w:r>
      <w:proofErr w:type="spellEnd"/>
      <w:r w:rsidR="00E62B1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</w:t>
      </w:r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заборону</w:t>
      </w:r>
      <w:proofErr w:type="spellEnd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ЛГБТ-</w:t>
      </w:r>
      <w:proofErr w:type="spellStart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заходів</w:t>
      </w:r>
      <w:proofErr w:type="spellEnd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м. </w:t>
      </w:r>
      <w:proofErr w:type="spellStart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Чернівцях</w:t>
      </w:r>
      <w:proofErr w:type="spellEnd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C85C3D" w:rsidRPr="0087160D" w:rsidRDefault="00C85C3D" w:rsidP="00C85C3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7160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2.</w:t>
      </w:r>
      <w:r w:rsidR="00DD59C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Доповнити</w:t>
      </w:r>
      <w:proofErr w:type="spellEnd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пункт 1 </w:t>
      </w:r>
      <w:proofErr w:type="spellStart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статті</w:t>
      </w:r>
      <w:proofErr w:type="spellEnd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16 «</w:t>
      </w:r>
      <w:proofErr w:type="spellStart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Основні</w:t>
      </w:r>
      <w:proofErr w:type="spellEnd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засади </w:t>
      </w:r>
      <w:proofErr w:type="spellStart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="00DD59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територіальної</w:t>
      </w:r>
      <w:proofErr w:type="spellEnd"/>
      <w:r w:rsidR="00DD59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громади</w:t>
      </w:r>
      <w:proofErr w:type="spellEnd"/>
      <w:r w:rsidR="00DD59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міста</w:t>
      </w:r>
      <w:proofErr w:type="spellEnd"/>
      <w:r w:rsidR="00DD59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Чернівців</w:t>
      </w:r>
      <w:proofErr w:type="spellEnd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 </w:t>
      </w:r>
      <w:proofErr w:type="spellStart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розділу</w:t>
      </w:r>
      <w:proofErr w:type="spellEnd"/>
      <w:r w:rsidR="00DD59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C85C3D">
        <w:rPr>
          <w:rFonts w:ascii="Times New Roman" w:eastAsia="Times New Roman" w:hAnsi="Times New Roman" w:cs="Times New Roman"/>
          <w:sz w:val="28"/>
          <w:szCs w:val="28"/>
          <w:lang w:eastAsia="ru-RU"/>
        </w:rPr>
        <w:t>II</w:t>
      </w:r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</w:t>
      </w:r>
      <w:proofErr w:type="spellStart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Місцеве</w:t>
      </w:r>
      <w:proofErr w:type="spellEnd"/>
      <w:r w:rsidR="00DD59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самоврядування</w:t>
      </w:r>
      <w:proofErr w:type="spellEnd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місті</w:t>
      </w:r>
      <w:proofErr w:type="spellEnd"/>
      <w:r w:rsidR="00DD59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Чернівцях</w:t>
      </w:r>
      <w:proofErr w:type="spellEnd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 Статуту </w:t>
      </w:r>
      <w:proofErr w:type="spellStart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територіальної</w:t>
      </w:r>
      <w:proofErr w:type="spellEnd"/>
      <w:r w:rsidR="00DD59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громади</w:t>
      </w:r>
      <w:proofErr w:type="spellEnd"/>
      <w:r w:rsidR="00DD59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міста</w:t>
      </w:r>
      <w:proofErr w:type="spellEnd"/>
      <w:r w:rsidR="00DD59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Чернівців</w:t>
      </w:r>
      <w:proofErr w:type="spellEnd"/>
      <w:r w:rsidR="00DD59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підпунктом</w:t>
      </w:r>
      <w:proofErr w:type="spellEnd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12 </w:t>
      </w:r>
      <w:proofErr w:type="spellStart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наступного</w:t>
      </w:r>
      <w:proofErr w:type="spellEnd"/>
      <w:r w:rsidR="00E62B1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змісту</w:t>
      </w:r>
      <w:proofErr w:type="spellEnd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:rsidR="00C85C3D" w:rsidRPr="0087160D" w:rsidRDefault="00C85C3D" w:rsidP="00C85C3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87160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«</w:t>
      </w:r>
      <w:r w:rsidR="0087160D" w:rsidRPr="0087160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12) </w:t>
      </w:r>
      <w:proofErr w:type="spellStart"/>
      <w:r w:rsidR="0087160D" w:rsidRPr="0087160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захисту</w:t>
      </w:r>
      <w:proofErr w:type="spellEnd"/>
      <w:r w:rsidR="00C82A7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87160D" w:rsidRPr="0087160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сім‘ї</w:t>
      </w:r>
      <w:proofErr w:type="spellEnd"/>
      <w:r w:rsidR="0087160D" w:rsidRPr="0087160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, </w:t>
      </w:r>
      <w:proofErr w:type="spellStart"/>
      <w:r w:rsidR="0087160D" w:rsidRPr="0087160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дитинства</w:t>
      </w:r>
      <w:proofErr w:type="spellEnd"/>
      <w:r w:rsidR="0087160D" w:rsidRPr="0087160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, материнства і </w:t>
      </w:r>
      <w:proofErr w:type="spellStart"/>
      <w:r w:rsidR="0087160D" w:rsidRPr="0087160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батьківства</w:t>
      </w:r>
      <w:proofErr w:type="spellEnd"/>
      <w:r w:rsidRPr="0087160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».</w:t>
      </w:r>
    </w:p>
    <w:p w:rsidR="00C85C3D" w:rsidRPr="0087160D" w:rsidRDefault="00C85C3D" w:rsidP="00C85C3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7160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3. </w:t>
      </w:r>
      <w:proofErr w:type="spellStart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Доповнити</w:t>
      </w:r>
      <w:proofErr w:type="spellEnd"/>
      <w:r w:rsidR="00DD59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C85C3D">
        <w:rPr>
          <w:rFonts w:ascii="Times New Roman" w:eastAsia="Times New Roman" w:hAnsi="Times New Roman" w:cs="Times New Roman"/>
          <w:sz w:val="28"/>
          <w:szCs w:val="28"/>
          <w:lang w:eastAsia="ru-RU"/>
        </w:rPr>
        <w:t>VII</w:t>
      </w:r>
      <w:r w:rsidR="00DD59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розділ</w:t>
      </w:r>
      <w:proofErr w:type="spellEnd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</w:t>
      </w:r>
      <w:proofErr w:type="spellStart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Заключні</w:t>
      </w:r>
      <w:proofErr w:type="spellEnd"/>
      <w:r w:rsidR="00DD59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положення</w:t>
      </w:r>
      <w:proofErr w:type="spellEnd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 Статуту </w:t>
      </w:r>
      <w:proofErr w:type="spellStart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територіальної</w:t>
      </w:r>
      <w:proofErr w:type="spellEnd"/>
      <w:r w:rsidR="00DD59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громади</w:t>
      </w:r>
      <w:proofErr w:type="spellEnd"/>
      <w:r w:rsidR="00DD59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міста</w:t>
      </w:r>
      <w:proofErr w:type="spellEnd"/>
      <w:r w:rsidR="00DD59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Чернівців</w:t>
      </w:r>
      <w:proofErr w:type="spellEnd"/>
      <w:r w:rsidR="00DD59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новою</w:t>
      </w:r>
      <w:r w:rsidR="00DD59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="00E62B1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53 </w:t>
      </w:r>
      <w:proofErr w:type="spellStart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наступного</w:t>
      </w:r>
      <w:proofErr w:type="spellEnd"/>
      <w:r w:rsidR="00DD59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змісту</w:t>
      </w:r>
      <w:proofErr w:type="spellEnd"/>
      <w:r w:rsidRPr="008716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:rsidR="0087160D" w:rsidRPr="0087160D" w:rsidRDefault="00C85C3D" w:rsidP="0087160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85C3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«</w:t>
      </w:r>
      <w:proofErr w:type="spellStart"/>
      <w:r w:rsidR="00C82A7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Стаття</w:t>
      </w:r>
      <w:proofErr w:type="spellEnd"/>
      <w:r w:rsidR="00C82A7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53. </w:t>
      </w:r>
      <w:proofErr w:type="spellStart"/>
      <w:r w:rsidR="00C82A7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Захист</w:t>
      </w:r>
      <w:proofErr w:type="spellEnd"/>
      <w:r w:rsidR="00C82A7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87160D" w:rsidRPr="0014330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сім‘ї</w:t>
      </w:r>
      <w:proofErr w:type="spellEnd"/>
      <w:r w:rsidR="0087160D" w:rsidRPr="0014330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, </w:t>
      </w:r>
      <w:proofErr w:type="spellStart"/>
      <w:r w:rsidR="0087160D" w:rsidRPr="0014330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дитинства</w:t>
      </w:r>
      <w:proofErr w:type="spellEnd"/>
      <w:r w:rsidR="0087160D" w:rsidRPr="0014330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, материнства і </w:t>
      </w:r>
      <w:proofErr w:type="spellStart"/>
      <w:r w:rsidR="0087160D" w:rsidRPr="0014330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батьківства</w:t>
      </w:r>
      <w:proofErr w:type="spellEnd"/>
      <w:r w:rsidR="0087160D" w:rsidRPr="0014330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</w:p>
    <w:p w:rsidR="00C85C3D" w:rsidRPr="008424FD" w:rsidRDefault="0087160D" w:rsidP="0087160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433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 Керуючись статтею 51 Конституції України, враховуючи положення Конвенції ООН про права дитини, унеможливити у межах міста Чернівці проведення публічних кампаній і заходів, які складають загрозу інституту сім‘ї як складовій стратегії національної безпеки України, дискредитують сімейні цінності, містять елементи неприродного сексуального та еротичного характеру («марші рівності», «</w:t>
      </w:r>
      <w:proofErr w:type="spellStart"/>
      <w:r w:rsidRPr="001433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прайди</w:t>
      </w:r>
      <w:proofErr w:type="spellEnd"/>
      <w:r w:rsidRPr="001433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», «гей-паради», «фестивалі </w:t>
      </w:r>
      <w:proofErr w:type="spellStart"/>
      <w:r w:rsidRPr="001433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квір</w:t>
      </w:r>
      <w:proofErr w:type="spellEnd"/>
      <w:r w:rsidRPr="001433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-культури» тощо), що проходять як в місцях масового дозвілля сімей з дітьми та є такими, що можуть завдати шкоди мо</w:t>
      </w:r>
      <w:r w:rsidR="001433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ральному благополуччю дітей (стаття</w:t>
      </w:r>
      <w:r w:rsidRPr="001433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 Закону України «Про охорону дитинства»), так і в орендованих приміщеннях комунальної власності. </w:t>
      </w:r>
      <w:r w:rsidRPr="008424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 випадку</w:t>
      </w:r>
      <w:r w:rsidR="00C82A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424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надходження</w:t>
      </w:r>
      <w:r w:rsidR="00C82A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424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повідомлення про проведення таких заходів, з метою захисту морального житт</w:t>
      </w:r>
      <w:r w:rsidR="00143305" w:rsidRPr="008424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  <w:r w:rsidR="00C82A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43305" w:rsidRPr="008424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неповнолітніх, на підставі</w:t>
      </w:r>
      <w:r w:rsidR="00C82A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43305" w:rsidRPr="008424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статті</w:t>
      </w:r>
      <w:r w:rsidRPr="008424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7 Закону України «Про захист</w:t>
      </w:r>
      <w:r w:rsidR="00C82A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424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суспільної</w:t>
      </w:r>
      <w:r w:rsidR="00C82A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424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моралі» – юридичному</w:t>
      </w:r>
      <w:r w:rsidR="00C82A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424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управлінню</w:t>
      </w:r>
      <w:r w:rsidR="00C82A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424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Чернівецької</w:t>
      </w:r>
      <w:r w:rsidR="00C82A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424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міської ради негайно</w:t>
      </w:r>
      <w:r w:rsidR="00C82A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424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звернутися до суду з позовом про заборону таких заходів</w:t>
      </w:r>
      <w:r w:rsidR="00C82A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424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</w:t>
      </w:r>
      <w:r w:rsidR="00C82A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424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інтересах</w:t>
      </w:r>
      <w:r w:rsidR="00C82A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424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національної</w:t>
      </w:r>
      <w:r w:rsidR="00C82A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424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безпеки, громадського порядку та суспільної</w:t>
      </w:r>
      <w:r w:rsidR="00C82A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424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моралі.</w:t>
      </w:r>
      <w:r w:rsidR="00C85C3D" w:rsidRPr="008424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</w:p>
    <w:p w:rsidR="00C85C3D" w:rsidRPr="00C82A7F" w:rsidRDefault="00C85C3D" w:rsidP="00C85C3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2A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4.</w:t>
      </w:r>
      <w:r w:rsidR="00C82A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Юридичному</w:t>
      </w:r>
      <w:r w:rsid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управлінню</w:t>
      </w:r>
      <w:r w:rsid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</w:t>
      </w:r>
      <w:r w:rsid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</w:t>
      </w:r>
      <w:r w:rsid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разі</w:t>
      </w:r>
      <w:r w:rsid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оскарження</w:t>
      </w:r>
      <w:r w:rsid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даного</w:t>
      </w:r>
      <w:r w:rsid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</w:t>
      </w:r>
      <w:r w:rsid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здійснювати</w:t>
      </w:r>
      <w:r w:rsid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супровід</w:t>
      </w:r>
      <w:r w:rsid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всіх</w:t>
      </w:r>
      <w:r w:rsid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судових</w:t>
      </w:r>
      <w:r w:rsid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інстанціях.</w:t>
      </w:r>
    </w:p>
    <w:p w:rsidR="00C85C3D" w:rsidRPr="00C82A7F" w:rsidRDefault="00C85C3D" w:rsidP="00C85C3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2A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5.</w:t>
      </w:r>
      <w:r w:rsidR="00C82A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</w:t>
      </w:r>
      <w:r w:rsid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підлягає</w:t>
      </w:r>
      <w:r w:rsid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оприлюдненню</w:t>
      </w:r>
      <w:r w:rsid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</w:t>
      </w:r>
      <w:r w:rsid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офіційному</w:t>
      </w:r>
      <w:r w:rsid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веб-порталі</w:t>
      </w:r>
      <w:r w:rsid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Чернівецької</w:t>
      </w:r>
      <w:r w:rsid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</w:t>
      </w:r>
      <w:r w:rsid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ради. </w:t>
      </w:r>
    </w:p>
    <w:p w:rsidR="00C85C3D" w:rsidRPr="00C82A7F" w:rsidRDefault="00C85C3D" w:rsidP="00C85C3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2A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6.</w:t>
      </w:r>
      <w:r w:rsidR="00C82A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Організацію</w:t>
      </w:r>
      <w:r w:rsid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виконання</w:t>
      </w:r>
      <w:r w:rsid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цього</w:t>
      </w:r>
      <w:r w:rsid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</w:t>
      </w:r>
      <w:r w:rsid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покласти на Чернівецького</w:t>
      </w:r>
      <w:r w:rsid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міського голову </w:t>
      </w:r>
      <w:proofErr w:type="spellStart"/>
      <w:r w:rsidRP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Каспрука</w:t>
      </w:r>
      <w:proofErr w:type="spellEnd"/>
      <w:r w:rsidRP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</w:t>
      </w:r>
      <w:r w:rsid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</w:t>
      </w:r>
    </w:p>
    <w:p w:rsidR="00C85C3D" w:rsidRPr="00C82A7F" w:rsidRDefault="00C85C3D" w:rsidP="00C85C3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2A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7.</w:t>
      </w:r>
      <w:r w:rsidRP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Контроль за виконанням</w:t>
      </w:r>
      <w:r w:rsid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цього рішення </w:t>
      </w:r>
      <w:r w:rsidRP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покласти на постійну</w:t>
      </w:r>
      <w:r w:rsid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комісію</w:t>
      </w:r>
      <w:r w:rsid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 з питань</w:t>
      </w:r>
      <w:r w:rsid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законності, прав і свобод людини, регламенту, депутатської</w:t>
      </w:r>
      <w:r w:rsid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діяльності, етики та запобігання</w:t>
      </w:r>
      <w:r w:rsid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82A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корупції.</w:t>
      </w:r>
    </w:p>
    <w:p w:rsidR="00C85C3D" w:rsidRPr="00C82A7F" w:rsidRDefault="00C85C3D" w:rsidP="00C85C3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5C3D" w:rsidRPr="00C82A7F" w:rsidRDefault="00C85C3D" w:rsidP="00C85C3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5C3D" w:rsidRPr="00C82A7F" w:rsidRDefault="00C85C3D" w:rsidP="00C85C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135CB" w:rsidRPr="00EF625B" w:rsidRDefault="00C85C3D" w:rsidP="00EF62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  <w:proofErr w:type="spellStart"/>
      <w:r w:rsidRPr="0087160D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Ч</w:t>
      </w:r>
      <w:r w:rsidR="00575805" w:rsidRPr="0087160D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ернівецький</w:t>
      </w:r>
      <w:proofErr w:type="spellEnd"/>
      <w:r w:rsidR="00C82A7F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</w:t>
      </w:r>
      <w:proofErr w:type="spellStart"/>
      <w:r w:rsidR="00575805" w:rsidRPr="0087160D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міський</w:t>
      </w:r>
      <w:proofErr w:type="spellEnd"/>
      <w:r w:rsidR="00575805" w:rsidRPr="0087160D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голова</w:t>
      </w:r>
      <w:r w:rsidR="00575805" w:rsidRPr="0087160D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ab/>
      </w:r>
      <w:r w:rsidR="00575805" w:rsidRPr="0087160D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ab/>
      </w:r>
      <w:r w:rsidR="00575805" w:rsidRPr="0087160D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ab/>
      </w:r>
      <w:r w:rsidR="00575805" w:rsidRPr="0087160D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ab/>
      </w:r>
      <w:r w:rsidR="00B135CB" w:rsidRPr="0087160D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ab/>
      </w:r>
      <w:r w:rsidR="00B135CB" w:rsidRPr="0087160D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ab/>
      </w:r>
      <w:r w:rsidRPr="0087160D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О.</w:t>
      </w:r>
      <w:r w:rsidR="00C82A7F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</w:t>
      </w:r>
      <w:r w:rsidR="0087160D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П. </w:t>
      </w:r>
      <w:proofErr w:type="spellStart"/>
      <w:r w:rsidRPr="0087160D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Каспрук</w:t>
      </w:r>
      <w:proofErr w:type="spellEnd"/>
    </w:p>
    <w:sectPr w:rsidR="00B135CB" w:rsidRPr="00EF625B" w:rsidSect="008424FD">
      <w:pgSz w:w="11906" w:h="16838"/>
      <w:pgMar w:top="851" w:right="849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49D"/>
    <w:rsid w:val="000D2C1D"/>
    <w:rsid w:val="00143305"/>
    <w:rsid w:val="001F1DDD"/>
    <w:rsid w:val="0044762C"/>
    <w:rsid w:val="004C5575"/>
    <w:rsid w:val="00575805"/>
    <w:rsid w:val="00753D29"/>
    <w:rsid w:val="00755189"/>
    <w:rsid w:val="00761C48"/>
    <w:rsid w:val="007D3BBA"/>
    <w:rsid w:val="008424FD"/>
    <w:rsid w:val="0087160D"/>
    <w:rsid w:val="009B4869"/>
    <w:rsid w:val="00A72152"/>
    <w:rsid w:val="00B135CB"/>
    <w:rsid w:val="00C665F2"/>
    <w:rsid w:val="00C7578A"/>
    <w:rsid w:val="00C82A7F"/>
    <w:rsid w:val="00C85C3D"/>
    <w:rsid w:val="00CE249D"/>
    <w:rsid w:val="00DC16A8"/>
    <w:rsid w:val="00DD59C1"/>
    <w:rsid w:val="00E62B16"/>
    <w:rsid w:val="00EF6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A2CEF"/>
  <w15:docId w15:val="{F1CEF2C5-B437-4607-A596-A086DAC68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5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C3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C85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1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45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8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4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1063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kompvid2</cp:lastModifiedBy>
  <cp:revision>2</cp:revision>
  <cp:lastPrinted>2020-02-12T11:12:00Z</cp:lastPrinted>
  <dcterms:created xsi:type="dcterms:W3CDTF">2020-02-27T16:03:00Z</dcterms:created>
  <dcterms:modified xsi:type="dcterms:W3CDTF">2020-02-27T16:03:00Z</dcterms:modified>
</cp:coreProperties>
</file>