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E209D0">
      <w:pPr>
        <w:pStyle w:val="heading1"/>
        <w:keepNext w:val="0"/>
        <w:outlineLvl w:val="9"/>
        <w:rPr>
          <w:szCs w:val="24"/>
        </w:rPr>
      </w:pPr>
      <w:bookmarkStart w:id="0" w:name="_GoBack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BC6475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FA278D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FA278D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FA278D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FA278D" w:rsidRPr="00FA278D">
        <w:rPr>
          <w:sz w:val="28"/>
          <w:szCs w:val="28"/>
        </w:rPr>
        <w:t>ПАТ «Укртелеком»</w:t>
      </w:r>
      <w:r w:rsidR="00FA278D">
        <w:rPr>
          <w:sz w:val="28"/>
          <w:szCs w:val="28"/>
        </w:rPr>
        <w:t xml:space="preserve"> щодо</w:t>
      </w:r>
      <w:r w:rsidR="009D3DA8">
        <w:rPr>
          <w:sz w:val="28"/>
          <w:szCs w:val="28"/>
        </w:rPr>
        <w:t xml:space="preserve"> </w:t>
      </w:r>
      <w:r w:rsidR="009D3DA8" w:rsidRPr="00E31483">
        <w:rPr>
          <w:sz w:val="28"/>
          <w:szCs w:val="28"/>
        </w:rPr>
        <w:t xml:space="preserve">надання </w:t>
      </w:r>
      <w:r w:rsidR="009D3DA8" w:rsidRPr="00E31483">
        <w:rPr>
          <w:rStyle w:val="rvts82"/>
          <w:sz w:val="28"/>
          <w:szCs w:val="28"/>
        </w:rPr>
        <w:t>дозвол</w:t>
      </w:r>
      <w:r w:rsidR="00FA278D">
        <w:rPr>
          <w:rStyle w:val="rvts82"/>
          <w:sz w:val="28"/>
          <w:szCs w:val="28"/>
        </w:rPr>
        <w:t>у</w:t>
      </w:r>
      <w:r w:rsidR="009D3DA8" w:rsidRPr="00E31483">
        <w:rPr>
          <w:rStyle w:val="rvts82"/>
          <w:sz w:val="28"/>
          <w:szCs w:val="28"/>
        </w:rPr>
        <w:t xml:space="preserve"> </w:t>
      </w:r>
      <w:r w:rsidR="00FA278D" w:rsidRPr="00FA278D">
        <w:rPr>
          <w:sz w:val="28"/>
          <w:szCs w:val="28"/>
        </w:rPr>
        <w:t>на виготовлення технічної документації із землеустрою щодо встановлення (відновлення) меж земельних ділянок в натурі (на місцевості) за адресою вул.Каспрука Павла,53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>звернення</w:t>
      </w:r>
      <w:r w:rsidR="00FA278D">
        <w:t xml:space="preserve"> ПАТ</w:t>
      </w:r>
      <w:r w:rsidR="00FA278D" w:rsidRPr="00633E77">
        <w:t xml:space="preserve"> «</w:t>
      </w:r>
      <w:r w:rsidR="00FA278D">
        <w:t>Укртелеком</w:t>
      </w:r>
      <w:r w:rsidR="00FA278D" w:rsidRPr="00633E77">
        <w:t>»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500416" w:rsidRPr="00633E77" w:rsidRDefault="00FA278D" w:rsidP="0050041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06808">
        <w:rPr>
          <w:b/>
          <w:szCs w:val="28"/>
        </w:rPr>
        <w:t>.</w:t>
      </w:r>
      <w:r w:rsidR="00806808" w:rsidRPr="00A53A7B">
        <w:rPr>
          <w:b/>
          <w:szCs w:val="28"/>
        </w:rPr>
        <w:t xml:space="preserve"> </w:t>
      </w:r>
      <w:r w:rsidR="00500416" w:rsidRPr="00633E77">
        <w:rPr>
          <w:b/>
          <w:szCs w:val="28"/>
        </w:rPr>
        <w:t xml:space="preserve">Надати </w:t>
      </w:r>
      <w:r w:rsidR="00500416">
        <w:rPr>
          <w:b/>
          <w:szCs w:val="28"/>
        </w:rPr>
        <w:t>публічному акціонерному товариству «Укртелеком»</w:t>
      </w:r>
      <w:r w:rsidR="00500416" w:rsidRPr="00633E77">
        <w:rPr>
          <w:b/>
          <w:szCs w:val="28"/>
        </w:rPr>
        <w:t xml:space="preserve"> </w:t>
      </w:r>
      <w:r w:rsidR="00500416">
        <w:rPr>
          <w:b/>
          <w:szCs w:val="28"/>
        </w:rPr>
        <w:t xml:space="preserve">                </w:t>
      </w:r>
      <w:r w:rsidR="00500416" w:rsidRPr="00633E77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0416" w:rsidRPr="00633E77">
        <w:rPr>
          <w:b/>
          <w:szCs w:val="28"/>
        </w:rPr>
        <w:t>вул.</w:t>
      </w:r>
      <w:r w:rsidR="00500416">
        <w:rPr>
          <w:b/>
          <w:szCs w:val="28"/>
        </w:rPr>
        <w:t>Каспрука Павла,53</w:t>
      </w:r>
      <w:r w:rsidR="00500416" w:rsidRPr="00633E77">
        <w:rPr>
          <w:szCs w:val="28"/>
        </w:rPr>
        <w:t>, площею 0,</w:t>
      </w:r>
      <w:r w:rsidR="00500416">
        <w:rPr>
          <w:szCs w:val="28"/>
        </w:rPr>
        <w:t>2522</w:t>
      </w:r>
      <w:r w:rsidR="00500416" w:rsidRPr="00633E77">
        <w:rPr>
          <w:szCs w:val="28"/>
        </w:rPr>
        <w:t xml:space="preserve">га для </w:t>
      </w:r>
      <w:r w:rsidR="00500416" w:rsidRPr="00633E77">
        <w:rPr>
          <w:color w:val="000000"/>
          <w:szCs w:val="28"/>
          <w:shd w:val="clear" w:color="auto" w:fill="FFFFFF"/>
        </w:rPr>
        <w:t>розміщення та експлуатації об'єктів і споруд телекомунікацій</w:t>
      </w:r>
      <w:r w:rsidR="00500416" w:rsidRPr="00633E77">
        <w:rPr>
          <w:szCs w:val="28"/>
        </w:rPr>
        <w:t xml:space="preserve"> (код </w:t>
      </w:r>
      <w:r w:rsidR="00500416">
        <w:rPr>
          <w:szCs w:val="28"/>
        </w:rPr>
        <w:t>13.01</w:t>
      </w:r>
      <w:r w:rsidR="00500416" w:rsidRPr="00633E77">
        <w:rPr>
          <w:szCs w:val="28"/>
        </w:rPr>
        <w:t>) (</w:t>
      </w:r>
      <w:r w:rsidR="00500416" w:rsidRPr="00633E77">
        <w:rPr>
          <w:rStyle w:val="rvts82"/>
          <w:szCs w:val="28"/>
        </w:rPr>
        <w:t xml:space="preserve">обслуговування </w:t>
      </w:r>
      <w:r w:rsidR="00500416">
        <w:rPr>
          <w:rStyle w:val="rvts82"/>
          <w:szCs w:val="28"/>
        </w:rPr>
        <w:t>будівель та споруд</w:t>
      </w:r>
      <w:r w:rsidR="00500416" w:rsidRPr="00633E77">
        <w:rPr>
          <w:rStyle w:val="rvts82"/>
          <w:szCs w:val="28"/>
        </w:rPr>
        <w:t xml:space="preserve">) </w:t>
      </w:r>
      <w:r w:rsidR="00500416" w:rsidRPr="00633E77">
        <w:rPr>
          <w:szCs w:val="28"/>
        </w:rPr>
        <w:t xml:space="preserve">(підстава: заява </w:t>
      </w:r>
      <w:r w:rsidR="00500416">
        <w:rPr>
          <w:szCs w:val="28"/>
        </w:rPr>
        <w:t>ПАТ</w:t>
      </w:r>
      <w:r w:rsidR="00500416" w:rsidRPr="00633E77">
        <w:rPr>
          <w:szCs w:val="28"/>
        </w:rPr>
        <w:t xml:space="preserve"> «</w:t>
      </w:r>
      <w:r w:rsidR="00500416">
        <w:rPr>
          <w:szCs w:val="28"/>
        </w:rPr>
        <w:t>Укртелеком</w:t>
      </w:r>
      <w:r w:rsidR="00500416" w:rsidRPr="00633E77">
        <w:rPr>
          <w:szCs w:val="28"/>
        </w:rPr>
        <w:t>», зареєстрована 22.</w:t>
      </w:r>
      <w:r w:rsidR="00500416">
        <w:rPr>
          <w:szCs w:val="28"/>
        </w:rPr>
        <w:t>08</w:t>
      </w:r>
      <w:r w:rsidR="00500416" w:rsidRPr="00633E77">
        <w:rPr>
          <w:szCs w:val="28"/>
        </w:rPr>
        <w:t>.201</w:t>
      </w:r>
      <w:r w:rsidR="00500416">
        <w:rPr>
          <w:szCs w:val="28"/>
        </w:rPr>
        <w:t>9</w:t>
      </w:r>
      <w:r w:rsidR="00500416" w:rsidRPr="00633E77">
        <w:rPr>
          <w:szCs w:val="28"/>
        </w:rPr>
        <w:t>р. за №04/01-08/1-</w:t>
      </w:r>
      <w:r w:rsidR="00500416">
        <w:rPr>
          <w:szCs w:val="28"/>
        </w:rPr>
        <w:t>2946</w:t>
      </w:r>
      <w:r w:rsidR="00500416" w:rsidRPr="00633E77">
        <w:rPr>
          <w:szCs w:val="28"/>
        </w:rPr>
        <w:t xml:space="preserve">/0, державний акт на право постійного користування землею від </w:t>
      </w:r>
      <w:r w:rsidR="00500416">
        <w:rPr>
          <w:szCs w:val="28"/>
        </w:rPr>
        <w:t>02</w:t>
      </w:r>
      <w:r w:rsidR="00500416" w:rsidRPr="00633E77">
        <w:rPr>
          <w:szCs w:val="28"/>
        </w:rPr>
        <w:t>.</w:t>
      </w:r>
      <w:r w:rsidR="00500416">
        <w:rPr>
          <w:szCs w:val="28"/>
        </w:rPr>
        <w:t>10</w:t>
      </w:r>
      <w:r w:rsidR="00500416" w:rsidRPr="00633E77">
        <w:rPr>
          <w:szCs w:val="28"/>
        </w:rPr>
        <w:t>.</w:t>
      </w:r>
      <w:r w:rsidR="00500416">
        <w:rPr>
          <w:szCs w:val="28"/>
        </w:rPr>
        <w:t>1998</w:t>
      </w:r>
      <w:r w:rsidR="00500416" w:rsidRPr="00633E77">
        <w:rPr>
          <w:szCs w:val="28"/>
        </w:rPr>
        <w:t>р. №</w:t>
      </w:r>
      <w:r w:rsidR="00500416">
        <w:rPr>
          <w:szCs w:val="28"/>
        </w:rPr>
        <w:t>938</w:t>
      </w:r>
      <w:r w:rsidR="00500416" w:rsidRPr="00633E77">
        <w:rPr>
          <w:szCs w:val="28"/>
        </w:rPr>
        <w:t xml:space="preserve">, витяг про </w:t>
      </w:r>
      <w:r w:rsidR="00500416">
        <w:rPr>
          <w:szCs w:val="28"/>
        </w:rPr>
        <w:t>державну реєстрацію прав</w:t>
      </w:r>
      <w:r w:rsidR="00500416" w:rsidRPr="00633E77">
        <w:rPr>
          <w:szCs w:val="28"/>
        </w:rPr>
        <w:t xml:space="preserve"> від 0</w:t>
      </w:r>
      <w:r w:rsidR="00500416">
        <w:rPr>
          <w:szCs w:val="28"/>
        </w:rPr>
        <w:t>4</w:t>
      </w:r>
      <w:r w:rsidR="00500416" w:rsidRPr="00633E77">
        <w:rPr>
          <w:szCs w:val="28"/>
        </w:rPr>
        <w:t>.</w:t>
      </w:r>
      <w:r w:rsidR="00500416">
        <w:rPr>
          <w:szCs w:val="28"/>
        </w:rPr>
        <w:t>05</w:t>
      </w:r>
      <w:r w:rsidR="00500416" w:rsidRPr="00633E77">
        <w:rPr>
          <w:szCs w:val="28"/>
        </w:rPr>
        <w:t>.20</w:t>
      </w:r>
      <w:r w:rsidR="00500416">
        <w:rPr>
          <w:szCs w:val="28"/>
        </w:rPr>
        <w:t>11</w:t>
      </w:r>
      <w:r w:rsidR="00500416" w:rsidRPr="00633E77">
        <w:rPr>
          <w:szCs w:val="28"/>
        </w:rPr>
        <w:t>р. №</w:t>
      </w:r>
      <w:r w:rsidR="00500416">
        <w:rPr>
          <w:szCs w:val="28"/>
        </w:rPr>
        <w:t>29843829</w:t>
      </w:r>
      <w:r w:rsidR="00500416" w:rsidRPr="00633E77">
        <w:rPr>
          <w:szCs w:val="28"/>
        </w:rPr>
        <w:t>).</w:t>
      </w:r>
    </w:p>
    <w:p w:rsidR="00500416" w:rsidRDefault="00FA278D" w:rsidP="0050041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00416" w:rsidRPr="00633E77">
        <w:rPr>
          <w:b/>
          <w:szCs w:val="28"/>
        </w:rPr>
        <w:t xml:space="preserve">.1. </w:t>
      </w:r>
      <w:r w:rsidR="00500416">
        <w:rPr>
          <w:szCs w:val="28"/>
        </w:rPr>
        <w:t>ПАТ</w:t>
      </w:r>
      <w:r w:rsidR="00500416" w:rsidRPr="00633E77">
        <w:rPr>
          <w:szCs w:val="28"/>
        </w:rPr>
        <w:t xml:space="preserve"> «</w:t>
      </w:r>
      <w:r w:rsidR="00500416">
        <w:rPr>
          <w:szCs w:val="28"/>
        </w:rPr>
        <w:t>Укртелеком</w:t>
      </w:r>
      <w:r w:rsidR="00500416" w:rsidRPr="00633E77">
        <w:rPr>
          <w:szCs w:val="28"/>
        </w:rPr>
        <w:t xml:space="preserve">» 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="00500416" w:rsidRPr="00210C3C">
        <w:rPr>
          <w:szCs w:val="28"/>
        </w:rPr>
        <w:t>вул.Каспрука Павла,53</w:t>
      </w:r>
      <w:r w:rsidR="00500416" w:rsidRPr="00633E77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7033E9" w:rsidRDefault="007033E9" w:rsidP="00500416">
      <w:pPr>
        <w:ind w:firstLine="708"/>
        <w:jc w:val="both"/>
        <w:rPr>
          <w:szCs w:val="28"/>
        </w:rPr>
      </w:pPr>
    </w:p>
    <w:p w:rsidR="0003140D" w:rsidRPr="00633E77" w:rsidRDefault="0003140D" w:rsidP="00500416">
      <w:pPr>
        <w:ind w:firstLine="708"/>
        <w:jc w:val="both"/>
        <w:rPr>
          <w:szCs w:val="28"/>
        </w:rPr>
      </w:pPr>
    </w:p>
    <w:p w:rsidR="00500416" w:rsidRDefault="00FA278D" w:rsidP="0050041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00416" w:rsidRPr="00633E77">
        <w:rPr>
          <w:b/>
          <w:szCs w:val="28"/>
        </w:rPr>
        <w:t xml:space="preserve">.2. </w:t>
      </w:r>
      <w:r w:rsidR="00500416" w:rsidRPr="00633E77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500416" w:rsidRPr="00633E77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0416" w:rsidRPr="00210C3C">
        <w:rPr>
          <w:szCs w:val="28"/>
        </w:rPr>
        <w:t>вул.Каспрука Павла,53</w:t>
      </w:r>
      <w:r w:rsidR="00500416" w:rsidRPr="00633E77">
        <w:rPr>
          <w:szCs w:val="28"/>
        </w:rPr>
        <w:t>.</w:t>
      </w:r>
    </w:p>
    <w:p w:rsidR="005059F1" w:rsidRDefault="005059F1" w:rsidP="00500416">
      <w:pPr>
        <w:ind w:firstLine="708"/>
        <w:jc w:val="both"/>
        <w:rPr>
          <w:szCs w:val="28"/>
        </w:rPr>
      </w:pPr>
    </w:p>
    <w:p w:rsidR="0082675F" w:rsidRDefault="00FA278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FA278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FA278D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B23" w:rsidRDefault="00E53B23">
      <w:r>
        <w:separator/>
      </w:r>
    </w:p>
  </w:endnote>
  <w:endnote w:type="continuationSeparator" w:id="0">
    <w:p w:rsidR="00E53B23" w:rsidRDefault="00E5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B23" w:rsidRDefault="00E53B23">
      <w:r>
        <w:separator/>
      </w:r>
    </w:p>
  </w:footnote>
  <w:footnote w:type="continuationSeparator" w:id="0">
    <w:p w:rsidR="00E53B23" w:rsidRDefault="00E53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209D0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40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14CA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AA8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33E9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1C9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3EB9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475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6A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9D0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23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78D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FBBCC0-E967-4BC7-A3CF-DE78FA95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BBFF7-9A1A-4AFA-A209-C7723968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2020-02-10T10:33:00Z</dcterms:created>
  <dcterms:modified xsi:type="dcterms:W3CDTF">2020-02-10T10:33:00Z</dcterms:modified>
</cp:coreProperties>
</file>