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7166A3" w:rsidRDefault="00457C3B" w:rsidP="00B53FA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                      </w:t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5B468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7D66E7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B53FA4" w:rsidRDefault="0086781B" w:rsidP="00FE4BAD">
            <w:pPr>
              <w:pStyle w:val="31"/>
              <w:rPr>
                <w:i/>
                <w:color w:val="000000"/>
                <w:szCs w:val="16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B53FA4"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 w:rsidR="00B53FA4" w:rsidRPr="00B53FA4">
              <w:rPr>
                <w:i/>
                <w:color w:val="000000"/>
                <w:szCs w:val="16"/>
              </w:rPr>
              <w:t>Чернівецького учбово-виробничого</w:t>
            </w:r>
          </w:p>
          <w:p w:rsidR="00FE4BAD" w:rsidRPr="00A8658D" w:rsidRDefault="00B53FA4" w:rsidP="00FE4BAD">
            <w:pPr>
              <w:pStyle w:val="31"/>
              <w:rPr>
                <w:szCs w:val="28"/>
              </w:rPr>
            </w:pPr>
            <w:r w:rsidRPr="00B53FA4">
              <w:rPr>
                <w:i/>
                <w:color w:val="000000"/>
                <w:szCs w:val="16"/>
              </w:rPr>
              <w:t xml:space="preserve"> підприємства Українського товариства глухих</w:t>
            </w:r>
            <w:r w:rsidRPr="00A8658D">
              <w:rPr>
                <w:szCs w:val="28"/>
              </w:rPr>
              <w:t xml:space="preserve"> </w:t>
            </w:r>
            <w:r w:rsidR="008C50B6" w:rsidRPr="00A8658D">
              <w:rPr>
                <w:szCs w:val="28"/>
              </w:rPr>
              <w:t xml:space="preserve">щодо </w:t>
            </w:r>
            <w:r w:rsidR="00A156D0" w:rsidRPr="00A8658D">
              <w:rPr>
                <w:szCs w:val="28"/>
              </w:rPr>
              <w:t>надання</w:t>
            </w:r>
          </w:p>
          <w:p w:rsidR="004310B1" w:rsidRPr="00A8658D" w:rsidRDefault="00FE4BAD" w:rsidP="00FE4BA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земельн</w:t>
            </w:r>
            <w:r w:rsidR="00B53FA4">
              <w:rPr>
                <w:szCs w:val="28"/>
              </w:rPr>
              <w:t>ій</w:t>
            </w:r>
            <w:r w:rsidRPr="00A8658D">
              <w:rPr>
                <w:szCs w:val="28"/>
              </w:rPr>
              <w:t xml:space="preserve"> ділян</w:t>
            </w:r>
            <w:r w:rsidR="00B53FA4">
              <w:rPr>
                <w:szCs w:val="28"/>
              </w:rPr>
              <w:t>ці</w:t>
            </w:r>
            <w:r w:rsidRPr="00A8658D">
              <w:t xml:space="preserve"> нов</w:t>
            </w:r>
            <w:r w:rsidR="00B53FA4">
              <w:t>ої</w:t>
            </w:r>
            <w:r w:rsidRPr="00A8658D">
              <w:t xml:space="preserve"> адрес</w:t>
            </w:r>
            <w:r w:rsidR="00B53FA4">
              <w:t>и</w:t>
            </w:r>
          </w:p>
          <w:p w:rsidR="0086781B" w:rsidRPr="00A8658D" w:rsidRDefault="0086781B" w:rsidP="007A2F5D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</w:t>
      </w:r>
      <w:r w:rsidR="00B53FA4">
        <w:rPr>
          <w:sz w:val="28"/>
          <w:szCs w:val="28"/>
          <w:lang w:val="uk-UA"/>
        </w:rPr>
        <w:t xml:space="preserve">             </w:t>
      </w:r>
      <w:r w:rsidRPr="00A8658D">
        <w:rPr>
          <w:sz w:val="28"/>
          <w:szCs w:val="28"/>
          <w:lang w:val="uk-UA"/>
        </w:rPr>
        <w:t xml:space="preserve"> актів України щодо розмежування земель державної і комунальної власності», Земельного кодексу України, Положення про порядок </w:t>
      </w:r>
      <w:r w:rsidR="00B53FA4">
        <w:rPr>
          <w:sz w:val="28"/>
          <w:szCs w:val="28"/>
          <w:lang w:val="uk-UA"/>
        </w:rPr>
        <w:t xml:space="preserve">               </w:t>
      </w:r>
      <w:r w:rsidRPr="00A8658D">
        <w:rPr>
          <w:sz w:val="28"/>
          <w:szCs w:val="28"/>
          <w:lang w:val="uk-UA"/>
        </w:rPr>
        <w:t>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від 24.12.2015р.</w:t>
      </w:r>
      <w:r w:rsidR="00B53FA4">
        <w:rPr>
          <w:sz w:val="28"/>
          <w:szCs w:val="28"/>
          <w:lang w:val="uk-UA"/>
        </w:rPr>
        <w:t xml:space="preserve">              </w:t>
      </w:r>
      <w:r w:rsidRPr="00A8658D">
        <w:rPr>
          <w:sz w:val="28"/>
          <w:szCs w:val="28"/>
          <w:lang w:val="uk-UA"/>
        </w:rPr>
        <w:t xml:space="preserve">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B53FA4" w:rsidRPr="00B53FA4">
        <w:rPr>
          <w:color w:val="000000"/>
          <w:sz w:val="28"/>
          <w:szCs w:val="28"/>
          <w:lang w:val="uk-UA"/>
        </w:rPr>
        <w:t>Чернівецького учбово-виробничого підприємства Українського товариства глухих</w:t>
      </w:r>
      <w:r w:rsidR="005E3274" w:rsidRPr="00B53FA4">
        <w:rPr>
          <w:sz w:val="28"/>
          <w:szCs w:val="28"/>
          <w:lang w:val="uk-UA"/>
        </w:rPr>
        <w:t>,</w:t>
      </w:r>
      <w:r w:rsidR="00E51871" w:rsidRPr="00B53FA4">
        <w:rPr>
          <w:sz w:val="28"/>
          <w:szCs w:val="28"/>
          <w:lang w:val="uk-UA"/>
        </w:rPr>
        <w:t xml:space="preserve"> </w:t>
      </w:r>
      <w:r w:rsidR="005E3274" w:rsidRPr="00B53FA4">
        <w:rPr>
          <w:sz w:val="28"/>
          <w:szCs w:val="28"/>
          <w:lang w:val="uk-UA"/>
        </w:rPr>
        <w:t>пропозиції департаменту</w:t>
      </w:r>
      <w:r w:rsidR="005E3274" w:rsidRPr="00A8658D">
        <w:rPr>
          <w:sz w:val="28"/>
          <w:szCs w:val="28"/>
          <w:lang w:val="uk-UA"/>
        </w:rPr>
        <w:t xml:space="preserve">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B53FA4" w:rsidRPr="00A8658D" w:rsidRDefault="00B53FA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24D51" w:rsidRPr="00A8658D" w:rsidRDefault="00924D51" w:rsidP="00B53FA4">
      <w:pPr>
        <w:pStyle w:val="31"/>
        <w:ind w:firstLine="709"/>
        <w:jc w:val="both"/>
        <w:rPr>
          <w:b w:val="0"/>
          <w:szCs w:val="28"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B53FA4">
        <w:rPr>
          <w:bCs/>
        </w:rPr>
        <w:t xml:space="preserve"> н</w:t>
      </w:r>
      <w:r w:rsidRPr="00A8658D">
        <w:rPr>
          <w:bCs/>
          <w:color w:val="000000"/>
          <w:szCs w:val="16"/>
        </w:rPr>
        <w:t>ову адресу</w:t>
      </w:r>
      <w:r w:rsidRPr="00A8658D">
        <w:rPr>
          <w:b w:val="0"/>
          <w:bCs/>
          <w:color w:val="000000"/>
          <w:szCs w:val="16"/>
        </w:rPr>
        <w:t xml:space="preserve"> – </w:t>
      </w:r>
      <w:r w:rsidRPr="00A8658D">
        <w:rPr>
          <w:bCs/>
          <w:color w:val="000000"/>
          <w:szCs w:val="16"/>
        </w:rPr>
        <w:t>вул. Дорошенка Гетьмана,63-А</w:t>
      </w:r>
      <w:r w:rsidRPr="00A8658D">
        <w:rPr>
          <w:b w:val="0"/>
          <w:bCs/>
          <w:color w:val="000000"/>
          <w:szCs w:val="16"/>
        </w:rPr>
        <w:t xml:space="preserve"> </w:t>
      </w:r>
      <w:r w:rsidRPr="00A8658D">
        <w:rPr>
          <w:b w:val="0"/>
          <w:color w:val="000000"/>
          <w:szCs w:val="16"/>
        </w:rPr>
        <w:t xml:space="preserve">земельній ділянці, площею 2,3322га кадастровий номер 7310136900:49:001:0123, </w:t>
      </w:r>
      <w:r w:rsidRPr="00A8658D">
        <w:rPr>
          <w:b w:val="0"/>
          <w:szCs w:val="16"/>
        </w:rPr>
        <w:t>яка знаходиться в постійному користуванні  Чернівецького учбово-виробничого</w:t>
      </w:r>
      <w:r w:rsidRPr="00A8658D">
        <w:rPr>
          <w:b w:val="0"/>
          <w:color w:val="000000"/>
          <w:szCs w:val="16"/>
        </w:rPr>
        <w:t xml:space="preserve"> підприємства Українського товариства глухих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  <w:color w:val="000000"/>
          <w:szCs w:val="16"/>
        </w:rPr>
        <w:t xml:space="preserve">для будівництва і обслуговування багатоквартирного житлового будинку, у зв’язку з необхідністю впорядкування адресації </w:t>
      </w:r>
      <w:r w:rsidRPr="00A8658D">
        <w:rPr>
          <w:b w:val="0"/>
          <w:bCs/>
          <w:szCs w:val="28"/>
        </w:rPr>
        <w:t>(підстава:)</w:t>
      </w:r>
      <w:r w:rsidRPr="00A8658D">
        <w:rPr>
          <w:b w:val="0"/>
          <w:szCs w:val="28"/>
        </w:rPr>
        <w:t>.</w:t>
      </w:r>
    </w:p>
    <w:p w:rsidR="006B4A7C" w:rsidRPr="00A8658D" w:rsidRDefault="006B4A7C" w:rsidP="001D5FDE">
      <w:pPr>
        <w:pStyle w:val="31"/>
        <w:ind w:firstLine="708"/>
        <w:jc w:val="both"/>
        <w:rPr>
          <w:szCs w:val="28"/>
        </w:rPr>
      </w:pPr>
    </w:p>
    <w:p w:rsidR="00026901" w:rsidRPr="00A8658D" w:rsidRDefault="00B53FA4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B53FA4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B53FA4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457C3B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D66E7" w:rsidRDefault="007D66E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F2FB9" w:rsidRPr="00A8658D" w:rsidRDefault="004F2FB9" w:rsidP="00073FEB">
      <w:pPr>
        <w:ind w:firstLine="532"/>
        <w:jc w:val="both"/>
        <w:rPr>
          <w:b/>
          <w:sz w:val="28"/>
          <w:szCs w:val="28"/>
          <w:lang w:val="uk-UA"/>
        </w:rPr>
      </w:pPr>
    </w:p>
    <w:sectPr w:rsidR="004F2FB9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501" w:rsidRDefault="008F7501">
      <w:r>
        <w:separator/>
      </w:r>
    </w:p>
  </w:endnote>
  <w:endnote w:type="continuationSeparator" w:id="0">
    <w:p w:rsidR="008F7501" w:rsidRDefault="008F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501" w:rsidRDefault="008F7501">
      <w:r>
        <w:separator/>
      </w:r>
    </w:p>
  </w:footnote>
  <w:footnote w:type="continuationSeparator" w:id="0">
    <w:p w:rsidR="008F7501" w:rsidRDefault="008F7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4683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5B2A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44D4"/>
    <w:rsid w:val="00230FA4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40D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3B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36B2"/>
    <w:rsid w:val="005574A4"/>
    <w:rsid w:val="00561E98"/>
    <w:rsid w:val="005631CE"/>
    <w:rsid w:val="00563693"/>
    <w:rsid w:val="0056519E"/>
    <w:rsid w:val="0057487C"/>
    <w:rsid w:val="0058387F"/>
    <w:rsid w:val="005840C7"/>
    <w:rsid w:val="0058489A"/>
    <w:rsid w:val="00584A3B"/>
    <w:rsid w:val="005863DC"/>
    <w:rsid w:val="00587E49"/>
    <w:rsid w:val="005B38B5"/>
    <w:rsid w:val="005B3BB1"/>
    <w:rsid w:val="005B4683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66A3"/>
    <w:rsid w:val="00717212"/>
    <w:rsid w:val="00720F45"/>
    <w:rsid w:val="0072234E"/>
    <w:rsid w:val="00723A9E"/>
    <w:rsid w:val="0072457C"/>
    <w:rsid w:val="0073031F"/>
    <w:rsid w:val="00731909"/>
    <w:rsid w:val="007319EF"/>
    <w:rsid w:val="00740D2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D66E7"/>
    <w:rsid w:val="007E1774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501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495B"/>
    <w:rsid w:val="00A41EC3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005E"/>
    <w:rsid w:val="00B51598"/>
    <w:rsid w:val="00B5286E"/>
    <w:rsid w:val="00B53D25"/>
    <w:rsid w:val="00B53FA4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A55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857D5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205499-9037-441F-BE36-73D71D00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2019-12-28T10:01:00Z</cp:lastPrinted>
  <dcterms:created xsi:type="dcterms:W3CDTF">2019-12-28T13:09:00Z</dcterms:created>
  <dcterms:modified xsi:type="dcterms:W3CDTF">2019-12-28T13:09:00Z</dcterms:modified>
</cp:coreProperties>
</file>