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3F" w:rsidRPr="00A84A4B" w:rsidRDefault="00AB2E10" w:rsidP="0034510A">
      <w:pPr>
        <w:jc w:val="center"/>
        <w:rPr>
          <w:sz w:val="36"/>
          <w:szCs w:val="36"/>
        </w:rPr>
      </w:pPr>
      <w:r w:rsidRPr="00A84A4B">
        <w:rPr>
          <w:noProof/>
          <w:sz w:val="36"/>
          <w:szCs w:val="36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B3F" w:rsidRPr="00A84A4B">
        <w:rPr>
          <w:sz w:val="36"/>
          <w:szCs w:val="36"/>
        </w:rPr>
        <w:t xml:space="preserve">                                   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У К Р А Ї Н А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D0B3F" w:rsidRPr="00A84A4B" w:rsidRDefault="0016763C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 w:rsidRPr="0016763C">
        <w:rPr>
          <w:rFonts w:ascii="Times New Roman" w:hAnsi="Times New Roman"/>
          <w:b/>
          <w:sz w:val="30"/>
          <w:szCs w:val="30"/>
          <w:u w:val="single"/>
          <w:lang w:val="en-US"/>
        </w:rPr>
        <w:t xml:space="preserve">        </w:t>
      </w:r>
      <w:r w:rsidR="002D0B3F" w:rsidRPr="00A84A4B">
        <w:rPr>
          <w:rFonts w:ascii="Times New Roman" w:hAnsi="Times New Roman"/>
          <w:b/>
          <w:sz w:val="30"/>
          <w:szCs w:val="30"/>
        </w:rPr>
        <w:t xml:space="preserve"> сесія VІI скликання</w:t>
      </w:r>
    </w:p>
    <w:p w:rsidR="002D0B3F" w:rsidRPr="00A84A4B" w:rsidRDefault="002D0B3F" w:rsidP="0034510A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A84A4B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2D0B3F" w:rsidRPr="00A84A4B" w:rsidRDefault="002D0B3F" w:rsidP="0034510A">
      <w:pPr>
        <w:rPr>
          <w:rFonts w:ascii="Times New Roman" w:hAnsi="Times New Roman"/>
          <w:sz w:val="16"/>
          <w:szCs w:val="16"/>
        </w:rPr>
      </w:pPr>
    </w:p>
    <w:p w:rsidR="002D0B3F" w:rsidRPr="00A84A4B" w:rsidRDefault="0016763C" w:rsidP="0034510A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en-US"/>
        </w:rPr>
        <w:t xml:space="preserve">                 </w:t>
      </w:r>
      <w:r w:rsidR="002D0B3F" w:rsidRPr="00A84A4B">
        <w:rPr>
          <w:bCs/>
          <w:sz w:val="28"/>
          <w:szCs w:val="28"/>
          <w:u w:val="single"/>
          <w:lang w:val="uk-UA"/>
        </w:rPr>
        <w:t>201</w:t>
      </w:r>
      <w:r w:rsidR="002C67C1" w:rsidRPr="00A84A4B">
        <w:rPr>
          <w:bCs/>
          <w:sz w:val="28"/>
          <w:szCs w:val="28"/>
          <w:u w:val="single"/>
          <w:lang w:val="uk-UA"/>
        </w:rPr>
        <w:t>9</w:t>
      </w:r>
      <w:r w:rsidR="002D0B3F" w:rsidRPr="00A84A4B">
        <w:rPr>
          <w:bCs/>
          <w:sz w:val="28"/>
          <w:szCs w:val="28"/>
          <w:lang w:val="uk-UA"/>
        </w:rPr>
        <w:t xml:space="preserve"> № </w:t>
      </w:r>
      <w:r w:rsidR="002C67C1" w:rsidRPr="00A84A4B">
        <w:rPr>
          <w:bCs/>
          <w:sz w:val="28"/>
          <w:szCs w:val="28"/>
          <w:lang w:val="uk-UA"/>
        </w:rPr>
        <w:t>______</w:t>
      </w:r>
      <w:r w:rsidR="002D0B3F" w:rsidRPr="00A84A4B">
        <w:rPr>
          <w:sz w:val="28"/>
          <w:szCs w:val="28"/>
          <w:lang w:val="uk-UA"/>
        </w:rPr>
        <w:tab/>
        <w:t>м. Чернівці</w:t>
      </w:r>
    </w:p>
    <w:p w:rsidR="002D0B3F" w:rsidRPr="00A84A4B" w:rsidRDefault="002D0B3F" w:rsidP="0034510A">
      <w:pPr>
        <w:tabs>
          <w:tab w:val="left" w:pos="6521"/>
        </w:tabs>
        <w:ind w:firstLine="851"/>
        <w:jc w:val="both"/>
        <w:rPr>
          <w:sz w:val="28"/>
          <w:szCs w:val="28"/>
        </w:rPr>
      </w:pPr>
    </w:p>
    <w:p w:rsidR="002D0B3F" w:rsidRPr="00EF0ECA" w:rsidRDefault="002D0B3F" w:rsidP="00036A65">
      <w:pPr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bookmarkStart w:id="0" w:name="_GoBack"/>
      <w:r w:rsidRPr="00EF0ECA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Про 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співфінансування </w:t>
      </w:r>
      <w:r w:rsidR="00D666E2">
        <w:rPr>
          <w:rFonts w:ascii="Times New Roman" w:eastAsia="SimSun" w:hAnsi="Times New Roman"/>
          <w:b/>
          <w:sz w:val="28"/>
          <w:szCs w:val="28"/>
          <w:lang w:eastAsia="zh-CN"/>
        </w:rPr>
        <w:t>проєкт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у </w:t>
      </w:r>
      <w:r w:rsidR="00EF0ECA" w:rsidRPr="00EF0ECA">
        <w:rPr>
          <w:rFonts w:ascii="Times New Roman" w:eastAsia="SimSun" w:hAnsi="Times New Roman"/>
          <w:b/>
          <w:sz w:val="28"/>
          <w:szCs w:val="28"/>
          <w:lang w:eastAsia="zh-CN"/>
        </w:rPr>
        <w:t>«Створення транскордонної системи доступу до невідкладної допомоги дітям шляхом відкриття відділень невідкладної допомоги та уніфікації медичних стандартів надання невідкладної медичної допомоги в лікарнях Чернівців (Україна) та Сучави (Румунія)»</w:t>
      </w:r>
    </w:p>
    <w:bookmarkEnd w:id="0"/>
    <w:p w:rsidR="0016763C" w:rsidRPr="00EF0ECA" w:rsidRDefault="0016763C" w:rsidP="00036A65">
      <w:pPr>
        <w:jc w:val="center"/>
        <w:rPr>
          <w:rFonts w:ascii="Times New Roman" w:hAnsi="Times New Roman"/>
          <w:b/>
          <w:sz w:val="28"/>
          <w:szCs w:val="28"/>
          <w:lang w:eastAsia="de-DE"/>
        </w:rPr>
      </w:pPr>
    </w:p>
    <w:p w:rsidR="002D0B3F" w:rsidRPr="005B13EC" w:rsidRDefault="002D0B3F" w:rsidP="005B13EC">
      <w:pPr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DB7AD5">
        <w:rPr>
          <w:rFonts w:ascii="Times New Roman" w:eastAsia="SimSun" w:hAnsi="Times New Roman"/>
          <w:sz w:val="28"/>
          <w:szCs w:val="28"/>
          <w:lang w:eastAsia="zh-CN"/>
        </w:rPr>
        <w:t xml:space="preserve">Відповідно до статті 26 Закону України «Про місцеве самоврядування в Україні» та з метою реалізації </w:t>
      </w:r>
      <w:r w:rsidR="00D666E2">
        <w:rPr>
          <w:rFonts w:ascii="Times New Roman" w:eastAsia="SimSun" w:hAnsi="Times New Roman"/>
          <w:sz w:val="28"/>
          <w:szCs w:val="28"/>
          <w:lang w:eastAsia="zh-CN"/>
        </w:rPr>
        <w:t>проєкт</w:t>
      </w:r>
      <w:r w:rsidRPr="00DB7AD5">
        <w:rPr>
          <w:rFonts w:ascii="Times New Roman" w:eastAsia="SimSun" w:hAnsi="Times New Roman"/>
          <w:sz w:val="28"/>
          <w:szCs w:val="28"/>
          <w:lang w:eastAsia="zh-CN"/>
        </w:rPr>
        <w:t>у</w:t>
      </w:r>
      <w:r w:rsidR="0016763C" w:rsidRPr="00EF0ECA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EF0ECA" w:rsidRPr="00EF0ECA">
        <w:rPr>
          <w:rFonts w:ascii="Times New Roman" w:eastAsia="SimSun" w:hAnsi="Times New Roman"/>
          <w:sz w:val="28"/>
          <w:szCs w:val="28"/>
          <w:lang w:eastAsia="zh-CN"/>
        </w:rPr>
        <w:t>«Створення транскордонної системи доступу до невідкладної допомоги дітям шляхом відкриття відділень невідкладної допомоги та уніфікації медичних стандартів надання невідкладної медичної допомоги в лікарнях Чернівців (Україна) та Сучави (Румунія)»</w:t>
      </w:r>
      <w:r w:rsidR="005B13E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5B13EC" w:rsidRPr="005B13EC">
        <w:rPr>
          <w:rFonts w:ascii="Times New Roman" w:eastAsia="SimSun" w:hAnsi="Times New Roman"/>
          <w:sz w:val="28"/>
          <w:szCs w:val="28"/>
          <w:lang w:eastAsia="zh-CN"/>
        </w:rPr>
        <w:t xml:space="preserve">в рамках </w:t>
      </w:r>
      <w:r w:rsidR="005B13EC" w:rsidRPr="005B13EC">
        <w:rPr>
          <w:rFonts w:ascii="Times New Roman" w:eastAsia="SimSun" w:hAnsi="Times New Roman"/>
          <w:bCs/>
          <w:sz w:val="28"/>
          <w:szCs w:val="28"/>
          <w:lang w:eastAsia="zh-CN"/>
        </w:rPr>
        <w:t>Спільн</w:t>
      </w:r>
      <w:r w:rsidR="005B13EC">
        <w:rPr>
          <w:rFonts w:ascii="Times New Roman" w:eastAsia="SimSun" w:hAnsi="Times New Roman"/>
          <w:bCs/>
          <w:sz w:val="28"/>
          <w:szCs w:val="28"/>
          <w:lang w:eastAsia="zh-CN"/>
        </w:rPr>
        <w:t>ої</w:t>
      </w:r>
      <w:r w:rsidR="005B13EC" w:rsidRPr="005B13EC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Операційн</w:t>
      </w:r>
      <w:r w:rsidR="005B13EC">
        <w:rPr>
          <w:rFonts w:ascii="Times New Roman" w:eastAsia="SimSun" w:hAnsi="Times New Roman"/>
          <w:bCs/>
          <w:sz w:val="28"/>
          <w:szCs w:val="28"/>
          <w:lang w:eastAsia="zh-CN"/>
        </w:rPr>
        <w:t>ої</w:t>
      </w:r>
      <w:r w:rsidR="005B13EC" w:rsidRPr="005B13EC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Програм</w:t>
      </w:r>
      <w:r w:rsidR="005B13EC">
        <w:rPr>
          <w:rFonts w:ascii="Times New Roman" w:eastAsia="SimSun" w:hAnsi="Times New Roman"/>
          <w:bCs/>
          <w:sz w:val="28"/>
          <w:szCs w:val="28"/>
          <w:lang w:eastAsia="zh-CN"/>
        </w:rPr>
        <w:t>и</w:t>
      </w:r>
      <w:r w:rsidR="005B13EC" w:rsidRPr="005B13EC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Румунія-Україна </w:t>
      </w:r>
      <w:r w:rsidR="005B13EC" w:rsidRPr="005B13EC">
        <w:rPr>
          <w:rFonts w:ascii="Times New Roman" w:eastAsia="SimSun" w:hAnsi="Times New Roman"/>
          <w:bCs/>
          <w:sz w:val="28"/>
          <w:szCs w:val="28"/>
          <w:lang w:eastAsia="zh-CN"/>
        </w:rPr>
        <w:br/>
        <w:t>2014 – 2020</w:t>
      </w:r>
      <w:r w:rsidRPr="00DB7AD5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2D0B3F" w:rsidRPr="00DB7AD5" w:rsidRDefault="002D0B3F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2D0B3F" w:rsidRPr="00DB7AD5" w:rsidRDefault="002D0B3F" w:rsidP="0034510A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2D0B3F" w:rsidRPr="00DB7AD5" w:rsidRDefault="002D0B3F" w:rsidP="0034510A">
      <w:pPr>
        <w:pStyle w:val="a4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DB7AD5" w:rsidRDefault="002D0B3F" w:rsidP="00EF0EC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EF0ECA">
        <w:rPr>
          <w:rFonts w:ascii="Times New Roman" w:hAnsi="Times New Roman"/>
          <w:sz w:val="28"/>
          <w:szCs w:val="28"/>
          <w:lang w:val="uk-UA"/>
        </w:rPr>
        <w:t xml:space="preserve">Співфінансувати </w:t>
      </w:r>
      <w:r w:rsidR="00D666E2">
        <w:rPr>
          <w:rFonts w:ascii="Times New Roman" w:hAnsi="Times New Roman"/>
          <w:sz w:val="28"/>
          <w:szCs w:val="28"/>
          <w:lang w:val="uk-UA"/>
        </w:rPr>
        <w:t>проєкт</w:t>
      </w:r>
      <w:r w:rsidR="00EF0EC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0ECA" w:rsidRPr="00EF0ECA">
        <w:rPr>
          <w:rFonts w:ascii="Times New Roman" w:eastAsia="SimSun" w:hAnsi="Times New Roman"/>
          <w:sz w:val="28"/>
          <w:szCs w:val="28"/>
          <w:lang w:val="en-US" w:eastAsia="zh-CN"/>
        </w:rPr>
        <w:t>«Створення транскордонної системи доступу до невідкладної допомоги дітям шляхом відкриття відділень невідкладної допомоги та уніфікації медичних стандартів надання невідкладної медичної допомоги в лікарнях Чернівців (Україна) та Сучави (Румунія)»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 xml:space="preserve">, який буде реалізовуватися Комунальним </w:t>
      </w:r>
      <w:r w:rsidR="00DF322A">
        <w:rPr>
          <w:rFonts w:ascii="Times New Roman" w:eastAsia="SimSun" w:hAnsi="Times New Roman"/>
          <w:sz w:val="28"/>
          <w:szCs w:val="28"/>
          <w:lang w:val="uk-UA" w:eastAsia="zh-CN"/>
        </w:rPr>
        <w:t xml:space="preserve">некомерційним 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 xml:space="preserve">підприємством «Міська дитяча клінічна лікарня» </w:t>
      </w:r>
      <w:r w:rsidR="00DF322A">
        <w:rPr>
          <w:rFonts w:ascii="Times New Roman" w:eastAsia="SimSun" w:hAnsi="Times New Roman"/>
          <w:sz w:val="28"/>
          <w:szCs w:val="28"/>
          <w:lang w:val="uk-UA" w:eastAsia="zh-CN"/>
        </w:rPr>
        <w:t xml:space="preserve">Чернівецької міської ради 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>(</w:t>
      </w:r>
      <w:r w:rsidR="005B13EC">
        <w:rPr>
          <w:rFonts w:ascii="Times New Roman" w:eastAsia="SimSun" w:hAnsi="Times New Roman"/>
          <w:sz w:val="28"/>
          <w:szCs w:val="28"/>
          <w:lang w:val="en-US" w:eastAsia="zh-CN"/>
        </w:rPr>
        <w:t>Чернівці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 xml:space="preserve">, </w:t>
      </w:r>
      <w:r w:rsidR="005B13EC" w:rsidRPr="00EF0ECA">
        <w:rPr>
          <w:rFonts w:ascii="Times New Roman" w:eastAsia="SimSun" w:hAnsi="Times New Roman"/>
          <w:sz w:val="28"/>
          <w:szCs w:val="28"/>
          <w:lang w:val="en-US" w:eastAsia="zh-CN"/>
        </w:rPr>
        <w:t>Україна)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 xml:space="preserve"> – Головний бенефіціар та </w:t>
      </w:r>
      <w:r w:rsidR="000C2ABF">
        <w:rPr>
          <w:rFonts w:ascii="Times New Roman" w:eastAsia="SimSun" w:hAnsi="Times New Roman"/>
          <w:sz w:val="28"/>
          <w:szCs w:val="28"/>
          <w:lang w:val="uk-UA" w:eastAsia="zh-CN"/>
        </w:rPr>
        <w:t xml:space="preserve">Лікарнею ургентної 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>допомоги «</w:t>
      </w:r>
      <w:r w:rsidR="005B13EC">
        <w:rPr>
          <w:rFonts w:ascii="Times New Roman" w:eastAsia="SimSun" w:hAnsi="Times New Roman"/>
          <w:sz w:val="28"/>
          <w:szCs w:val="28"/>
          <w:lang w:val="en-US" w:eastAsia="zh-CN"/>
        </w:rPr>
        <w:t>St. Ioan Cel Nou</w:t>
      </w:r>
      <w:r w:rsidR="00D666E2">
        <w:rPr>
          <w:rFonts w:ascii="Times New Roman" w:eastAsia="SimSun" w:hAnsi="Times New Roman"/>
          <w:sz w:val="28"/>
          <w:szCs w:val="28"/>
          <w:lang w:val="uk-UA" w:eastAsia="zh-CN"/>
        </w:rPr>
        <w:t>»</w:t>
      </w:r>
      <w:r w:rsidR="005B13EC" w:rsidRPr="005B13EC"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>(</w:t>
      </w:r>
      <w:r w:rsidR="005B13EC" w:rsidRPr="00EF0ECA">
        <w:rPr>
          <w:rFonts w:ascii="Times New Roman" w:eastAsia="SimSun" w:hAnsi="Times New Roman"/>
          <w:sz w:val="28"/>
          <w:szCs w:val="28"/>
          <w:lang w:val="en-US" w:eastAsia="zh-CN"/>
        </w:rPr>
        <w:t>Сучав</w:t>
      </w:r>
      <w:r w:rsidR="00D666E2">
        <w:rPr>
          <w:rFonts w:ascii="Times New Roman" w:eastAsia="SimSun" w:hAnsi="Times New Roman"/>
          <w:sz w:val="28"/>
          <w:szCs w:val="28"/>
          <w:lang w:val="uk-UA" w:eastAsia="zh-CN"/>
        </w:rPr>
        <w:t>а</w:t>
      </w:r>
      <w:r w:rsidR="005B13EC">
        <w:rPr>
          <w:rFonts w:ascii="Times New Roman" w:eastAsia="SimSun" w:hAnsi="Times New Roman"/>
          <w:sz w:val="28"/>
          <w:szCs w:val="28"/>
          <w:lang w:val="uk-UA" w:eastAsia="zh-CN"/>
        </w:rPr>
        <w:t xml:space="preserve">, </w:t>
      </w:r>
      <w:r w:rsidR="005B13EC" w:rsidRPr="00EF0ECA">
        <w:rPr>
          <w:rFonts w:ascii="Times New Roman" w:eastAsia="SimSun" w:hAnsi="Times New Roman"/>
          <w:sz w:val="28"/>
          <w:szCs w:val="28"/>
          <w:lang w:val="en-US" w:eastAsia="zh-CN"/>
        </w:rPr>
        <w:t>Румунія)</w:t>
      </w:r>
      <w:r w:rsidR="00D666E2">
        <w:rPr>
          <w:rFonts w:ascii="Times New Roman" w:eastAsia="SimSun" w:hAnsi="Times New Roman"/>
          <w:sz w:val="28"/>
          <w:szCs w:val="28"/>
          <w:lang w:val="uk-UA" w:eastAsia="zh-CN"/>
        </w:rPr>
        <w:t xml:space="preserve"> – Партнер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>.</w:t>
      </w:r>
    </w:p>
    <w:p w:rsidR="002D0B3F" w:rsidRPr="00DB7AD5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</w:t>
      </w:r>
      <w:r w:rsidRPr="00DB7AD5">
        <w:rPr>
          <w:rFonts w:ascii="Times New Roman" w:hAnsi="Times New Roman"/>
          <w:sz w:val="28"/>
          <w:szCs w:val="28"/>
        </w:rPr>
        <w:t xml:space="preserve"> Опис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>у:</w:t>
      </w:r>
    </w:p>
    <w:p w:rsidR="002D0B3F" w:rsidRPr="00EF0ECA" w:rsidRDefault="002D0B3F" w:rsidP="00EF0ECA">
      <w:pPr>
        <w:widowControl w:val="0"/>
        <w:ind w:firstLine="708"/>
        <w:jc w:val="both"/>
        <w:rPr>
          <w:rFonts w:ascii="Times New Roman" w:eastAsia="SimSun" w:hAnsi="Times New Roman"/>
          <w:sz w:val="28"/>
          <w:szCs w:val="28"/>
          <w:lang w:val="en-US" w:eastAsia="zh-CN"/>
        </w:rPr>
      </w:pPr>
      <w:r w:rsidRPr="00DB7AD5">
        <w:rPr>
          <w:rFonts w:ascii="Times New Roman" w:hAnsi="Times New Roman"/>
          <w:b/>
          <w:sz w:val="28"/>
          <w:szCs w:val="28"/>
        </w:rPr>
        <w:t>2.1.</w:t>
      </w:r>
      <w:r w:rsidRPr="00DB7AD5">
        <w:rPr>
          <w:rFonts w:ascii="Times New Roman" w:hAnsi="Times New Roman"/>
          <w:sz w:val="28"/>
          <w:szCs w:val="28"/>
        </w:rPr>
        <w:t xml:space="preserve"> Назва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 xml:space="preserve">у: </w:t>
      </w:r>
      <w:r w:rsidR="00EF0ECA" w:rsidRPr="00EF0ECA">
        <w:rPr>
          <w:rFonts w:ascii="Times New Roman" w:hAnsi="Times New Roman"/>
          <w:sz w:val="28"/>
          <w:szCs w:val="28"/>
        </w:rPr>
        <w:t>«Створення транскордонної системи доступу до невідкладної допомоги дітям шляхом відкриття відділень невідкладної допомоги та уніфікації медичних стандартів надання невідкладної медичної допомоги в лікарнях Чернівців (Україна) та Сучави (Румунія)»</w:t>
      </w:r>
      <w:r w:rsidR="000C2ABF">
        <w:rPr>
          <w:rFonts w:ascii="Times New Roman" w:hAnsi="Times New Roman"/>
          <w:sz w:val="28"/>
          <w:szCs w:val="28"/>
        </w:rPr>
        <w:t>.</w:t>
      </w:r>
    </w:p>
    <w:p w:rsidR="002D0B3F" w:rsidRPr="005B13EC" w:rsidRDefault="002D0B3F" w:rsidP="005B13EC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7AD5">
        <w:rPr>
          <w:b/>
          <w:sz w:val="28"/>
          <w:szCs w:val="28"/>
        </w:rPr>
        <w:t>2.2.</w:t>
      </w:r>
      <w:r w:rsidRPr="00DB7AD5">
        <w:rPr>
          <w:sz w:val="28"/>
          <w:szCs w:val="28"/>
        </w:rPr>
        <w:t xml:space="preserve"> Програмна територія</w:t>
      </w:r>
      <w:r w:rsidR="008231B6" w:rsidRPr="005B13EC">
        <w:rPr>
          <w:bCs/>
          <w:sz w:val="28"/>
          <w:szCs w:val="28"/>
        </w:rPr>
        <w:t>:</w:t>
      </w:r>
      <w:r w:rsidR="005B13EC" w:rsidRPr="005B13EC">
        <w:rPr>
          <w:bCs/>
          <w:sz w:val="28"/>
          <w:szCs w:val="28"/>
          <w:lang w:val="uk-UA"/>
        </w:rPr>
        <w:t xml:space="preserve"> </w:t>
      </w:r>
      <w:r w:rsidR="005B13EC" w:rsidRPr="005B13EC">
        <w:rPr>
          <w:sz w:val="28"/>
          <w:szCs w:val="28"/>
        </w:rPr>
        <w:t>повіти Сату-Маре, Марамуреш, Ботошань, Сучава, Тулча</w:t>
      </w:r>
      <w:r w:rsidR="005B13EC" w:rsidRPr="005B13EC">
        <w:rPr>
          <w:sz w:val="28"/>
          <w:szCs w:val="28"/>
          <w:lang w:val="uk-UA"/>
        </w:rPr>
        <w:t xml:space="preserve"> (</w:t>
      </w:r>
      <w:r w:rsidR="005B13EC" w:rsidRPr="005B13EC">
        <w:rPr>
          <w:rStyle w:val="af0"/>
          <w:b w:val="0"/>
          <w:sz w:val="28"/>
          <w:szCs w:val="28"/>
        </w:rPr>
        <w:t>Румунія</w:t>
      </w:r>
      <w:r w:rsidR="005B13EC" w:rsidRPr="005B13EC">
        <w:rPr>
          <w:rStyle w:val="af0"/>
          <w:b w:val="0"/>
          <w:sz w:val="28"/>
          <w:szCs w:val="28"/>
          <w:lang w:val="uk-UA"/>
        </w:rPr>
        <w:t xml:space="preserve">), </w:t>
      </w:r>
      <w:r w:rsidR="005B13EC" w:rsidRPr="005B13EC">
        <w:rPr>
          <w:sz w:val="28"/>
          <w:szCs w:val="28"/>
        </w:rPr>
        <w:t>Івано-Франківська, Закарпатська, Чернівецька, Одеська</w:t>
      </w:r>
      <w:r w:rsidR="005B13EC" w:rsidRPr="005B13EC">
        <w:rPr>
          <w:sz w:val="28"/>
          <w:szCs w:val="28"/>
          <w:lang w:val="uk-UA"/>
        </w:rPr>
        <w:t xml:space="preserve"> області (Україна).</w:t>
      </w:r>
    </w:p>
    <w:p w:rsidR="002D0B3F" w:rsidRDefault="002D0B3F" w:rsidP="00EF0EC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B13EC">
        <w:rPr>
          <w:rFonts w:ascii="Times New Roman" w:hAnsi="Times New Roman"/>
          <w:b/>
          <w:sz w:val="28"/>
          <w:szCs w:val="28"/>
        </w:rPr>
        <w:lastRenderedPageBreak/>
        <w:t>2.3.</w:t>
      </w:r>
      <w:r w:rsidRPr="005B13EC">
        <w:rPr>
          <w:rFonts w:ascii="Times New Roman" w:hAnsi="Times New Roman"/>
          <w:sz w:val="28"/>
          <w:szCs w:val="28"/>
        </w:rPr>
        <w:t xml:space="preserve"> Тривалість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5B13EC">
        <w:rPr>
          <w:rFonts w:ascii="Times New Roman" w:hAnsi="Times New Roman"/>
          <w:sz w:val="28"/>
          <w:szCs w:val="28"/>
        </w:rPr>
        <w:t>у:</w:t>
      </w:r>
      <w:r w:rsidR="0016763C" w:rsidRPr="005B13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174068">
        <w:rPr>
          <w:rFonts w:ascii="Times New Roman" w:hAnsi="Times New Roman"/>
          <w:sz w:val="28"/>
          <w:szCs w:val="28"/>
        </w:rPr>
        <w:t>24</w:t>
      </w:r>
      <w:r w:rsidR="005B13EC">
        <w:rPr>
          <w:rFonts w:ascii="Times New Roman" w:hAnsi="Times New Roman"/>
          <w:sz w:val="28"/>
          <w:szCs w:val="28"/>
        </w:rPr>
        <w:t xml:space="preserve"> місяці.</w:t>
      </w:r>
    </w:p>
    <w:p w:rsidR="00174068" w:rsidRPr="005B13EC" w:rsidRDefault="00174068" w:rsidP="00EF0EC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0B3F" w:rsidRDefault="002D0B3F" w:rsidP="00EF0EC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pacing w:val="-2"/>
          <w:sz w:val="28"/>
          <w:szCs w:val="28"/>
        </w:rPr>
        <w:t>2.4.</w:t>
      </w:r>
      <w:r w:rsidRPr="00DB7AD5">
        <w:rPr>
          <w:rFonts w:ascii="Times New Roman" w:hAnsi="Times New Roman"/>
          <w:spacing w:val="-2"/>
          <w:sz w:val="28"/>
          <w:szCs w:val="28"/>
        </w:rPr>
        <w:t xml:space="preserve"> Внесок Європейського </w:t>
      </w:r>
      <w:r w:rsidR="000C2ABF">
        <w:rPr>
          <w:rFonts w:ascii="Times New Roman" w:hAnsi="Times New Roman"/>
          <w:spacing w:val="-2"/>
          <w:sz w:val="28"/>
          <w:szCs w:val="28"/>
        </w:rPr>
        <w:t>С</w:t>
      </w:r>
      <w:r w:rsidRPr="00DB7AD5">
        <w:rPr>
          <w:rFonts w:ascii="Times New Roman" w:hAnsi="Times New Roman"/>
          <w:spacing w:val="-2"/>
          <w:sz w:val="28"/>
          <w:szCs w:val="28"/>
        </w:rPr>
        <w:t>оюзу:</w:t>
      </w:r>
      <w:r w:rsidR="0016763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F0ECA" w:rsidRPr="00EF0ECA">
        <w:rPr>
          <w:rFonts w:ascii="Times New Roman" w:hAnsi="Times New Roman"/>
          <w:spacing w:val="-2"/>
          <w:sz w:val="28"/>
          <w:szCs w:val="28"/>
        </w:rPr>
        <w:t>1</w:t>
      </w:r>
      <w:r w:rsidR="00C9320D">
        <w:rPr>
          <w:rFonts w:ascii="Times New Roman" w:hAnsi="Times New Roman"/>
          <w:spacing w:val="-2"/>
          <w:sz w:val="28"/>
          <w:szCs w:val="28"/>
        </w:rPr>
        <w:t>036612</w:t>
      </w:r>
      <w:r w:rsidRPr="00DB7AD5">
        <w:rPr>
          <w:rFonts w:ascii="Times New Roman" w:hAnsi="Times New Roman"/>
          <w:sz w:val="28"/>
          <w:szCs w:val="28"/>
        </w:rPr>
        <w:t xml:space="preserve"> </w:t>
      </w:r>
      <w:r w:rsidR="0023753F">
        <w:rPr>
          <w:rFonts w:ascii="Times New Roman" w:hAnsi="Times New Roman"/>
          <w:sz w:val="28"/>
          <w:szCs w:val="28"/>
        </w:rPr>
        <w:t>(один мільйон тридцять шість тисяч шістсот дванадцять) євро.</w:t>
      </w:r>
    </w:p>
    <w:p w:rsidR="00174068" w:rsidRPr="00EF0ECA" w:rsidRDefault="00174068" w:rsidP="00EF0ECA">
      <w:pPr>
        <w:widowControl w:val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0B3F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2.5.</w:t>
      </w:r>
      <w:r w:rsidR="00A25E8C">
        <w:rPr>
          <w:rFonts w:ascii="Times New Roman" w:hAnsi="Times New Roman"/>
          <w:sz w:val="28"/>
          <w:szCs w:val="28"/>
        </w:rPr>
        <w:t xml:space="preserve"> Частка внеску ЄС</w:t>
      </w:r>
      <w:r w:rsidR="00C9320D">
        <w:rPr>
          <w:rFonts w:ascii="Times New Roman" w:hAnsi="Times New Roman"/>
          <w:sz w:val="28"/>
          <w:szCs w:val="28"/>
        </w:rPr>
        <w:t xml:space="preserve"> для </w:t>
      </w:r>
      <w:r w:rsidR="00C9320D" w:rsidRPr="00C9320D">
        <w:rPr>
          <w:rFonts w:ascii="Times New Roman" w:hAnsi="Times New Roman"/>
          <w:iCs/>
          <w:sz w:val="28"/>
          <w:szCs w:val="28"/>
        </w:rPr>
        <w:t>КНП «Міська дитяча клінічна лікарня»</w:t>
      </w:r>
      <w:r w:rsidR="00A25E8C">
        <w:rPr>
          <w:rFonts w:ascii="Times New Roman" w:hAnsi="Times New Roman"/>
          <w:sz w:val="28"/>
          <w:szCs w:val="28"/>
        </w:rPr>
        <w:t>:</w:t>
      </w:r>
      <w:r w:rsidR="0016763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9320D">
        <w:rPr>
          <w:rFonts w:ascii="Times New Roman" w:hAnsi="Times New Roman"/>
          <w:sz w:val="28"/>
          <w:szCs w:val="28"/>
        </w:rPr>
        <w:t>78,45</w:t>
      </w:r>
      <w:r w:rsidRPr="00DB7AD5">
        <w:rPr>
          <w:rFonts w:ascii="Times New Roman" w:hAnsi="Times New Roman"/>
          <w:sz w:val="28"/>
          <w:szCs w:val="28"/>
        </w:rPr>
        <w:t>%</w:t>
      </w:r>
      <w:r w:rsidR="00E905ED">
        <w:rPr>
          <w:rFonts w:ascii="Times New Roman" w:hAnsi="Times New Roman"/>
          <w:sz w:val="28"/>
          <w:szCs w:val="28"/>
        </w:rPr>
        <w:t>.</w:t>
      </w:r>
    </w:p>
    <w:p w:rsidR="00174068" w:rsidRPr="00DB7AD5" w:rsidRDefault="00174068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2.6.</w:t>
      </w:r>
      <w:r w:rsidRPr="00DB7AD5">
        <w:rPr>
          <w:rFonts w:ascii="Times New Roman" w:hAnsi="Times New Roman"/>
          <w:sz w:val="28"/>
          <w:szCs w:val="28"/>
        </w:rPr>
        <w:t xml:space="preserve"> Мета та цілі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>у: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iCs/>
          <w:sz w:val="28"/>
          <w:szCs w:val="28"/>
        </w:rPr>
        <w:t xml:space="preserve">2.6.1. </w:t>
      </w:r>
      <w:r w:rsidRPr="00DB7AD5">
        <w:rPr>
          <w:rFonts w:ascii="Times New Roman" w:hAnsi="Times New Roman"/>
          <w:iCs/>
          <w:sz w:val="28"/>
          <w:szCs w:val="28"/>
        </w:rPr>
        <w:t xml:space="preserve">Загальна мета </w:t>
      </w:r>
      <w:r w:rsidR="00D666E2">
        <w:rPr>
          <w:rFonts w:ascii="Times New Roman" w:hAnsi="Times New Roman"/>
          <w:iCs/>
          <w:sz w:val="28"/>
          <w:szCs w:val="28"/>
        </w:rPr>
        <w:t>Проєкт</w:t>
      </w:r>
      <w:r w:rsidRPr="00DB7AD5">
        <w:rPr>
          <w:rFonts w:ascii="Times New Roman" w:hAnsi="Times New Roman"/>
          <w:iCs/>
          <w:sz w:val="28"/>
          <w:szCs w:val="28"/>
        </w:rPr>
        <w:t xml:space="preserve">у: </w:t>
      </w:r>
      <w:r w:rsidR="000C2ABF">
        <w:rPr>
          <w:rFonts w:ascii="Times New Roman" w:hAnsi="Times New Roman"/>
          <w:iCs/>
          <w:sz w:val="28"/>
          <w:szCs w:val="28"/>
        </w:rPr>
        <w:t>с</w:t>
      </w:r>
      <w:r w:rsidR="00A25E8C" w:rsidRPr="00A25E8C">
        <w:rPr>
          <w:rFonts w:ascii="Times New Roman" w:hAnsi="Times New Roman"/>
          <w:iCs/>
          <w:sz w:val="28"/>
          <w:szCs w:val="28"/>
        </w:rPr>
        <w:t xml:space="preserve">творення транскордонної системи доступу до невідкладної </w:t>
      </w:r>
      <w:r w:rsidR="005B13EC">
        <w:rPr>
          <w:rFonts w:ascii="Times New Roman" w:hAnsi="Times New Roman"/>
          <w:iCs/>
          <w:sz w:val="28"/>
          <w:szCs w:val="28"/>
        </w:rPr>
        <w:t xml:space="preserve">медичної </w:t>
      </w:r>
      <w:r w:rsidR="00A25E8C" w:rsidRPr="00A25E8C">
        <w:rPr>
          <w:rFonts w:ascii="Times New Roman" w:hAnsi="Times New Roman"/>
          <w:iCs/>
          <w:sz w:val="28"/>
          <w:szCs w:val="28"/>
        </w:rPr>
        <w:t>допомоги дітям України, в першу чергу</w:t>
      </w:r>
      <w:r w:rsidR="005B13EC">
        <w:rPr>
          <w:rFonts w:ascii="Times New Roman" w:hAnsi="Times New Roman"/>
          <w:iCs/>
          <w:sz w:val="28"/>
          <w:szCs w:val="28"/>
        </w:rPr>
        <w:t xml:space="preserve"> – </w:t>
      </w:r>
      <w:r w:rsidR="00A25E8C" w:rsidRPr="00A25E8C">
        <w:rPr>
          <w:rFonts w:ascii="Times New Roman" w:hAnsi="Times New Roman"/>
          <w:iCs/>
          <w:sz w:val="28"/>
          <w:szCs w:val="28"/>
        </w:rPr>
        <w:t>м.</w:t>
      </w:r>
      <w:r w:rsidR="005B13EC">
        <w:rPr>
          <w:rFonts w:ascii="Times New Roman" w:hAnsi="Times New Roman"/>
          <w:iCs/>
          <w:sz w:val="28"/>
          <w:szCs w:val="28"/>
        </w:rPr>
        <w:t xml:space="preserve"> </w:t>
      </w:r>
      <w:r w:rsidR="00A25E8C" w:rsidRPr="00A25E8C">
        <w:rPr>
          <w:rFonts w:ascii="Times New Roman" w:hAnsi="Times New Roman"/>
          <w:iCs/>
          <w:sz w:val="28"/>
          <w:szCs w:val="28"/>
        </w:rPr>
        <w:t>Чернівці, Чернівецької області, Румунії, в першу чергу –</w:t>
      </w:r>
      <w:r w:rsidR="005B13EC">
        <w:rPr>
          <w:rFonts w:ascii="Times New Roman" w:hAnsi="Times New Roman"/>
          <w:iCs/>
          <w:sz w:val="28"/>
          <w:szCs w:val="28"/>
        </w:rPr>
        <w:t xml:space="preserve"> </w:t>
      </w:r>
      <w:r w:rsidR="00A25E8C" w:rsidRPr="00A25E8C">
        <w:rPr>
          <w:rFonts w:ascii="Times New Roman" w:hAnsi="Times New Roman"/>
          <w:iCs/>
          <w:sz w:val="28"/>
          <w:szCs w:val="28"/>
        </w:rPr>
        <w:t>м.</w:t>
      </w:r>
      <w:r w:rsidR="005B13EC">
        <w:rPr>
          <w:rFonts w:ascii="Times New Roman" w:hAnsi="Times New Roman"/>
          <w:iCs/>
          <w:sz w:val="28"/>
          <w:szCs w:val="28"/>
        </w:rPr>
        <w:t xml:space="preserve"> </w:t>
      </w:r>
      <w:r w:rsidR="00A25E8C" w:rsidRPr="00A25E8C">
        <w:rPr>
          <w:rFonts w:ascii="Times New Roman" w:hAnsi="Times New Roman"/>
          <w:iCs/>
          <w:sz w:val="28"/>
          <w:szCs w:val="28"/>
        </w:rPr>
        <w:t>Сучава, Сучавського повіту та дітям транзитних потоків міжнародної траси Е-85 в межах Чернівецької області та Сучавського повіту.</w:t>
      </w:r>
    </w:p>
    <w:p w:rsidR="002D0B3F" w:rsidRPr="00DB7AD5" w:rsidRDefault="002D0B3F" w:rsidP="0055686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iCs/>
          <w:sz w:val="28"/>
          <w:szCs w:val="28"/>
        </w:rPr>
        <w:tab/>
      </w:r>
      <w:r w:rsidRPr="00DB7AD5">
        <w:rPr>
          <w:rFonts w:ascii="Times New Roman" w:hAnsi="Times New Roman"/>
          <w:b/>
          <w:iCs/>
          <w:sz w:val="28"/>
          <w:szCs w:val="28"/>
        </w:rPr>
        <w:t xml:space="preserve">2.6.2. </w:t>
      </w:r>
      <w:r w:rsidRPr="00DB7AD5">
        <w:rPr>
          <w:rFonts w:ascii="Times New Roman" w:hAnsi="Times New Roman"/>
          <w:iCs/>
          <w:sz w:val="28"/>
          <w:szCs w:val="28"/>
        </w:rPr>
        <w:t xml:space="preserve">Специфічні цілі </w:t>
      </w:r>
      <w:r w:rsidR="00D666E2">
        <w:rPr>
          <w:rFonts w:ascii="Times New Roman" w:hAnsi="Times New Roman"/>
          <w:iCs/>
          <w:sz w:val="28"/>
          <w:szCs w:val="28"/>
        </w:rPr>
        <w:t>Проєкт</w:t>
      </w:r>
      <w:r w:rsidRPr="00DB7AD5">
        <w:rPr>
          <w:rFonts w:ascii="Times New Roman" w:hAnsi="Times New Roman"/>
          <w:iCs/>
          <w:sz w:val="28"/>
          <w:szCs w:val="28"/>
        </w:rPr>
        <w:t>у:</w:t>
      </w:r>
      <w:r w:rsidRPr="00DB7AD5">
        <w:rPr>
          <w:rFonts w:ascii="Times New Roman" w:hAnsi="Times New Roman"/>
          <w:sz w:val="28"/>
          <w:szCs w:val="28"/>
        </w:rPr>
        <w:t xml:space="preserve"> </w:t>
      </w:r>
    </w:p>
    <w:p w:rsidR="0016763C" w:rsidRPr="00F85A9F" w:rsidRDefault="00E905ED" w:rsidP="005037E0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F85A9F">
        <w:rPr>
          <w:iCs/>
          <w:sz w:val="28"/>
          <w:szCs w:val="28"/>
          <w:lang w:eastAsia="en-US"/>
        </w:rPr>
        <w:t>а)</w:t>
      </w:r>
      <w:r w:rsidR="008231B6" w:rsidRPr="00F85A9F">
        <w:rPr>
          <w:iCs/>
          <w:sz w:val="28"/>
          <w:szCs w:val="28"/>
          <w:lang w:eastAsia="en-US"/>
        </w:rPr>
        <w:t xml:space="preserve"> </w:t>
      </w:r>
      <w:r w:rsidR="005037E0" w:rsidRPr="00F85A9F">
        <w:rPr>
          <w:iCs/>
          <w:sz w:val="28"/>
          <w:szCs w:val="28"/>
          <w:lang w:eastAsia="en-US"/>
        </w:rPr>
        <w:t>п</w:t>
      </w:r>
      <w:r w:rsidR="005037E0" w:rsidRPr="00F85A9F">
        <w:rPr>
          <w:iCs/>
          <w:sz w:val="28"/>
          <w:szCs w:val="28"/>
          <w:lang w:val="uk-UA" w:eastAsia="en-US"/>
        </w:rPr>
        <w:t>рибудова термобоксу для санітарного транспорту до хірургічного корпусу (Літер</w:t>
      </w:r>
      <w:r w:rsidR="00174068">
        <w:rPr>
          <w:iCs/>
          <w:sz w:val="28"/>
          <w:szCs w:val="28"/>
          <w:lang w:val="uk-UA" w:eastAsia="en-US"/>
        </w:rPr>
        <w:t>а</w:t>
      </w:r>
      <w:r w:rsidR="005037E0" w:rsidRPr="00F85A9F">
        <w:rPr>
          <w:iCs/>
          <w:sz w:val="28"/>
          <w:szCs w:val="28"/>
          <w:lang w:val="uk-UA" w:eastAsia="en-US"/>
        </w:rPr>
        <w:t xml:space="preserve"> К) для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037E0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037E0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037E0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037E0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>я»</w:t>
      </w:r>
      <w:r w:rsidR="005037E0" w:rsidRPr="00F85A9F">
        <w:rPr>
          <w:iCs/>
          <w:sz w:val="28"/>
          <w:szCs w:val="28"/>
          <w:lang w:eastAsia="en-US"/>
        </w:rPr>
        <w:t>;</w:t>
      </w:r>
    </w:p>
    <w:p w:rsidR="0016763C" w:rsidRPr="00F85A9F" w:rsidRDefault="00E905ED" w:rsidP="005037E0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5B13EC">
        <w:rPr>
          <w:iCs/>
          <w:sz w:val="28"/>
          <w:szCs w:val="28"/>
          <w:lang w:val="uk-UA" w:eastAsia="en-US"/>
        </w:rPr>
        <w:t>б)</w:t>
      </w:r>
      <w:r w:rsidR="005B5D95" w:rsidRPr="005B13EC">
        <w:rPr>
          <w:iCs/>
          <w:sz w:val="28"/>
          <w:szCs w:val="28"/>
          <w:lang w:val="uk-UA" w:eastAsia="en-US"/>
        </w:rPr>
        <w:t xml:space="preserve"> </w:t>
      </w:r>
      <w:r w:rsidR="005B13EC" w:rsidRPr="00F85A9F">
        <w:rPr>
          <w:iCs/>
          <w:sz w:val="28"/>
          <w:szCs w:val="28"/>
          <w:lang w:val="uk-UA" w:eastAsia="en-US"/>
        </w:rPr>
        <w:t>реконструкція</w:t>
      </w:r>
      <w:r w:rsidR="005B13EC">
        <w:rPr>
          <w:iCs/>
          <w:sz w:val="28"/>
          <w:szCs w:val="28"/>
          <w:lang w:val="uk-UA" w:eastAsia="en-US"/>
        </w:rPr>
        <w:t xml:space="preserve"> </w:t>
      </w:r>
      <w:r w:rsidR="005037E0" w:rsidRPr="00F85A9F">
        <w:rPr>
          <w:iCs/>
          <w:sz w:val="28"/>
          <w:szCs w:val="28"/>
          <w:lang w:val="uk-UA" w:eastAsia="en-US"/>
        </w:rPr>
        <w:t>приймального відділення з перетворенням його у відділення невідкладних станів хірургічного корпусу (Літер</w:t>
      </w:r>
      <w:r w:rsidR="00174068">
        <w:rPr>
          <w:iCs/>
          <w:sz w:val="28"/>
          <w:szCs w:val="28"/>
          <w:lang w:val="uk-UA" w:eastAsia="en-US"/>
        </w:rPr>
        <w:t>а</w:t>
      </w:r>
      <w:r w:rsidR="005037E0" w:rsidRPr="00F85A9F">
        <w:rPr>
          <w:iCs/>
          <w:sz w:val="28"/>
          <w:szCs w:val="28"/>
          <w:lang w:val="uk-UA" w:eastAsia="en-US"/>
        </w:rPr>
        <w:t xml:space="preserve"> К) для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B13EC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>я»</w:t>
      </w:r>
      <w:r w:rsidR="005037E0" w:rsidRPr="005B13EC">
        <w:rPr>
          <w:iCs/>
          <w:sz w:val="28"/>
          <w:szCs w:val="28"/>
          <w:lang w:val="uk-UA" w:eastAsia="en-US"/>
        </w:rPr>
        <w:t>;</w:t>
      </w:r>
    </w:p>
    <w:p w:rsidR="0016763C" w:rsidRPr="00F85A9F" w:rsidRDefault="00E905ED" w:rsidP="005037E0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5B13EC">
        <w:rPr>
          <w:iCs/>
          <w:sz w:val="28"/>
          <w:szCs w:val="28"/>
          <w:lang w:val="uk-UA" w:eastAsia="en-US"/>
        </w:rPr>
        <w:t>в)</w:t>
      </w:r>
      <w:r w:rsidR="005B5D95" w:rsidRPr="005B13EC">
        <w:rPr>
          <w:iCs/>
          <w:sz w:val="28"/>
          <w:szCs w:val="28"/>
          <w:lang w:val="uk-UA" w:eastAsia="en-US"/>
        </w:rPr>
        <w:t xml:space="preserve"> </w:t>
      </w:r>
      <w:r w:rsidR="005037E0" w:rsidRPr="005B13EC">
        <w:rPr>
          <w:iCs/>
          <w:sz w:val="28"/>
          <w:szCs w:val="28"/>
          <w:lang w:val="uk-UA" w:eastAsia="en-US"/>
        </w:rPr>
        <w:t>о</w:t>
      </w:r>
      <w:r w:rsidR="005037E0" w:rsidRPr="00F85A9F">
        <w:rPr>
          <w:iCs/>
          <w:sz w:val="28"/>
          <w:szCs w:val="28"/>
          <w:lang w:val="uk-UA" w:eastAsia="en-US"/>
        </w:rPr>
        <w:t>снащення відділення невідкладних станів обладнання</w:t>
      </w:r>
      <w:r w:rsidR="00D666E2">
        <w:rPr>
          <w:iCs/>
          <w:sz w:val="28"/>
          <w:szCs w:val="28"/>
          <w:lang w:val="uk-UA" w:eastAsia="en-US"/>
        </w:rPr>
        <w:t>м</w:t>
      </w:r>
      <w:r w:rsidR="005037E0" w:rsidRPr="00F85A9F">
        <w:rPr>
          <w:iCs/>
          <w:sz w:val="28"/>
          <w:szCs w:val="28"/>
          <w:lang w:val="uk-UA" w:eastAsia="en-US"/>
        </w:rPr>
        <w:t xml:space="preserve"> згідно табелю оснащення, затвердженого МОЗ України для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B13EC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>я»</w:t>
      </w:r>
      <w:r w:rsidR="005037E0" w:rsidRPr="005B13EC">
        <w:rPr>
          <w:iCs/>
          <w:sz w:val="28"/>
          <w:szCs w:val="28"/>
          <w:lang w:val="uk-UA" w:eastAsia="en-US"/>
        </w:rPr>
        <w:t>;</w:t>
      </w:r>
    </w:p>
    <w:p w:rsidR="0016763C" w:rsidRPr="00F85A9F" w:rsidRDefault="00E905ED" w:rsidP="00F85A9F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F85A9F">
        <w:rPr>
          <w:iCs/>
          <w:sz w:val="28"/>
          <w:szCs w:val="28"/>
          <w:lang w:val="uk-UA" w:eastAsia="en-US"/>
        </w:rPr>
        <w:t xml:space="preserve">г) </w:t>
      </w:r>
      <w:r w:rsidR="00F85A9F">
        <w:rPr>
          <w:iCs/>
          <w:sz w:val="28"/>
          <w:szCs w:val="28"/>
          <w:lang w:val="uk-UA" w:eastAsia="en-US"/>
        </w:rPr>
        <w:t>м</w:t>
      </w:r>
      <w:r w:rsidR="00F85A9F" w:rsidRPr="00F85A9F">
        <w:rPr>
          <w:iCs/>
          <w:sz w:val="28"/>
          <w:szCs w:val="28"/>
          <w:lang w:val="uk-UA" w:eastAsia="en-US"/>
        </w:rPr>
        <w:t xml:space="preserve">онтаж та введення у дію </w:t>
      </w:r>
      <w:r w:rsidR="00D666E2" w:rsidRPr="00F85A9F">
        <w:rPr>
          <w:iCs/>
          <w:sz w:val="28"/>
          <w:szCs w:val="28"/>
          <w:lang w:val="uk-UA" w:eastAsia="en-US"/>
        </w:rPr>
        <w:t xml:space="preserve">для </w:t>
      </w:r>
      <w:r w:rsidR="00D666E2">
        <w:rPr>
          <w:iCs/>
          <w:sz w:val="28"/>
          <w:szCs w:val="28"/>
          <w:lang w:val="uk-UA" w:eastAsia="en-US"/>
        </w:rPr>
        <w:t>КНП «М</w:t>
      </w:r>
      <w:r w:rsidR="00D666E2" w:rsidRPr="00F85A9F">
        <w:rPr>
          <w:iCs/>
          <w:sz w:val="28"/>
          <w:szCs w:val="28"/>
          <w:lang w:val="uk-UA" w:eastAsia="en-US"/>
        </w:rPr>
        <w:t>іськ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дитяч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лікарн</w:t>
      </w:r>
      <w:r w:rsidR="00D666E2">
        <w:rPr>
          <w:iCs/>
          <w:sz w:val="28"/>
          <w:szCs w:val="28"/>
          <w:lang w:val="uk-UA" w:eastAsia="en-US"/>
        </w:rPr>
        <w:t xml:space="preserve">я» </w:t>
      </w:r>
      <w:r w:rsidR="00F85A9F" w:rsidRPr="00F85A9F">
        <w:rPr>
          <w:iCs/>
          <w:sz w:val="28"/>
          <w:szCs w:val="28"/>
          <w:lang w:val="uk-UA" w:eastAsia="en-US"/>
        </w:rPr>
        <w:t>системи телемедичного супроводу дітей, які</w:t>
      </w:r>
      <w:r w:rsidR="005B13EC">
        <w:rPr>
          <w:iCs/>
          <w:sz w:val="28"/>
          <w:szCs w:val="28"/>
          <w:lang w:val="uk-UA" w:eastAsia="en-US"/>
        </w:rPr>
        <w:t xml:space="preserve"> </w:t>
      </w:r>
      <w:r w:rsidR="00F85A9F" w:rsidRPr="00F85A9F">
        <w:rPr>
          <w:iCs/>
          <w:sz w:val="28"/>
          <w:szCs w:val="28"/>
          <w:lang w:val="uk-UA" w:eastAsia="en-US"/>
        </w:rPr>
        <w:t>потребують невідкладної медичної</w:t>
      </w:r>
      <w:r w:rsidR="005B13EC">
        <w:rPr>
          <w:iCs/>
          <w:sz w:val="28"/>
          <w:szCs w:val="28"/>
          <w:lang w:val="uk-UA" w:eastAsia="en-US"/>
        </w:rPr>
        <w:t xml:space="preserve"> </w:t>
      </w:r>
      <w:r w:rsidR="00F85A9F" w:rsidRPr="00F85A9F">
        <w:rPr>
          <w:iCs/>
          <w:sz w:val="28"/>
          <w:szCs w:val="28"/>
          <w:lang w:val="uk-UA" w:eastAsia="en-US"/>
        </w:rPr>
        <w:t xml:space="preserve">допомоги та термінового консультування за клінічним маршрутом Сучавського повіту та Чернівецької області лікарями міської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B13EC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 xml:space="preserve">я» </w:t>
      </w:r>
      <w:r w:rsidR="00F85A9F" w:rsidRPr="00F85A9F">
        <w:rPr>
          <w:iCs/>
          <w:sz w:val="28"/>
          <w:szCs w:val="28"/>
          <w:lang w:val="uk-UA" w:eastAsia="en-US"/>
        </w:rPr>
        <w:t xml:space="preserve">та </w:t>
      </w:r>
      <w:r w:rsidR="000C2ABF">
        <w:rPr>
          <w:iCs/>
          <w:sz w:val="28"/>
          <w:szCs w:val="28"/>
          <w:lang w:val="uk-UA" w:eastAsia="en-US"/>
        </w:rPr>
        <w:t xml:space="preserve">Лікарні ургентної </w:t>
      </w:r>
      <w:r w:rsidR="00F85A9F" w:rsidRPr="00F85A9F">
        <w:rPr>
          <w:iCs/>
          <w:sz w:val="28"/>
          <w:szCs w:val="28"/>
          <w:lang w:val="uk-UA" w:eastAsia="en-US"/>
        </w:rPr>
        <w:t>допомоги імені «St. Ioan Cel Nou» м.</w:t>
      </w:r>
      <w:r w:rsidR="005B13EC">
        <w:rPr>
          <w:iCs/>
          <w:sz w:val="28"/>
          <w:szCs w:val="28"/>
          <w:lang w:val="uk-UA" w:eastAsia="en-US"/>
        </w:rPr>
        <w:t xml:space="preserve"> </w:t>
      </w:r>
      <w:r w:rsidR="00F85A9F" w:rsidRPr="00F85A9F">
        <w:rPr>
          <w:iCs/>
          <w:sz w:val="28"/>
          <w:szCs w:val="28"/>
          <w:lang w:val="uk-UA" w:eastAsia="en-US"/>
        </w:rPr>
        <w:t>Сучава</w:t>
      </w:r>
      <w:r w:rsidR="00F85A9F">
        <w:rPr>
          <w:iCs/>
          <w:sz w:val="28"/>
          <w:szCs w:val="28"/>
          <w:lang w:val="uk-UA" w:eastAsia="en-US"/>
        </w:rPr>
        <w:t>;</w:t>
      </w:r>
    </w:p>
    <w:p w:rsidR="0016763C" w:rsidRPr="00F85A9F" w:rsidRDefault="00E905ED" w:rsidP="00F85A9F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F85A9F">
        <w:rPr>
          <w:iCs/>
          <w:sz w:val="28"/>
          <w:szCs w:val="28"/>
          <w:lang w:val="uk-UA" w:eastAsia="en-US"/>
        </w:rPr>
        <w:t xml:space="preserve">д) </w:t>
      </w:r>
      <w:r w:rsidR="00F85A9F">
        <w:rPr>
          <w:iCs/>
          <w:sz w:val="28"/>
          <w:szCs w:val="28"/>
          <w:lang w:val="uk-UA" w:eastAsia="en-US"/>
        </w:rPr>
        <w:t>у</w:t>
      </w:r>
      <w:r w:rsidR="00F85A9F" w:rsidRPr="00F85A9F">
        <w:rPr>
          <w:iCs/>
          <w:sz w:val="28"/>
          <w:szCs w:val="28"/>
          <w:lang w:val="uk-UA" w:eastAsia="en-US"/>
        </w:rPr>
        <w:t xml:space="preserve">ніфікація медичної документації та узгодження алгоритмів і протоколів надання невідкладної медичної допомоги між учасниками </w:t>
      </w:r>
      <w:r w:rsidR="00D666E2">
        <w:rPr>
          <w:iCs/>
          <w:sz w:val="28"/>
          <w:szCs w:val="28"/>
          <w:lang w:val="uk-UA" w:eastAsia="en-US"/>
        </w:rPr>
        <w:t>проєкт</w:t>
      </w:r>
      <w:r w:rsidR="00F85A9F" w:rsidRPr="00F85A9F">
        <w:rPr>
          <w:iCs/>
          <w:sz w:val="28"/>
          <w:szCs w:val="28"/>
          <w:lang w:val="uk-UA" w:eastAsia="en-US"/>
        </w:rPr>
        <w:t xml:space="preserve">у </w:t>
      </w:r>
      <w:r w:rsidR="003025E1">
        <w:rPr>
          <w:iCs/>
          <w:sz w:val="28"/>
          <w:szCs w:val="28"/>
          <w:lang w:val="uk-UA" w:eastAsia="en-US"/>
        </w:rPr>
        <w:t>КНП «М</w:t>
      </w:r>
      <w:r w:rsidR="003025E1" w:rsidRPr="00F85A9F">
        <w:rPr>
          <w:iCs/>
          <w:sz w:val="28"/>
          <w:szCs w:val="28"/>
          <w:lang w:val="uk-UA" w:eastAsia="en-US"/>
        </w:rPr>
        <w:t>іськ</w:t>
      </w:r>
      <w:r w:rsidR="003025E1">
        <w:rPr>
          <w:iCs/>
          <w:sz w:val="28"/>
          <w:szCs w:val="28"/>
          <w:lang w:val="uk-UA" w:eastAsia="en-US"/>
        </w:rPr>
        <w:t>а</w:t>
      </w:r>
      <w:r w:rsidR="003025E1" w:rsidRPr="00F85A9F">
        <w:rPr>
          <w:iCs/>
          <w:sz w:val="28"/>
          <w:szCs w:val="28"/>
          <w:lang w:val="uk-UA" w:eastAsia="en-US"/>
        </w:rPr>
        <w:t xml:space="preserve"> дитяч</w:t>
      </w:r>
      <w:r w:rsidR="003025E1">
        <w:rPr>
          <w:iCs/>
          <w:sz w:val="28"/>
          <w:szCs w:val="28"/>
          <w:lang w:val="uk-UA" w:eastAsia="en-US"/>
        </w:rPr>
        <w:t>а</w:t>
      </w:r>
      <w:r w:rsidR="003025E1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3025E1">
        <w:rPr>
          <w:iCs/>
          <w:sz w:val="28"/>
          <w:szCs w:val="28"/>
          <w:lang w:val="uk-UA" w:eastAsia="en-US"/>
        </w:rPr>
        <w:t>а</w:t>
      </w:r>
      <w:r w:rsidR="003025E1" w:rsidRPr="00F85A9F">
        <w:rPr>
          <w:iCs/>
          <w:sz w:val="28"/>
          <w:szCs w:val="28"/>
          <w:lang w:val="uk-UA" w:eastAsia="en-US"/>
        </w:rPr>
        <w:t xml:space="preserve"> лікарн</w:t>
      </w:r>
      <w:r w:rsidR="003025E1">
        <w:rPr>
          <w:iCs/>
          <w:sz w:val="28"/>
          <w:szCs w:val="28"/>
          <w:lang w:val="uk-UA" w:eastAsia="en-US"/>
        </w:rPr>
        <w:t xml:space="preserve">я» </w:t>
      </w:r>
      <w:r w:rsidR="00F85A9F" w:rsidRPr="00F85A9F">
        <w:rPr>
          <w:iCs/>
          <w:sz w:val="28"/>
          <w:szCs w:val="28"/>
          <w:lang w:val="uk-UA" w:eastAsia="en-US"/>
        </w:rPr>
        <w:t xml:space="preserve">та </w:t>
      </w:r>
      <w:r w:rsidR="000C2ABF">
        <w:rPr>
          <w:iCs/>
          <w:sz w:val="28"/>
          <w:szCs w:val="28"/>
          <w:lang w:val="uk-UA"/>
        </w:rPr>
        <w:t xml:space="preserve">Лікарні ургентної </w:t>
      </w:r>
      <w:r w:rsidR="003025E1" w:rsidRPr="00EC1242">
        <w:rPr>
          <w:iCs/>
          <w:sz w:val="28"/>
          <w:szCs w:val="28"/>
          <w:lang w:val="uk-UA"/>
        </w:rPr>
        <w:t>допомоги імені «St. Ioan Cel Nou» м.Сучава</w:t>
      </w:r>
      <w:r w:rsidR="00F85A9F">
        <w:rPr>
          <w:iCs/>
          <w:sz w:val="28"/>
          <w:szCs w:val="28"/>
          <w:lang w:val="uk-UA" w:eastAsia="en-US"/>
        </w:rPr>
        <w:t>;</w:t>
      </w:r>
    </w:p>
    <w:p w:rsidR="008231B6" w:rsidRDefault="00E905ED" w:rsidP="00F85A9F">
      <w:pPr>
        <w:pStyle w:val="ae"/>
        <w:spacing w:before="0" w:beforeAutospacing="0" w:after="0" w:afterAutospacing="0" w:line="269" w:lineRule="atLeast"/>
        <w:ind w:firstLine="720"/>
        <w:jc w:val="both"/>
        <w:rPr>
          <w:iCs/>
          <w:sz w:val="28"/>
          <w:szCs w:val="28"/>
          <w:lang w:val="uk-UA" w:eastAsia="en-US"/>
        </w:rPr>
      </w:pPr>
      <w:r w:rsidRPr="00D666E2">
        <w:rPr>
          <w:iCs/>
          <w:sz w:val="28"/>
          <w:szCs w:val="28"/>
          <w:lang w:val="uk-UA" w:eastAsia="en-US"/>
        </w:rPr>
        <w:t xml:space="preserve">е) </w:t>
      </w:r>
      <w:r w:rsidR="00F85A9F">
        <w:rPr>
          <w:iCs/>
          <w:sz w:val="28"/>
          <w:szCs w:val="28"/>
          <w:lang w:val="uk-UA" w:eastAsia="en-US"/>
        </w:rPr>
        <w:t>с</w:t>
      </w:r>
      <w:r w:rsidR="00F85A9F" w:rsidRPr="00F85A9F">
        <w:rPr>
          <w:iCs/>
          <w:sz w:val="28"/>
          <w:szCs w:val="28"/>
          <w:lang w:val="uk-UA" w:eastAsia="en-US"/>
        </w:rPr>
        <w:t xml:space="preserve">оціальна реклама та інформування населення про порядок звернення та отримання невідкладної медичної допомоги дітям у транскордонному регіоні України та Румунії для </w:t>
      </w:r>
      <w:r w:rsidR="00D666E2">
        <w:rPr>
          <w:iCs/>
          <w:sz w:val="28"/>
          <w:szCs w:val="28"/>
          <w:lang w:val="uk-UA" w:eastAsia="en-US"/>
        </w:rPr>
        <w:t>КНП «М</w:t>
      </w:r>
      <w:r w:rsidR="00D666E2" w:rsidRPr="00F85A9F">
        <w:rPr>
          <w:iCs/>
          <w:sz w:val="28"/>
          <w:szCs w:val="28"/>
          <w:lang w:val="uk-UA" w:eastAsia="en-US"/>
        </w:rPr>
        <w:t>іськ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дитяч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D666E2">
        <w:rPr>
          <w:iCs/>
          <w:sz w:val="28"/>
          <w:szCs w:val="28"/>
          <w:lang w:val="uk-UA" w:eastAsia="en-US"/>
        </w:rPr>
        <w:t>а</w:t>
      </w:r>
      <w:r w:rsidR="00D666E2" w:rsidRPr="00F85A9F">
        <w:rPr>
          <w:iCs/>
          <w:sz w:val="28"/>
          <w:szCs w:val="28"/>
          <w:lang w:val="uk-UA" w:eastAsia="en-US"/>
        </w:rPr>
        <w:t xml:space="preserve"> лікарн</w:t>
      </w:r>
      <w:r w:rsidR="00D666E2">
        <w:rPr>
          <w:iCs/>
          <w:sz w:val="28"/>
          <w:szCs w:val="28"/>
          <w:lang w:val="uk-UA" w:eastAsia="en-US"/>
        </w:rPr>
        <w:t xml:space="preserve">я» </w:t>
      </w:r>
      <w:r w:rsidR="00D666E2" w:rsidRPr="00F85A9F">
        <w:rPr>
          <w:iCs/>
          <w:sz w:val="28"/>
          <w:szCs w:val="28"/>
          <w:lang w:val="uk-UA" w:eastAsia="en-US"/>
        </w:rPr>
        <w:t xml:space="preserve">та </w:t>
      </w:r>
      <w:r w:rsidR="000C2ABF">
        <w:rPr>
          <w:iCs/>
          <w:sz w:val="28"/>
          <w:szCs w:val="28"/>
          <w:lang w:val="uk-UA"/>
        </w:rPr>
        <w:t xml:space="preserve">Лікарні ургентної </w:t>
      </w:r>
      <w:r w:rsidR="00D666E2" w:rsidRPr="00EC1242">
        <w:rPr>
          <w:iCs/>
          <w:sz w:val="28"/>
          <w:szCs w:val="28"/>
          <w:lang w:val="uk-UA"/>
        </w:rPr>
        <w:t xml:space="preserve">допомоги імені «St. Ioan Cel Nou» </w:t>
      </w:r>
      <w:r w:rsidR="00174068">
        <w:rPr>
          <w:iCs/>
          <w:sz w:val="28"/>
          <w:szCs w:val="28"/>
          <w:lang w:val="uk-UA"/>
        </w:rPr>
        <w:br/>
      </w:r>
      <w:r w:rsidR="00D666E2" w:rsidRPr="00EC1242">
        <w:rPr>
          <w:iCs/>
          <w:sz w:val="28"/>
          <w:szCs w:val="28"/>
          <w:lang w:val="uk-UA"/>
        </w:rPr>
        <w:t>м.</w:t>
      </w:r>
      <w:r w:rsidR="00174068">
        <w:rPr>
          <w:iCs/>
          <w:sz w:val="28"/>
          <w:szCs w:val="28"/>
          <w:lang w:val="uk-UA"/>
        </w:rPr>
        <w:t xml:space="preserve"> </w:t>
      </w:r>
      <w:r w:rsidR="00D666E2" w:rsidRPr="00EC1242">
        <w:rPr>
          <w:iCs/>
          <w:sz w:val="28"/>
          <w:szCs w:val="28"/>
          <w:lang w:val="uk-UA"/>
        </w:rPr>
        <w:t>Сучава</w:t>
      </w:r>
      <w:r w:rsidR="00174068">
        <w:rPr>
          <w:iCs/>
          <w:sz w:val="28"/>
          <w:szCs w:val="28"/>
          <w:lang w:val="uk-UA" w:eastAsia="en-US"/>
        </w:rPr>
        <w:t>.</w:t>
      </w:r>
    </w:p>
    <w:p w:rsidR="002D0B3F" w:rsidRPr="00DB7AD5" w:rsidRDefault="002D0B3F" w:rsidP="005B5D95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Style w:val="a9"/>
          <w:b/>
          <w:sz w:val="28"/>
          <w:szCs w:val="28"/>
          <w:vertAlign w:val="baseline"/>
          <w:lang w:val="uk-UA" w:eastAsia="en-US"/>
        </w:rPr>
        <w:t xml:space="preserve">2.7. </w:t>
      </w:r>
      <w:r w:rsidRPr="00DB7AD5">
        <w:rPr>
          <w:rStyle w:val="a9"/>
          <w:sz w:val="28"/>
          <w:szCs w:val="28"/>
          <w:vertAlign w:val="baseline"/>
          <w:lang w:val="uk-UA" w:eastAsia="en-US"/>
        </w:rPr>
        <w:t xml:space="preserve">Цільові групи </w:t>
      </w:r>
      <w:r w:rsidR="00D666E2">
        <w:rPr>
          <w:rStyle w:val="a9"/>
          <w:sz w:val="28"/>
          <w:szCs w:val="28"/>
          <w:vertAlign w:val="baseline"/>
          <w:lang w:val="uk-UA" w:eastAsia="en-US"/>
        </w:rPr>
        <w:t>Проєкт</w:t>
      </w:r>
      <w:r w:rsidRPr="00DB7AD5">
        <w:rPr>
          <w:rStyle w:val="a9"/>
          <w:sz w:val="28"/>
          <w:szCs w:val="28"/>
          <w:vertAlign w:val="baseline"/>
          <w:lang w:val="uk-UA" w:eastAsia="en-US"/>
        </w:rPr>
        <w:t>у:</w:t>
      </w:r>
    </w:p>
    <w:p w:rsidR="0016763C" w:rsidRPr="00810874" w:rsidRDefault="002D0B3F" w:rsidP="007977B9">
      <w:pPr>
        <w:pStyle w:val="ae"/>
        <w:spacing w:before="0" w:beforeAutospacing="0" w:after="0" w:afterAutospacing="0" w:line="245" w:lineRule="atLeast"/>
        <w:ind w:firstLine="708"/>
        <w:jc w:val="both"/>
        <w:rPr>
          <w:rStyle w:val="notranslate"/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2.7.1.</w:t>
      </w:r>
      <w:r w:rsidRPr="00DB7AD5">
        <w:rPr>
          <w:sz w:val="28"/>
          <w:szCs w:val="28"/>
          <w:lang w:val="uk-UA"/>
        </w:rPr>
        <w:t xml:space="preserve"> </w:t>
      </w:r>
      <w:r w:rsidR="005B13EC">
        <w:rPr>
          <w:sz w:val="28"/>
          <w:szCs w:val="28"/>
          <w:lang w:val="uk-UA"/>
        </w:rPr>
        <w:t>Д</w:t>
      </w:r>
      <w:r w:rsidR="00DB5D8D" w:rsidRPr="00DB5D8D">
        <w:rPr>
          <w:sz w:val="28"/>
          <w:szCs w:val="28"/>
          <w:lang w:val="uk-UA"/>
        </w:rPr>
        <w:t xml:space="preserve">іти віком від новонароджених до 18 років за винятком тих, хто згідно </w:t>
      </w:r>
      <w:r w:rsidR="005B13EC">
        <w:rPr>
          <w:sz w:val="28"/>
          <w:szCs w:val="28"/>
          <w:lang w:val="uk-UA"/>
        </w:rPr>
        <w:t xml:space="preserve">з </w:t>
      </w:r>
      <w:r w:rsidR="00DB5D8D" w:rsidRPr="00DB5D8D">
        <w:rPr>
          <w:sz w:val="28"/>
          <w:szCs w:val="28"/>
          <w:lang w:val="uk-UA"/>
        </w:rPr>
        <w:t>законодавств</w:t>
      </w:r>
      <w:r w:rsidR="005B13EC">
        <w:rPr>
          <w:sz w:val="28"/>
          <w:szCs w:val="28"/>
          <w:lang w:val="uk-UA"/>
        </w:rPr>
        <w:t>ом</w:t>
      </w:r>
      <w:r w:rsidR="00DB5D8D" w:rsidRPr="00DB5D8D">
        <w:rPr>
          <w:sz w:val="28"/>
          <w:szCs w:val="28"/>
          <w:lang w:val="uk-UA"/>
        </w:rPr>
        <w:t xml:space="preserve"> України та Румунії достроково досягнув </w:t>
      </w:r>
      <w:r w:rsidR="000C2ABF">
        <w:rPr>
          <w:sz w:val="28"/>
          <w:szCs w:val="28"/>
          <w:lang w:val="uk-UA"/>
        </w:rPr>
        <w:t xml:space="preserve">повноліття </w:t>
      </w:r>
      <w:r w:rsidR="00DB5D8D" w:rsidRPr="00DB5D8D">
        <w:rPr>
          <w:sz w:val="28"/>
          <w:szCs w:val="28"/>
          <w:lang w:val="uk-UA"/>
        </w:rPr>
        <w:t>(зареєстрований шлюб, зареєстрована дитина, робота по найму, підприємницька діяльність)</w:t>
      </w:r>
      <w:r w:rsidR="005B13EC">
        <w:rPr>
          <w:sz w:val="28"/>
          <w:szCs w:val="28"/>
          <w:lang w:val="uk-UA"/>
        </w:rPr>
        <w:t>.</w:t>
      </w:r>
    </w:p>
    <w:p w:rsidR="00DA2D69" w:rsidRPr="00DB5D8D" w:rsidRDefault="00DA2D69" w:rsidP="007977B9">
      <w:pPr>
        <w:pStyle w:val="ae"/>
        <w:spacing w:before="0" w:beforeAutospacing="0" w:after="0" w:afterAutospacing="0" w:line="245" w:lineRule="atLeast"/>
        <w:ind w:firstLine="708"/>
        <w:jc w:val="both"/>
        <w:rPr>
          <w:bCs/>
          <w:sz w:val="28"/>
          <w:szCs w:val="28"/>
          <w:lang w:val="uk-UA"/>
        </w:rPr>
      </w:pPr>
      <w:r w:rsidRPr="007977B9">
        <w:rPr>
          <w:rStyle w:val="notranslate"/>
          <w:b/>
          <w:sz w:val="28"/>
          <w:szCs w:val="28"/>
          <w:lang w:val="uk-UA"/>
        </w:rPr>
        <w:t>2.7.2.</w:t>
      </w:r>
      <w:r w:rsidRPr="00DB5D8D">
        <w:rPr>
          <w:rStyle w:val="notranslate"/>
          <w:bCs/>
          <w:sz w:val="28"/>
          <w:szCs w:val="28"/>
          <w:lang w:val="uk-UA"/>
        </w:rPr>
        <w:t xml:space="preserve"> </w:t>
      </w:r>
      <w:r w:rsidR="005B13EC">
        <w:rPr>
          <w:rStyle w:val="notranslate"/>
          <w:bCs/>
          <w:sz w:val="28"/>
          <w:szCs w:val="28"/>
          <w:lang w:val="uk-UA"/>
        </w:rPr>
        <w:t>М</w:t>
      </w:r>
      <w:r w:rsidR="00DB5D8D" w:rsidRPr="00DB5D8D">
        <w:rPr>
          <w:rStyle w:val="notranslate"/>
          <w:bCs/>
          <w:sz w:val="28"/>
          <w:szCs w:val="28"/>
          <w:lang w:val="uk-UA"/>
        </w:rPr>
        <w:t xml:space="preserve">едичні працівники станцій швидкої та ургентної допомоги, лікарень з відділеннями невідкладних станів, відділеннями реанімації та </w:t>
      </w:r>
      <w:r w:rsidR="00DB5D8D" w:rsidRPr="00DB5D8D">
        <w:rPr>
          <w:rStyle w:val="notranslate"/>
          <w:bCs/>
          <w:sz w:val="28"/>
          <w:szCs w:val="28"/>
          <w:lang w:val="uk-UA"/>
        </w:rPr>
        <w:lastRenderedPageBreak/>
        <w:t>інтенсивної терапії, лікарень з відділеннями хірургічного профілю, до яких можуть звертатись батьки дітей для надання невідкладної допомоги у транскордонному регіоні України та Румунії</w:t>
      </w:r>
      <w:r w:rsidR="005B13EC">
        <w:rPr>
          <w:rStyle w:val="notranslate"/>
          <w:bCs/>
          <w:sz w:val="28"/>
          <w:szCs w:val="28"/>
          <w:lang w:val="uk-UA"/>
        </w:rPr>
        <w:t>.</w:t>
      </w:r>
    </w:p>
    <w:p w:rsidR="0016763C" w:rsidRDefault="00DA2D69" w:rsidP="007977B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bCs/>
          <w:sz w:val="28"/>
          <w:szCs w:val="28"/>
        </w:rPr>
      </w:pPr>
      <w:r w:rsidRPr="007977B9">
        <w:rPr>
          <w:rStyle w:val="notranslate"/>
          <w:rFonts w:ascii="Times New Roman" w:hAnsi="Times New Roman" w:cs="Times New Roman"/>
          <w:b/>
          <w:sz w:val="28"/>
          <w:szCs w:val="28"/>
        </w:rPr>
        <w:t>2.7.3.</w:t>
      </w:r>
      <w:r w:rsidR="00DB5D8D" w:rsidRPr="00DB5D8D">
        <w:rPr>
          <w:bCs/>
        </w:rPr>
        <w:t xml:space="preserve"> </w:t>
      </w:r>
      <w:r w:rsidR="005B13EC">
        <w:rPr>
          <w:rStyle w:val="notranslate"/>
          <w:rFonts w:ascii="Times New Roman" w:hAnsi="Times New Roman" w:cs="Times New Roman"/>
          <w:bCs/>
          <w:sz w:val="28"/>
          <w:szCs w:val="28"/>
        </w:rPr>
        <w:t>Б</w:t>
      </w:r>
      <w:r w:rsidR="00DB5D8D" w:rsidRPr="00DB5D8D">
        <w:rPr>
          <w:rStyle w:val="notranslate"/>
          <w:rFonts w:ascii="Times New Roman" w:hAnsi="Times New Roman" w:cs="Times New Roman"/>
          <w:bCs/>
          <w:sz w:val="28"/>
          <w:szCs w:val="28"/>
        </w:rPr>
        <w:t>атьки, офіційні піклувальники дітей та населення в цілому  прикордонних областей.</w:t>
      </w:r>
    </w:p>
    <w:p w:rsidR="00174068" w:rsidRPr="00DB5D8D" w:rsidRDefault="00174068" w:rsidP="007977B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bCs/>
          <w:sz w:val="28"/>
          <w:szCs w:val="28"/>
          <w:lang w:val="ru-RU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2.8. </w:t>
      </w:r>
      <w:r w:rsidRPr="00DB7AD5">
        <w:rPr>
          <w:rFonts w:ascii="Times New Roman" w:hAnsi="Times New Roman"/>
          <w:sz w:val="28"/>
          <w:szCs w:val="28"/>
        </w:rPr>
        <w:t xml:space="preserve">Вигодонабувачі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>у:</w:t>
      </w:r>
    </w:p>
    <w:p w:rsidR="0016763C" w:rsidRPr="00524480" w:rsidRDefault="002D0B3F" w:rsidP="00524480">
      <w:pPr>
        <w:pStyle w:val="ae"/>
        <w:spacing w:before="0" w:beforeAutospacing="0" w:after="0" w:afterAutospacing="0" w:line="245" w:lineRule="atLeast"/>
        <w:ind w:firstLine="720"/>
        <w:jc w:val="both"/>
        <w:rPr>
          <w:rStyle w:val="notranslate"/>
          <w:sz w:val="28"/>
          <w:szCs w:val="28"/>
        </w:rPr>
      </w:pPr>
      <w:r w:rsidRPr="00DB7AD5">
        <w:rPr>
          <w:b/>
          <w:sz w:val="28"/>
          <w:szCs w:val="28"/>
          <w:lang w:val="uk-UA"/>
        </w:rPr>
        <w:t>2.8.1.</w:t>
      </w:r>
      <w:r w:rsidRPr="00DB7AD5">
        <w:rPr>
          <w:sz w:val="28"/>
          <w:szCs w:val="28"/>
          <w:lang w:val="uk-UA"/>
        </w:rPr>
        <w:t xml:space="preserve"> </w:t>
      </w:r>
      <w:r w:rsidR="005B13EC">
        <w:rPr>
          <w:sz w:val="28"/>
          <w:szCs w:val="28"/>
          <w:lang w:val="uk-UA"/>
        </w:rPr>
        <w:t>Т</w:t>
      </w:r>
      <w:r w:rsidR="00524480" w:rsidRPr="00524480">
        <w:rPr>
          <w:sz w:val="28"/>
          <w:szCs w:val="28"/>
          <w:lang w:val="uk-UA"/>
        </w:rPr>
        <w:t>ериторіальн</w:t>
      </w:r>
      <w:r w:rsidR="000C2ABF">
        <w:rPr>
          <w:sz w:val="28"/>
          <w:szCs w:val="28"/>
          <w:lang w:val="uk-UA"/>
        </w:rPr>
        <w:t>а</w:t>
      </w:r>
      <w:r w:rsidR="00524480" w:rsidRPr="00524480">
        <w:rPr>
          <w:sz w:val="28"/>
          <w:szCs w:val="28"/>
          <w:lang w:val="uk-UA"/>
        </w:rPr>
        <w:t xml:space="preserve"> громад</w:t>
      </w:r>
      <w:r w:rsidR="000C2ABF">
        <w:rPr>
          <w:sz w:val="28"/>
          <w:szCs w:val="28"/>
          <w:lang w:val="uk-UA"/>
        </w:rPr>
        <w:t>а</w:t>
      </w:r>
      <w:r w:rsidR="00524480" w:rsidRPr="00524480">
        <w:rPr>
          <w:sz w:val="28"/>
          <w:szCs w:val="28"/>
          <w:lang w:val="uk-UA"/>
        </w:rPr>
        <w:t xml:space="preserve"> м.</w:t>
      </w:r>
      <w:r w:rsidR="005B13EC">
        <w:rPr>
          <w:sz w:val="28"/>
          <w:szCs w:val="28"/>
          <w:lang w:val="uk-UA"/>
        </w:rPr>
        <w:t xml:space="preserve"> </w:t>
      </w:r>
      <w:r w:rsidR="00524480" w:rsidRPr="00524480">
        <w:rPr>
          <w:sz w:val="28"/>
          <w:szCs w:val="28"/>
          <w:lang w:val="uk-UA"/>
        </w:rPr>
        <w:t xml:space="preserve">Чернівці, </w:t>
      </w:r>
      <w:r w:rsidR="000C2ABF">
        <w:rPr>
          <w:sz w:val="28"/>
          <w:szCs w:val="28"/>
          <w:lang w:val="uk-UA"/>
        </w:rPr>
        <w:t xml:space="preserve">населення </w:t>
      </w:r>
      <w:r w:rsidR="00524480" w:rsidRPr="00524480">
        <w:rPr>
          <w:sz w:val="28"/>
          <w:szCs w:val="28"/>
          <w:lang w:val="uk-UA"/>
        </w:rPr>
        <w:t>район</w:t>
      </w:r>
      <w:r w:rsidR="000C2ABF">
        <w:rPr>
          <w:sz w:val="28"/>
          <w:szCs w:val="28"/>
          <w:lang w:val="uk-UA"/>
        </w:rPr>
        <w:t>ів</w:t>
      </w:r>
      <w:r w:rsidR="00524480" w:rsidRPr="00524480">
        <w:rPr>
          <w:sz w:val="28"/>
          <w:szCs w:val="28"/>
          <w:lang w:val="uk-UA"/>
        </w:rPr>
        <w:t xml:space="preserve"> Чернівецької області в межах трьох госпітальних округів</w:t>
      </w:r>
      <w:r w:rsidR="005B13EC">
        <w:rPr>
          <w:sz w:val="28"/>
          <w:szCs w:val="28"/>
          <w:lang w:val="uk-UA"/>
        </w:rPr>
        <w:t>.</w:t>
      </w:r>
    </w:p>
    <w:p w:rsidR="0016763C" w:rsidRPr="00524480" w:rsidRDefault="00DA2D69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rStyle w:val="notranslate"/>
          <w:b/>
          <w:sz w:val="28"/>
          <w:szCs w:val="28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2.8.2. </w:t>
      </w:r>
      <w:r w:rsidR="005B13EC">
        <w:rPr>
          <w:rStyle w:val="notranslate"/>
          <w:bCs/>
          <w:sz w:val="28"/>
          <w:szCs w:val="28"/>
          <w:lang w:val="uk-UA"/>
        </w:rPr>
        <w:t>Т</w:t>
      </w:r>
      <w:r w:rsidR="00524480" w:rsidRPr="00524480">
        <w:rPr>
          <w:rStyle w:val="notranslate"/>
          <w:bCs/>
          <w:sz w:val="28"/>
          <w:szCs w:val="28"/>
          <w:lang w:val="uk-UA"/>
        </w:rPr>
        <w:t>ериторіальн</w:t>
      </w:r>
      <w:r w:rsidR="000C2ABF">
        <w:rPr>
          <w:rStyle w:val="notranslate"/>
          <w:bCs/>
          <w:sz w:val="28"/>
          <w:szCs w:val="28"/>
          <w:lang w:val="uk-UA"/>
        </w:rPr>
        <w:t xml:space="preserve">а </w:t>
      </w:r>
      <w:r w:rsidR="00524480" w:rsidRPr="00524480">
        <w:rPr>
          <w:rStyle w:val="notranslate"/>
          <w:bCs/>
          <w:sz w:val="28"/>
          <w:szCs w:val="28"/>
          <w:lang w:val="uk-UA"/>
        </w:rPr>
        <w:t>громад</w:t>
      </w:r>
      <w:r w:rsidR="000C2ABF">
        <w:rPr>
          <w:rStyle w:val="notranslate"/>
          <w:bCs/>
          <w:sz w:val="28"/>
          <w:szCs w:val="28"/>
          <w:lang w:val="uk-UA"/>
        </w:rPr>
        <w:t>а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 м</w:t>
      </w:r>
      <w:r w:rsidR="005B13EC">
        <w:rPr>
          <w:rStyle w:val="notranslate"/>
          <w:bCs/>
          <w:sz w:val="28"/>
          <w:szCs w:val="28"/>
          <w:lang w:val="uk-UA"/>
        </w:rPr>
        <w:t>.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 Сучава</w:t>
      </w:r>
      <w:r w:rsidR="005B13EC">
        <w:rPr>
          <w:rStyle w:val="notranslate"/>
          <w:bCs/>
          <w:sz w:val="28"/>
          <w:szCs w:val="28"/>
          <w:lang w:val="uk-UA"/>
        </w:rPr>
        <w:t xml:space="preserve"> 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та </w:t>
      </w:r>
      <w:r w:rsidR="000C2ABF">
        <w:rPr>
          <w:rStyle w:val="notranslate"/>
          <w:bCs/>
          <w:sz w:val="28"/>
          <w:szCs w:val="28"/>
          <w:lang w:val="uk-UA"/>
        </w:rPr>
        <w:t xml:space="preserve">населення </w:t>
      </w:r>
      <w:r w:rsidR="00524480" w:rsidRPr="00524480">
        <w:rPr>
          <w:rStyle w:val="notranslate"/>
          <w:bCs/>
          <w:sz w:val="28"/>
          <w:szCs w:val="28"/>
          <w:lang w:val="uk-UA"/>
        </w:rPr>
        <w:t>Сучавського повіту</w:t>
      </w:r>
      <w:r w:rsidR="005B13EC">
        <w:rPr>
          <w:rStyle w:val="notranslate"/>
          <w:bCs/>
          <w:sz w:val="28"/>
          <w:szCs w:val="28"/>
          <w:lang w:val="uk-UA"/>
        </w:rPr>
        <w:t>.</w:t>
      </w:r>
    </w:p>
    <w:p w:rsidR="0016763C" w:rsidRDefault="00DA2D69" w:rsidP="005D3972">
      <w:pPr>
        <w:pStyle w:val="ae"/>
        <w:spacing w:before="0" w:beforeAutospacing="0" w:after="0" w:afterAutospacing="0" w:line="245" w:lineRule="atLeast"/>
        <w:ind w:firstLine="720"/>
        <w:jc w:val="both"/>
        <w:rPr>
          <w:rStyle w:val="notranslate"/>
          <w:bCs/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>2.8.3.</w:t>
      </w:r>
      <w:r w:rsidR="00524480">
        <w:rPr>
          <w:rStyle w:val="notranslate"/>
          <w:b/>
          <w:sz w:val="28"/>
          <w:szCs w:val="28"/>
          <w:lang w:val="uk-UA"/>
        </w:rPr>
        <w:t xml:space="preserve"> </w:t>
      </w:r>
      <w:r w:rsidR="000C2ABF" w:rsidRPr="000C2ABF">
        <w:rPr>
          <w:rStyle w:val="notranslate"/>
          <w:sz w:val="28"/>
          <w:szCs w:val="28"/>
          <w:lang w:val="uk-UA"/>
        </w:rPr>
        <w:t>Члени</w:t>
      </w:r>
      <w:r w:rsidR="000C2ABF">
        <w:rPr>
          <w:rStyle w:val="notranslate"/>
          <w:b/>
          <w:sz w:val="28"/>
          <w:szCs w:val="28"/>
          <w:lang w:val="uk-UA"/>
        </w:rPr>
        <w:t xml:space="preserve"> </w:t>
      </w:r>
      <w:r w:rsidR="000C2ABF">
        <w:rPr>
          <w:rStyle w:val="notranslate"/>
          <w:bCs/>
          <w:sz w:val="28"/>
          <w:szCs w:val="28"/>
          <w:lang w:val="uk-UA"/>
        </w:rPr>
        <w:t>т</w:t>
      </w:r>
      <w:r w:rsidR="00524480" w:rsidRPr="00524480">
        <w:rPr>
          <w:rStyle w:val="notranslate"/>
          <w:bCs/>
          <w:sz w:val="28"/>
          <w:szCs w:val="28"/>
          <w:lang w:val="uk-UA"/>
        </w:rPr>
        <w:t>ранзитн</w:t>
      </w:r>
      <w:r w:rsidR="000C2ABF">
        <w:rPr>
          <w:rStyle w:val="notranslate"/>
          <w:bCs/>
          <w:sz w:val="28"/>
          <w:szCs w:val="28"/>
          <w:lang w:val="uk-UA"/>
        </w:rPr>
        <w:t>их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 офіційн</w:t>
      </w:r>
      <w:r w:rsidR="000C2ABF">
        <w:rPr>
          <w:rStyle w:val="notranslate"/>
          <w:bCs/>
          <w:sz w:val="28"/>
          <w:szCs w:val="28"/>
          <w:lang w:val="uk-UA"/>
        </w:rPr>
        <w:t xml:space="preserve">их </w:t>
      </w:r>
      <w:r w:rsidR="00524480" w:rsidRPr="00524480">
        <w:rPr>
          <w:rStyle w:val="notranslate"/>
          <w:bCs/>
          <w:sz w:val="28"/>
          <w:szCs w:val="28"/>
          <w:lang w:val="uk-UA"/>
        </w:rPr>
        <w:t>делегаці</w:t>
      </w:r>
      <w:r w:rsidR="000C2ABF">
        <w:rPr>
          <w:rStyle w:val="notranslate"/>
          <w:bCs/>
          <w:sz w:val="28"/>
          <w:szCs w:val="28"/>
          <w:lang w:val="uk-UA"/>
        </w:rPr>
        <w:t>й</w:t>
      </w:r>
      <w:r w:rsidR="00524480" w:rsidRPr="00524480">
        <w:rPr>
          <w:rStyle w:val="notranslate"/>
          <w:bCs/>
          <w:sz w:val="28"/>
          <w:szCs w:val="28"/>
          <w:lang w:val="uk-UA"/>
        </w:rPr>
        <w:t>, організовані спортивні</w:t>
      </w:r>
      <w:r w:rsidR="000C2ABF">
        <w:rPr>
          <w:rStyle w:val="notranslate"/>
          <w:bCs/>
          <w:sz w:val="28"/>
          <w:szCs w:val="28"/>
          <w:lang w:val="uk-UA"/>
        </w:rPr>
        <w:t xml:space="preserve">, </w:t>
      </w:r>
      <w:r w:rsidR="00524480" w:rsidRPr="00524480">
        <w:rPr>
          <w:rStyle w:val="notranslate"/>
          <w:bCs/>
          <w:sz w:val="28"/>
          <w:szCs w:val="28"/>
          <w:lang w:val="uk-UA"/>
        </w:rPr>
        <w:t>гуманітарні</w:t>
      </w:r>
      <w:r w:rsidR="000C2ABF">
        <w:rPr>
          <w:rStyle w:val="notranslate"/>
          <w:bCs/>
          <w:sz w:val="28"/>
          <w:szCs w:val="28"/>
          <w:lang w:val="uk-UA"/>
        </w:rPr>
        <w:t>,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 </w:t>
      </w:r>
      <w:r w:rsidR="000C2ABF" w:rsidRPr="00524480">
        <w:rPr>
          <w:rStyle w:val="notranslate"/>
          <w:bCs/>
          <w:sz w:val="28"/>
          <w:szCs w:val="28"/>
          <w:lang w:val="uk-UA"/>
        </w:rPr>
        <w:t xml:space="preserve">туристичні, ділові та інші </w:t>
      </w:r>
      <w:r w:rsidR="00524480" w:rsidRPr="00524480">
        <w:rPr>
          <w:rStyle w:val="notranslate"/>
          <w:bCs/>
          <w:sz w:val="28"/>
          <w:szCs w:val="28"/>
          <w:lang w:val="uk-UA"/>
        </w:rPr>
        <w:t xml:space="preserve">групи дітей, мешканці </w:t>
      </w:r>
      <w:r w:rsidR="005B13EC">
        <w:rPr>
          <w:rStyle w:val="notranslate"/>
          <w:bCs/>
          <w:sz w:val="28"/>
          <w:szCs w:val="28"/>
          <w:lang w:val="uk-UA"/>
        </w:rPr>
        <w:t>програмн</w:t>
      </w:r>
      <w:r w:rsidR="000C2ABF">
        <w:rPr>
          <w:rStyle w:val="notranslate"/>
          <w:bCs/>
          <w:sz w:val="28"/>
          <w:szCs w:val="28"/>
          <w:lang w:val="uk-UA"/>
        </w:rPr>
        <w:t>их</w:t>
      </w:r>
      <w:r w:rsidR="005B13EC">
        <w:rPr>
          <w:rStyle w:val="notranslate"/>
          <w:bCs/>
          <w:sz w:val="28"/>
          <w:szCs w:val="28"/>
          <w:lang w:val="uk-UA"/>
        </w:rPr>
        <w:t xml:space="preserve"> територі</w:t>
      </w:r>
      <w:r w:rsidR="000C2ABF">
        <w:rPr>
          <w:rStyle w:val="notranslate"/>
          <w:bCs/>
          <w:sz w:val="28"/>
          <w:szCs w:val="28"/>
          <w:lang w:val="uk-UA"/>
        </w:rPr>
        <w:t>й</w:t>
      </w:r>
      <w:r w:rsidR="00524480">
        <w:rPr>
          <w:rStyle w:val="notranslate"/>
          <w:bCs/>
          <w:sz w:val="28"/>
          <w:szCs w:val="28"/>
          <w:lang w:val="uk-UA"/>
        </w:rPr>
        <w:t>.</w:t>
      </w:r>
    </w:p>
    <w:p w:rsidR="00174068" w:rsidRPr="005D3972" w:rsidRDefault="00174068" w:rsidP="005D3972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</w:p>
    <w:p w:rsidR="002D0B3F" w:rsidRPr="00DB7AD5" w:rsidRDefault="002D0B3F" w:rsidP="00DA2D69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2.9. </w:t>
      </w:r>
      <w:r w:rsidRPr="00DB7AD5">
        <w:rPr>
          <w:rFonts w:ascii="Times New Roman" w:hAnsi="Times New Roman"/>
          <w:sz w:val="28"/>
          <w:szCs w:val="28"/>
        </w:rPr>
        <w:t xml:space="preserve">Очікувані результати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>у:</w:t>
      </w:r>
    </w:p>
    <w:p w:rsidR="0016763C" w:rsidRPr="00070F70" w:rsidRDefault="002D0B3F" w:rsidP="00070F70">
      <w:pPr>
        <w:pStyle w:val="ae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 w:eastAsia="en-US"/>
        </w:rPr>
      </w:pPr>
      <w:r w:rsidRPr="00070F70">
        <w:rPr>
          <w:b/>
          <w:sz w:val="28"/>
          <w:szCs w:val="28"/>
          <w:lang w:val="uk-UA"/>
        </w:rPr>
        <w:t>2.9.1.</w:t>
      </w:r>
      <w:r w:rsidRPr="00070F70">
        <w:rPr>
          <w:bCs/>
          <w:sz w:val="28"/>
          <w:szCs w:val="28"/>
          <w:lang w:val="uk-UA"/>
        </w:rPr>
        <w:t xml:space="preserve"> </w:t>
      </w:r>
      <w:r w:rsidR="005B13EC">
        <w:rPr>
          <w:bCs/>
          <w:sz w:val="28"/>
          <w:szCs w:val="28"/>
          <w:lang w:val="uk-UA"/>
        </w:rPr>
        <w:t>У</w:t>
      </w:r>
      <w:r w:rsidR="00070F70" w:rsidRPr="00070F70">
        <w:rPr>
          <w:bCs/>
          <w:sz w:val="28"/>
          <w:szCs w:val="28"/>
          <w:lang w:val="uk-UA"/>
        </w:rPr>
        <w:t xml:space="preserve">досконалення системи надання </w:t>
      </w:r>
      <w:r w:rsidR="005B13EC" w:rsidRPr="00070F70">
        <w:rPr>
          <w:bCs/>
          <w:sz w:val="28"/>
          <w:szCs w:val="28"/>
          <w:lang w:val="uk-UA"/>
        </w:rPr>
        <w:t xml:space="preserve">невідкладної </w:t>
      </w:r>
      <w:r w:rsidR="00070F70" w:rsidRPr="00070F70">
        <w:rPr>
          <w:bCs/>
          <w:sz w:val="28"/>
          <w:szCs w:val="28"/>
          <w:lang w:val="uk-UA"/>
        </w:rPr>
        <w:t xml:space="preserve">медичної допомоги дітям за рахунок переведення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B13EC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 xml:space="preserve">я» </w:t>
      </w:r>
      <w:r w:rsidR="00070F70" w:rsidRPr="00070F70">
        <w:rPr>
          <w:bCs/>
          <w:sz w:val="28"/>
          <w:szCs w:val="28"/>
          <w:lang w:val="uk-UA"/>
        </w:rPr>
        <w:t>на більш високий рівень стандартів, затвердж</w:t>
      </w:r>
      <w:r w:rsidR="00070F70">
        <w:rPr>
          <w:bCs/>
          <w:sz w:val="28"/>
          <w:szCs w:val="28"/>
          <w:lang w:val="uk-UA"/>
        </w:rPr>
        <w:t>ених МОЗ України</w:t>
      </w:r>
      <w:r w:rsidR="005B13EC">
        <w:rPr>
          <w:bCs/>
          <w:sz w:val="28"/>
          <w:szCs w:val="28"/>
          <w:lang w:val="uk-UA"/>
        </w:rPr>
        <w:t>.</w:t>
      </w:r>
    </w:p>
    <w:p w:rsidR="00DA2D69" w:rsidRPr="00070F70" w:rsidRDefault="00DA2D69" w:rsidP="00070F70">
      <w:pPr>
        <w:pStyle w:val="ae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 w:eastAsia="en-US"/>
        </w:rPr>
      </w:pPr>
      <w:r w:rsidRPr="00070F70">
        <w:rPr>
          <w:b/>
          <w:sz w:val="28"/>
          <w:szCs w:val="28"/>
          <w:lang w:val="uk-UA"/>
        </w:rPr>
        <w:t>2.9.2.</w:t>
      </w:r>
      <w:r w:rsidR="00070F70" w:rsidRPr="00070F70">
        <w:rPr>
          <w:bCs/>
          <w:sz w:val="28"/>
          <w:szCs w:val="28"/>
          <w:lang w:val="uk-UA"/>
        </w:rPr>
        <w:t xml:space="preserve"> </w:t>
      </w:r>
      <w:r w:rsidR="005B13EC">
        <w:rPr>
          <w:bCs/>
          <w:sz w:val="28"/>
          <w:szCs w:val="28"/>
          <w:lang w:val="uk-UA"/>
        </w:rPr>
        <w:t>С</w:t>
      </w:r>
      <w:r w:rsidR="00070F70" w:rsidRPr="00070F70">
        <w:rPr>
          <w:bCs/>
          <w:sz w:val="28"/>
          <w:szCs w:val="28"/>
          <w:lang w:val="uk-UA"/>
        </w:rPr>
        <w:t xml:space="preserve">творення системи швидкого реагування, в тому числі і телемедичного, на невідкладні стани у дітей партнерами </w:t>
      </w:r>
      <w:r w:rsidR="00D666E2">
        <w:rPr>
          <w:bCs/>
          <w:sz w:val="28"/>
          <w:szCs w:val="28"/>
          <w:lang w:val="uk-UA"/>
        </w:rPr>
        <w:t>проєкт</w:t>
      </w:r>
      <w:r w:rsidR="00070F70" w:rsidRPr="00070F70">
        <w:rPr>
          <w:bCs/>
          <w:sz w:val="28"/>
          <w:szCs w:val="28"/>
          <w:lang w:val="uk-UA"/>
        </w:rPr>
        <w:t>у в разі політравм, гострих захворювань хірургічного профілю, гострих отруєнь, укусів зміями та комахами, електротравм, хімічних опіків стравоходу та трахеї, народження дітей з вродженими вадами розвитку, які потребують невідкладної реанімаційної, неона</w:t>
      </w:r>
      <w:r w:rsidR="00070F70">
        <w:rPr>
          <w:bCs/>
          <w:sz w:val="28"/>
          <w:szCs w:val="28"/>
          <w:lang w:val="uk-UA"/>
        </w:rPr>
        <w:t>тальної та хірургічної допомоги</w:t>
      </w:r>
      <w:r w:rsidR="005B13EC">
        <w:rPr>
          <w:bCs/>
          <w:sz w:val="28"/>
          <w:szCs w:val="28"/>
          <w:lang w:val="uk-UA"/>
        </w:rPr>
        <w:t>.</w:t>
      </w:r>
    </w:p>
    <w:p w:rsidR="00DA2D69" w:rsidRPr="00070F70" w:rsidRDefault="002D0B3F" w:rsidP="00070F70">
      <w:pPr>
        <w:pStyle w:val="ae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070F70">
        <w:rPr>
          <w:b/>
          <w:sz w:val="28"/>
          <w:szCs w:val="28"/>
          <w:lang w:val="uk-UA"/>
        </w:rPr>
        <w:t>2.9.3.</w:t>
      </w:r>
      <w:r w:rsidRPr="00070F70">
        <w:rPr>
          <w:bCs/>
          <w:sz w:val="28"/>
          <w:szCs w:val="28"/>
          <w:lang w:val="uk-UA"/>
        </w:rPr>
        <w:t xml:space="preserve"> </w:t>
      </w:r>
      <w:r w:rsidR="005B13EC">
        <w:rPr>
          <w:bCs/>
          <w:sz w:val="28"/>
          <w:szCs w:val="28"/>
          <w:lang w:val="uk-UA"/>
        </w:rPr>
        <w:t>П</w:t>
      </w:r>
      <w:r w:rsidR="00070F70" w:rsidRPr="00070F70">
        <w:rPr>
          <w:bCs/>
          <w:sz w:val="28"/>
          <w:szCs w:val="28"/>
          <w:lang w:val="uk-UA"/>
        </w:rPr>
        <w:t>окращення матеріально-технічн</w:t>
      </w:r>
      <w:r w:rsidR="00070F70">
        <w:rPr>
          <w:bCs/>
          <w:sz w:val="28"/>
          <w:szCs w:val="28"/>
          <w:lang w:val="uk-UA"/>
        </w:rPr>
        <w:t>ої бази обох лікарень</w:t>
      </w:r>
      <w:r w:rsidR="005B13EC">
        <w:rPr>
          <w:bCs/>
          <w:sz w:val="28"/>
          <w:szCs w:val="28"/>
          <w:lang w:val="uk-UA"/>
        </w:rPr>
        <w:t>.</w:t>
      </w:r>
    </w:p>
    <w:p w:rsidR="0016763C" w:rsidRPr="00070F70" w:rsidRDefault="002D0B3F" w:rsidP="00070F70">
      <w:pPr>
        <w:widowControl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70F70">
        <w:rPr>
          <w:rFonts w:ascii="Times New Roman" w:hAnsi="Times New Roman"/>
          <w:b/>
          <w:sz w:val="28"/>
          <w:szCs w:val="28"/>
        </w:rPr>
        <w:t>2.9.4.</w:t>
      </w:r>
      <w:r w:rsidR="00070F70" w:rsidRPr="00070F70">
        <w:rPr>
          <w:rFonts w:ascii="Times New Roman" w:hAnsi="Times New Roman"/>
          <w:bCs/>
          <w:sz w:val="28"/>
          <w:szCs w:val="28"/>
        </w:rPr>
        <w:t xml:space="preserve"> </w:t>
      </w:r>
      <w:r w:rsidR="005B13EC">
        <w:rPr>
          <w:rFonts w:ascii="Times New Roman" w:hAnsi="Times New Roman"/>
          <w:bCs/>
          <w:sz w:val="28"/>
          <w:szCs w:val="28"/>
        </w:rPr>
        <w:t>П</w:t>
      </w:r>
      <w:r w:rsidR="00070F70" w:rsidRPr="00070F70">
        <w:rPr>
          <w:rFonts w:ascii="Times New Roman" w:hAnsi="Times New Roman"/>
          <w:bCs/>
          <w:sz w:val="28"/>
          <w:szCs w:val="28"/>
        </w:rPr>
        <w:t>ідвищення кваліфікації медичного</w:t>
      </w:r>
      <w:r w:rsidR="00070F70">
        <w:rPr>
          <w:rFonts w:ascii="Times New Roman" w:hAnsi="Times New Roman"/>
          <w:bCs/>
          <w:sz w:val="28"/>
          <w:szCs w:val="28"/>
        </w:rPr>
        <w:t xml:space="preserve"> персоналу</w:t>
      </w:r>
      <w:r w:rsidR="005B13EC">
        <w:rPr>
          <w:rFonts w:ascii="Times New Roman" w:hAnsi="Times New Roman"/>
          <w:bCs/>
          <w:sz w:val="28"/>
          <w:szCs w:val="28"/>
        </w:rPr>
        <w:t>.</w:t>
      </w:r>
    </w:p>
    <w:p w:rsidR="0016763C" w:rsidRDefault="0029340B" w:rsidP="006101CF">
      <w:pPr>
        <w:widowControl w:val="0"/>
        <w:ind w:firstLine="708"/>
        <w:jc w:val="both"/>
        <w:rPr>
          <w:rStyle w:val="notranslate"/>
          <w:rFonts w:ascii="Times New Roman" w:hAnsi="Times New Roman"/>
          <w:bCs/>
          <w:sz w:val="28"/>
          <w:szCs w:val="28"/>
        </w:rPr>
      </w:pPr>
      <w:r w:rsidRPr="00070F70">
        <w:rPr>
          <w:rStyle w:val="notranslate"/>
          <w:rFonts w:ascii="Times New Roman" w:hAnsi="Times New Roman"/>
          <w:b/>
          <w:sz w:val="28"/>
          <w:szCs w:val="28"/>
        </w:rPr>
        <w:t>2.9.5.</w:t>
      </w:r>
      <w:r w:rsidRPr="00070F70">
        <w:rPr>
          <w:rStyle w:val="notranslate"/>
          <w:rFonts w:ascii="Times New Roman" w:hAnsi="Times New Roman"/>
          <w:bCs/>
          <w:sz w:val="28"/>
          <w:szCs w:val="28"/>
        </w:rPr>
        <w:t xml:space="preserve"> </w:t>
      </w:r>
      <w:r w:rsidR="005B13EC">
        <w:rPr>
          <w:rStyle w:val="notranslate"/>
          <w:rFonts w:ascii="Times New Roman" w:hAnsi="Times New Roman"/>
          <w:bCs/>
          <w:sz w:val="28"/>
          <w:szCs w:val="28"/>
        </w:rPr>
        <w:t>У</w:t>
      </w:r>
      <w:r w:rsidR="00070F70" w:rsidRPr="00070F70">
        <w:rPr>
          <w:rStyle w:val="notranslate"/>
          <w:rFonts w:ascii="Times New Roman" w:hAnsi="Times New Roman"/>
          <w:bCs/>
          <w:sz w:val="28"/>
          <w:szCs w:val="28"/>
        </w:rPr>
        <w:t>ніфікація стандартів надання невідкладної медичної допомоги дітям: алгоритмів, протоколів, інструментального та лабораторного обстеж</w:t>
      </w:r>
      <w:r w:rsidR="00070F70">
        <w:rPr>
          <w:rStyle w:val="notranslate"/>
          <w:rFonts w:ascii="Times New Roman" w:hAnsi="Times New Roman"/>
          <w:bCs/>
          <w:sz w:val="28"/>
          <w:szCs w:val="28"/>
        </w:rPr>
        <w:t>ень, медикаментозного лікування.</w:t>
      </w:r>
    </w:p>
    <w:p w:rsidR="00174068" w:rsidRPr="006101CF" w:rsidRDefault="00174068" w:rsidP="006101CF">
      <w:pPr>
        <w:widowControl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D0B3F" w:rsidRPr="00CA4571" w:rsidRDefault="002D0B3F" w:rsidP="00CA4571">
      <w:pPr>
        <w:widowControl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</w:t>
      </w:r>
      <w:r w:rsidRPr="00DB7AD5">
        <w:rPr>
          <w:rFonts w:ascii="Times New Roman" w:hAnsi="Times New Roman"/>
          <w:sz w:val="28"/>
          <w:szCs w:val="28"/>
        </w:rPr>
        <w:t xml:space="preserve"> Головні заходи </w:t>
      </w:r>
      <w:r w:rsidR="00D666E2">
        <w:rPr>
          <w:rFonts w:ascii="Times New Roman" w:hAnsi="Times New Roman"/>
          <w:sz w:val="28"/>
          <w:szCs w:val="28"/>
        </w:rPr>
        <w:t>Проєкт</w:t>
      </w:r>
      <w:r w:rsidRPr="00DB7AD5">
        <w:rPr>
          <w:rFonts w:ascii="Times New Roman" w:hAnsi="Times New Roman"/>
          <w:sz w:val="28"/>
          <w:szCs w:val="28"/>
        </w:rPr>
        <w:t>у:</w:t>
      </w:r>
      <w:r w:rsidR="00AB03B3">
        <w:rPr>
          <w:rFonts w:ascii="Times New Roman" w:hAnsi="Times New Roman"/>
          <w:sz w:val="28"/>
          <w:szCs w:val="28"/>
        </w:rPr>
        <w:t xml:space="preserve"> </w:t>
      </w:r>
    </w:p>
    <w:p w:rsidR="0016763C" w:rsidRPr="007E28FC" w:rsidRDefault="0029340B" w:rsidP="002D53A8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7E28FC">
        <w:rPr>
          <w:b/>
          <w:color w:val="000000"/>
          <w:sz w:val="28"/>
          <w:szCs w:val="28"/>
          <w:lang w:val="uk-UA"/>
        </w:rPr>
        <w:t>2.10.1.</w:t>
      </w:r>
      <w:r w:rsidRPr="007E28FC">
        <w:rPr>
          <w:color w:val="000000"/>
          <w:sz w:val="28"/>
          <w:szCs w:val="28"/>
          <w:lang w:val="uk-UA"/>
        </w:rPr>
        <w:t xml:space="preserve"> </w:t>
      </w:r>
      <w:r w:rsidR="005B13EC">
        <w:rPr>
          <w:color w:val="000000"/>
          <w:sz w:val="28"/>
          <w:szCs w:val="28"/>
          <w:lang w:val="uk-UA"/>
        </w:rPr>
        <w:t>С</w:t>
      </w:r>
      <w:r w:rsidR="002D53A8" w:rsidRPr="007E28FC">
        <w:rPr>
          <w:color w:val="000000"/>
          <w:sz w:val="28"/>
          <w:szCs w:val="28"/>
          <w:lang w:val="uk-UA"/>
        </w:rPr>
        <w:t xml:space="preserve">творення відділення невідкладних станів в структурі </w:t>
      </w:r>
      <w:r w:rsidR="005B13EC">
        <w:rPr>
          <w:iCs/>
          <w:sz w:val="28"/>
          <w:szCs w:val="28"/>
          <w:lang w:val="uk-UA" w:eastAsia="en-US"/>
        </w:rPr>
        <w:t>КНП «М</w:t>
      </w:r>
      <w:r w:rsidR="005B13EC" w:rsidRPr="00F85A9F">
        <w:rPr>
          <w:iCs/>
          <w:sz w:val="28"/>
          <w:szCs w:val="28"/>
          <w:lang w:val="uk-UA" w:eastAsia="en-US"/>
        </w:rPr>
        <w:t>іськ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дитяч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клінічн</w:t>
      </w:r>
      <w:r w:rsidR="005B13EC">
        <w:rPr>
          <w:iCs/>
          <w:sz w:val="28"/>
          <w:szCs w:val="28"/>
          <w:lang w:val="uk-UA" w:eastAsia="en-US"/>
        </w:rPr>
        <w:t>а</w:t>
      </w:r>
      <w:r w:rsidR="005B13EC" w:rsidRPr="00F85A9F">
        <w:rPr>
          <w:iCs/>
          <w:sz w:val="28"/>
          <w:szCs w:val="28"/>
          <w:lang w:val="uk-UA" w:eastAsia="en-US"/>
        </w:rPr>
        <w:t xml:space="preserve"> лікарн</w:t>
      </w:r>
      <w:r w:rsidR="005B13EC">
        <w:rPr>
          <w:iCs/>
          <w:sz w:val="28"/>
          <w:szCs w:val="28"/>
          <w:lang w:val="uk-UA" w:eastAsia="en-US"/>
        </w:rPr>
        <w:t>я»</w:t>
      </w:r>
      <w:r w:rsidR="005B13EC">
        <w:rPr>
          <w:color w:val="000000"/>
          <w:sz w:val="28"/>
          <w:szCs w:val="28"/>
          <w:lang w:val="uk-UA"/>
        </w:rPr>
        <w:t>.</w:t>
      </w:r>
    </w:p>
    <w:p w:rsidR="0016763C" w:rsidRPr="007E28FC" w:rsidRDefault="0029340B" w:rsidP="0095640F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7E28FC">
        <w:rPr>
          <w:b/>
          <w:color w:val="000000"/>
          <w:sz w:val="28"/>
          <w:szCs w:val="28"/>
          <w:lang w:val="uk-UA"/>
        </w:rPr>
        <w:t>2.10.</w:t>
      </w:r>
      <w:r w:rsidR="005B13EC">
        <w:rPr>
          <w:b/>
          <w:color w:val="000000"/>
          <w:sz w:val="28"/>
          <w:szCs w:val="28"/>
          <w:lang w:val="uk-UA"/>
        </w:rPr>
        <w:t>2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="0095640F" w:rsidRPr="007E28FC">
        <w:rPr>
          <w:b/>
          <w:color w:val="000000"/>
          <w:sz w:val="28"/>
          <w:szCs w:val="28"/>
          <w:lang w:val="uk-UA"/>
        </w:rPr>
        <w:t xml:space="preserve"> </w:t>
      </w:r>
      <w:r w:rsidR="005B13EC">
        <w:rPr>
          <w:bCs/>
          <w:color w:val="000000"/>
          <w:sz w:val="28"/>
          <w:szCs w:val="28"/>
          <w:lang w:val="uk-UA"/>
        </w:rPr>
        <w:t>В</w:t>
      </w:r>
      <w:r w:rsidR="0095640F" w:rsidRPr="007E28FC">
        <w:rPr>
          <w:bCs/>
          <w:color w:val="000000"/>
          <w:sz w:val="28"/>
          <w:szCs w:val="28"/>
          <w:lang w:val="uk-UA"/>
        </w:rPr>
        <w:t xml:space="preserve">иготовлення робочої </w:t>
      </w:r>
      <w:r w:rsidR="00D666E2">
        <w:rPr>
          <w:bCs/>
          <w:color w:val="000000"/>
          <w:sz w:val="28"/>
          <w:szCs w:val="28"/>
          <w:lang w:val="uk-UA"/>
        </w:rPr>
        <w:t>проєкт</w:t>
      </w:r>
      <w:r w:rsidR="0095640F" w:rsidRPr="007E28FC">
        <w:rPr>
          <w:bCs/>
          <w:color w:val="000000"/>
          <w:sz w:val="28"/>
          <w:szCs w:val="28"/>
          <w:lang w:val="uk-UA"/>
        </w:rPr>
        <w:t>но-кошторисної документації на прибудову термобоксу і реконструкції приміщень відділення невідкладних станів, проведення її експертизи та отримання дозволу на виконання будівельних робіт</w:t>
      </w:r>
      <w:r w:rsidR="005B13EC">
        <w:rPr>
          <w:bCs/>
          <w:color w:val="000000"/>
          <w:sz w:val="28"/>
          <w:szCs w:val="28"/>
          <w:lang w:val="uk-UA"/>
        </w:rPr>
        <w:t>.</w:t>
      </w:r>
    </w:p>
    <w:p w:rsidR="0016763C" w:rsidRPr="007E28FC" w:rsidRDefault="0029340B" w:rsidP="0029340B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E28FC">
        <w:rPr>
          <w:b/>
          <w:color w:val="000000"/>
          <w:sz w:val="28"/>
          <w:szCs w:val="28"/>
          <w:lang w:val="uk-UA"/>
        </w:rPr>
        <w:t>2.10.</w:t>
      </w:r>
      <w:r w:rsidR="005B13EC">
        <w:rPr>
          <w:b/>
          <w:color w:val="000000"/>
          <w:sz w:val="28"/>
          <w:szCs w:val="28"/>
          <w:lang w:val="uk-UA"/>
        </w:rPr>
        <w:t>3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Pr="007E28FC">
        <w:rPr>
          <w:color w:val="000000"/>
          <w:sz w:val="28"/>
          <w:szCs w:val="28"/>
          <w:lang w:val="uk-UA"/>
        </w:rPr>
        <w:t xml:space="preserve"> </w:t>
      </w:r>
      <w:r w:rsidR="005B13EC">
        <w:rPr>
          <w:color w:val="000000"/>
          <w:sz w:val="28"/>
          <w:szCs w:val="28"/>
          <w:lang w:val="uk-UA"/>
        </w:rPr>
        <w:t>П</w:t>
      </w:r>
      <w:r w:rsidR="0095640F" w:rsidRPr="007E28FC">
        <w:rPr>
          <w:color w:val="000000"/>
          <w:sz w:val="28"/>
          <w:szCs w:val="28"/>
          <w:lang w:val="uk-UA"/>
        </w:rPr>
        <w:t xml:space="preserve">роведення конкурсних торгів на виконання робіт і закупівлю товарів згідно </w:t>
      </w:r>
      <w:r w:rsidR="00D666E2">
        <w:rPr>
          <w:color w:val="000000"/>
          <w:sz w:val="28"/>
          <w:szCs w:val="28"/>
          <w:lang w:val="uk-UA"/>
        </w:rPr>
        <w:t>проєкт</w:t>
      </w:r>
      <w:r w:rsidR="0095640F" w:rsidRPr="007E28FC">
        <w:rPr>
          <w:color w:val="000000"/>
          <w:sz w:val="28"/>
          <w:szCs w:val="28"/>
          <w:lang w:val="uk-UA"/>
        </w:rPr>
        <w:t>но-кошторисної документації</w:t>
      </w:r>
      <w:r w:rsidR="005B13EC">
        <w:rPr>
          <w:color w:val="000000"/>
          <w:sz w:val="28"/>
          <w:szCs w:val="28"/>
          <w:lang w:val="uk-UA"/>
        </w:rPr>
        <w:t>.</w:t>
      </w:r>
    </w:p>
    <w:p w:rsidR="0016763C" w:rsidRPr="007E28FC" w:rsidRDefault="0029340B" w:rsidP="0029340B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E28FC">
        <w:rPr>
          <w:b/>
          <w:color w:val="000000"/>
          <w:sz w:val="28"/>
          <w:szCs w:val="28"/>
          <w:lang w:val="uk-UA"/>
        </w:rPr>
        <w:t>2.10.</w:t>
      </w:r>
      <w:r w:rsidR="005B13EC">
        <w:rPr>
          <w:b/>
          <w:color w:val="000000"/>
          <w:sz w:val="28"/>
          <w:szCs w:val="28"/>
          <w:lang w:val="uk-UA"/>
        </w:rPr>
        <w:t>4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="00031D80" w:rsidRPr="007E28FC">
        <w:rPr>
          <w:b/>
          <w:color w:val="000000"/>
          <w:sz w:val="28"/>
          <w:szCs w:val="28"/>
          <w:lang w:val="uk-UA"/>
        </w:rPr>
        <w:t xml:space="preserve"> </w:t>
      </w:r>
      <w:r w:rsidR="005B13EC">
        <w:rPr>
          <w:bCs/>
          <w:color w:val="000000"/>
          <w:sz w:val="28"/>
          <w:szCs w:val="28"/>
          <w:lang w:val="uk-UA"/>
        </w:rPr>
        <w:t>В</w:t>
      </w:r>
      <w:r w:rsidR="00031D80" w:rsidRPr="007E28FC">
        <w:rPr>
          <w:bCs/>
          <w:color w:val="000000"/>
          <w:sz w:val="28"/>
          <w:szCs w:val="28"/>
          <w:lang w:val="uk-UA"/>
        </w:rPr>
        <w:t xml:space="preserve">иконання робіт та закупівля товарів згідно </w:t>
      </w:r>
      <w:r w:rsidR="005B13EC">
        <w:rPr>
          <w:bCs/>
          <w:color w:val="000000"/>
          <w:sz w:val="28"/>
          <w:szCs w:val="28"/>
          <w:lang w:val="uk-UA"/>
        </w:rPr>
        <w:t xml:space="preserve">з </w:t>
      </w:r>
      <w:r w:rsidR="00D666E2">
        <w:rPr>
          <w:bCs/>
          <w:color w:val="000000"/>
          <w:sz w:val="28"/>
          <w:szCs w:val="28"/>
          <w:lang w:val="uk-UA"/>
        </w:rPr>
        <w:t>проєкт</w:t>
      </w:r>
      <w:r w:rsidR="00031D80" w:rsidRPr="007E28FC">
        <w:rPr>
          <w:bCs/>
          <w:color w:val="000000"/>
          <w:sz w:val="28"/>
          <w:szCs w:val="28"/>
          <w:lang w:val="uk-UA"/>
        </w:rPr>
        <w:t>но-кошторисно</w:t>
      </w:r>
      <w:r w:rsidR="005B13EC">
        <w:rPr>
          <w:bCs/>
          <w:color w:val="000000"/>
          <w:sz w:val="28"/>
          <w:szCs w:val="28"/>
          <w:lang w:val="uk-UA"/>
        </w:rPr>
        <w:t>ю</w:t>
      </w:r>
      <w:r w:rsidR="00031D80" w:rsidRPr="007E28FC">
        <w:rPr>
          <w:bCs/>
          <w:color w:val="000000"/>
          <w:sz w:val="28"/>
          <w:szCs w:val="28"/>
          <w:lang w:val="uk-UA"/>
        </w:rPr>
        <w:t xml:space="preserve"> документаці</w:t>
      </w:r>
      <w:r w:rsidR="005B13EC">
        <w:rPr>
          <w:bCs/>
          <w:color w:val="000000"/>
          <w:sz w:val="28"/>
          <w:szCs w:val="28"/>
          <w:lang w:val="uk-UA"/>
        </w:rPr>
        <w:t>є</w:t>
      </w:r>
      <w:r w:rsidR="00D666E2">
        <w:rPr>
          <w:bCs/>
          <w:color w:val="000000"/>
          <w:sz w:val="28"/>
          <w:szCs w:val="28"/>
          <w:lang w:val="uk-UA"/>
        </w:rPr>
        <w:t>ю</w:t>
      </w:r>
      <w:r w:rsidR="005B13EC">
        <w:rPr>
          <w:bCs/>
          <w:color w:val="000000"/>
          <w:sz w:val="28"/>
          <w:szCs w:val="28"/>
          <w:lang w:val="uk-UA"/>
        </w:rPr>
        <w:t>.</w:t>
      </w:r>
    </w:p>
    <w:p w:rsidR="0016763C" w:rsidRPr="007E28FC" w:rsidRDefault="0029340B" w:rsidP="0029340B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E28FC">
        <w:rPr>
          <w:b/>
          <w:color w:val="000000"/>
          <w:sz w:val="28"/>
          <w:szCs w:val="28"/>
          <w:lang w:val="uk-UA"/>
        </w:rPr>
        <w:t>2.10.</w:t>
      </w:r>
      <w:r w:rsidR="005B13EC">
        <w:rPr>
          <w:b/>
          <w:color w:val="000000"/>
          <w:sz w:val="28"/>
          <w:szCs w:val="28"/>
          <w:lang w:val="uk-UA"/>
        </w:rPr>
        <w:t>5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Pr="007E28FC">
        <w:rPr>
          <w:color w:val="000000"/>
          <w:sz w:val="28"/>
          <w:szCs w:val="28"/>
          <w:lang w:val="uk-UA"/>
        </w:rPr>
        <w:t xml:space="preserve"> </w:t>
      </w:r>
      <w:r w:rsidR="005B13EC">
        <w:rPr>
          <w:color w:val="000000"/>
          <w:sz w:val="28"/>
          <w:szCs w:val="28"/>
          <w:lang w:val="uk-UA"/>
        </w:rPr>
        <w:t>П</w:t>
      </w:r>
      <w:r w:rsidR="00281CE3" w:rsidRPr="007E28FC">
        <w:rPr>
          <w:color w:val="000000"/>
          <w:sz w:val="28"/>
          <w:szCs w:val="28"/>
          <w:lang w:val="uk-UA"/>
        </w:rPr>
        <w:t xml:space="preserve">роведення технагляду та аудиту на всіх етапах реалізації </w:t>
      </w:r>
      <w:r w:rsidR="00D666E2">
        <w:rPr>
          <w:color w:val="000000"/>
          <w:sz w:val="28"/>
          <w:szCs w:val="28"/>
          <w:lang w:val="uk-UA"/>
        </w:rPr>
        <w:t>проєкт</w:t>
      </w:r>
      <w:r w:rsidR="00281CE3" w:rsidRPr="007E28FC">
        <w:rPr>
          <w:color w:val="000000"/>
          <w:sz w:val="28"/>
          <w:szCs w:val="28"/>
          <w:lang w:val="uk-UA"/>
        </w:rPr>
        <w:t>у, звітування кожн</w:t>
      </w:r>
      <w:r w:rsidR="00D666E2">
        <w:rPr>
          <w:color w:val="000000"/>
          <w:sz w:val="28"/>
          <w:szCs w:val="28"/>
          <w:lang w:val="uk-UA"/>
        </w:rPr>
        <w:t>ого</w:t>
      </w:r>
      <w:r w:rsidR="00281CE3" w:rsidRPr="007E28FC">
        <w:rPr>
          <w:color w:val="000000"/>
          <w:sz w:val="28"/>
          <w:szCs w:val="28"/>
          <w:lang w:val="uk-UA"/>
        </w:rPr>
        <w:t xml:space="preserve"> етап</w:t>
      </w:r>
      <w:r w:rsidR="00D666E2">
        <w:rPr>
          <w:color w:val="000000"/>
          <w:sz w:val="28"/>
          <w:szCs w:val="28"/>
          <w:lang w:val="uk-UA"/>
        </w:rPr>
        <w:t>у</w:t>
      </w:r>
      <w:r w:rsidR="005B13EC">
        <w:rPr>
          <w:color w:val="000000"/>
          <w:sz w:val="28"/>
          <w:szCs w:val="28"/>
          <w:lang w:val="uk-UA"/>
        </w:rPr>
        <w:t>.</w:t>
      </w:r>
    </w:p>
    <w:p w:rsidR="0016763C" w:rsidRPr="007E28FC" w:rsidRDefault="0029340B" w:rsidP="0029340B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E28FC">
        <w:rPr>
          <w:b/>
          <w:color w:val="000000"/>
          <w:sz w:val="28"/>
          <w:szCs w:val="28"/>
          <w:lang w:val="uk-UA"/>
        </w:rPr>
        <w:lastRenderedPageBreak/>
        <w:t>2.10.</w:t>
      </w:r>
      <w:r w:rsidR="005B13EC">
        <w:rPr>
          <w:b/>
          <w:color w:val="000000"/>
          <w:sz w:val="28"/>
          <w:szCs w:val="28"/>
          <w:lang w:val="uk-UA"/>
        </w:rPr>
        <w:t>6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Pr="007E28FC">
        <w:rPr>
          <w:color w:val="000000"/>
          <w:sz w:val="28"/>
          <w:szCs w:val="28"/>
          <w:lang w:val="uk-UA"/>
        </w:rPr>
        <w:t xml:space="preserve"> </w:t>
      </w:r>
      <w:r w:rsidR="00412128" w:rsidRPr="007E28FC">
        <w:rPr>
          <w:color w:val="000000"/>
          <w:sz w:val="28"/>
          <w:szCs w:val="28"/>
          <w:lang w:val="uk-UA"/>
        </w:rPr>
        <w:t xml:space="preserve"> </w:t>
      </w:r>
      <w:r w:rsidR="005B13EC">
        <w:rPr>
          <w:color w:val="000000"/>
          <w:sz w:val="28"/>
          <w:szCs w:val="28"/>
          <w:lang w:val="uk-UA"/>
        </w:rPr>
        <w:t>Р</w:t>
      </w:r>
      <w:r w:rsidR="00370996" w:rsidRPr="007E28FC">
        <w:rPr>
          <w:color w:val="000000"/>
          <w:sz w:val="28"/>
          <w:szCs w:val="28"/>
          <w:lang w:val="uk-UA"/>
        </w:rPr>
        <w:t>озробка та впровадження уніфікованих основних алгоритмів та протоколів надання невідкладної медичної допомоги дітям</w:t>
      </w:r>
      <w:r w:rsidR="005B13EC">
        <w:rPr>
          <w:color w:val="000000"/>
          <w:sz w:val="28"/>
          <w:szCs w:val="28"/>
          <w:lang w:val="uk-UA"/>
        </w:rPr>
        <w:t>.</w:t>
      </w:r>
    </w:p>
    <w:p w:rsidR="0029340B" w:rsidRDefault="0029340B" w:rsidP="0029340B">
      <w:pPr>
        <w:pStyle w:val="ae"/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  <w:lang w:val="uk-UA"/>
        </w:rPr>
      </w:pPr>
      <w:r w:rsidRPr="007E28FC">
        <w:rPr>
          <w:b/>
          <w:color w:val="000000"/>
          <w:sz w:val="28"/>
          <w:szCs w:val="28"/>
          <w:lang w:val="uk-UA"/>
        </w:rPr>
        <w:t>2.10.</w:t>
      </w:r>
      <w:r w:rsidR="005B13EC">
        <w:rPr>
          <w:b/>
          <w:color w:val="000000"/>
          <w:sz w:val="28"/>
          <w:szCs w:val="28"/>
          <w:lang w:val="uk-UA"/>
        </w:rPr>
        <w:t>7</w:t>
      </w:r>
      <w:r w:rsidRPr="007E28FC">
        <w:rPr>
          <w:b/>
          <w:color w:val="000000"/>
          <w:sz w:val="28"/>
          <w:szCs w:val="28"/>
          <w:lang w:val="uk-UA"/>
        </w:rPr>
        <w:t>.</w:t>
      </w:r>
      <w:r w:rsidR="00412128" w:rsidRPr="007E28FC">
        <w:rPr>
          <w:b/>
          <w:color w:val="000000"/>
          <w:sz w:val="28"/>
          <w:szCs w:val="28"/>
          <w:lang w:val="uk-UA"/>
        </w:rPr>
        <w:t xml:space="preserve"> </w:t>
      </w:r>
      <w:r w:rsidR="005B13EC">
        <w:rPr>
          <w:bCs/>
          <w:color w:val="000000"/>
          <w:sz w:val="28"/>
          <w:szCs w:val="28"/>
          <w:lang w:val="uk-UA"/>
        </w:rPr>
        <w:t>П</w:t>
      </w:r>
      <w:r w:rsidR="00412128" w:rsidRPr="007E28FC">
        <w:rPr>
          <w:bCs/>
          <w:color w:val="000000"/>
          <w:sz w:val="28"/>
          <w:szCs w:val="28"/>
          <w:lang w:val="uk-UA"/>
        </w:rPr>
        <w:t xml:space="preserve">ідготовка та розповсюдження соціальної реклами щодо функціонування </w:t>
      </w:r>
      <w:r w:rsidR="00D666E2">
        <w:rPr>
          <w:bCs/>
          <w:color w:val="000000"/>
          <w:sz w:val="28"/>
          <w:szCs w:val="28"/>
          <w:lang w:val="uk-UA"/>
        </w:rPr>
        <w:t>проєкт</w:t>
      </w:r>
      <w:r w:rsidR="00412128" w:rsidRPr="007E28FC">
        <w:rPr>
          <w:bCs/>
          <w:color w:val="000000"/>
          <w:sz w:val="28"/>
          <w:szCs w:val="28"/>
          <w:lang w:val="uk-UA"/>
        </w:rPr>
        <w:t xml:space="preserve">у для цільових груп: спеціалістів медиків, населення та батьків дітей, які перетинають прикордонні області учасників </w:t>
      </w:r>
      <w:r w:rsidR="00D666E2">
        <w:rPr>
          <w:bCs/>
          <w:color w:val="000000"/>
          <w:sz w:val="28"/>
          <w:szCs w:val="28"/>
          <w:lang w:val="uk-UA"/>
        </w:rPr>
        <w:t>Проєкт</w:t>
      </w:r>
      <w:r w:rsidR="00412128" w:rsidRPr="007E28FC">
        <w:rPr>
          <w:bCs/>
          <w:color w:val="000000"/>
          <w:sz w:val="28"/>
          <w:szCs w:val="28"/>
          <w:lang w:val="uk-UA"/>
        </w:rPr>
        <w:t>у</w:t>
      </w:r>
      <w:r w:rsidR="005B13EC">
        <w:rPr>
          <w:bCs/>
          <w:color w:val="000000"/>
          <w:sz w:val="28"/>
          <w:szCs w:val="28"/>
          <w:lang w:val="uk-UA"/>
        </w:rPr>
        <w:t>.</w:t>
      </w:r>
    </w:p>
    <w:p w:rsidR="00174068" w:rsidRPr="007E28FC" w:rsidRDefault="00174068" w:rsidP="0029340B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2D0B3F" w:rsidRDefault="002D0B3F" w:rsidP="007E15A4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13EC">
        <w:rPr>
          <w:rFonts w:ascii="Times New Roman" w:hAnsi="Times New Roman"/>
          <w:b/>
          <w:sz w:val="28"/>
          <w:szCs w:val="28"/>
          <w:lang w:eastAsia="ru-RU"/>
        </w:rPr>
        <w:t>3.</w:t>
      </w:r>
      <w:r w:rsidRPr="005B13EC">
        <w:rPr>
          <w:rFonts w:ascii="Times New Roman" w:hAnsi="Times New Roman"/>
          <w:bCs/>
          <w:sz w:val="28"/>
          <w:szCs w:val="28"/>
          <w:lang w:eastAsia="ru-RU"/>
        </w:rPr>
        <w:t xml:space="preserve"> Обсяг та валюта </w:t>
      </w:r>
      <w:r w:rsidR="00D666E2">
        <w:rPr>
          <w:rFonts w:ascii="Times New Roman" w:hAnsi="Times New Roman"/>
          <w:bCs/>
          <w:sz w:val="28"/>
          <w:szCs w:val="28"/>
          <w:lang w:eastAsia="ru-RU"/>
        </w:rPr>
        <w:t>Проєкт</w:t>
      </w:r>
      <w:r w:rsidRPr="005B13EC">
        <w:rPr>
          <w:rFonts w:ascii="Times New Roman" w:hAnsi="Times New Roman"/>
          <w:bCs/>
          <w:sz w:val="28"/>
          <w:szCs w:val="28"/>
          <w:lang w:eastAsia="ru-RU"/>
        </w:rPr>
        <w:t>у для</w:t>
      </w:r>
      <w:r w:rsidR="0016763C" w:rsidRPr="005B13E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13EC" w:rsidRPr="005B13EC">
        <w:rPr>
          <w:rFonts w:ascii="Times New Roman" w:hAnsi="Times New Roman"/>
          <w:iCs/>
          <w:sz w:val="28"/>
          <w:szCs w:val="28"/>
        </w:rPr>
        <w:t>КНП «Міська дитяча клінічна лікарня»</w:t>
      </w:r>
      <w:r w:rsidR="005B13EC">
        <w:rPr>
          <w:rFonts w:ascii="Times New Roman" w:hAnsi="Times New Roman"/>
          <w:iCs/>
          <w:sz w:val="28"/>
          <w:szCs w:val="28"/>
        </w:rPr>
        <w:t>,</w:t>
      </w:r>
      <w:r w:rsidR="00FB712E" w:rsidRPr="001355F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13EC">
        <w:rPr>
          <w:rFonts w:ascii="Times New Roman" w:hAnsi="Times New Roman"/>
          <w:bCs/>
          <w:sz w:val="28"/>
          <w:szCs w:val="28"/>
          <w:lang w:eastAsia="ru-RU"/>
        </w:rPr>
        <w:t xml:space="preserve">м. Чернівці (Україна) – </w:t>
      </w:r>
      <w:r w:rsidR="00350DBE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C9320D">
        <w:rPr>
          <w:rFonts w:ascii="Times New Roman" w:hAnsi="Times New Roman"/>
          <w:bCs/>
          <w:sz w:val="28"/>
          <w:szCs w:val="28"/>
          <w:lang w:eastAsia="ru-RU"/>
        </w:rPr>
        <w:t>151802</w:t>
      </w:r>
      <w:r w:rsidR="00FB712E" w:rsidRPr="001355F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13EC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350DBE">
        <w:rPr>
          <w:rFonts w:ascii="Times New Roman" w:hAnsi="Times New Roman"/>
          <w:bCs/>
          <w:sz w:val="28"/>
          <w:szCs w:val="28"/>
          <w:lang w:eastAsia="ru-RU"/>
        </w:rPr>
        <w:t>один мільйон</w:t>
      </w:r>
      <w:r w:rsidR="00C9320D">
        <w:rPr>
          <w:rFonts w:ascii="Times New Roman" w:hAnsi="Times New Roman"/>
          <w:bCs/>
          <w:sz w:val="28"/>
          <w:szCs w:val="28"/>
          <w:lang w:eastAsia="ru-RU"/>
        </w:rPr>
        <w:t xml:space="preserve"> сто п’ятдесят одна тисяча вісімсот два</w:t>
      </w:r>
      <w:r w:rsidR="005B13EC">
        <w:rPr>
          <w:rFonts w:ascii="Times New Roman" w:hAnsi="Times New Roman"/>
          <w:bCs/>
          <w:sz w:val="28"/>
          <w:szCs w:val="28"/>
          <w:lang w:eastAsia="ru-RU"/>
        </w:rPr>
        <w:t xml:space="preserve">) </w:t>
      </w:r>
      <w:r w:rsidR="00FB712E" w:rsidRPr="001355FB">
        <w:rPr>
          <w:rFonts w:ascii="Times New Roman" w:hAnsi="Times New Roman"/>
          <w:bCs/>
          <w:sz w:val="28"/>
          <w:szCs w:val="28"/>
          <w:lang w:eastAsia="ru-RU"/>
        </w:rPr>
        <w:t>євро</w:t>
      </w:r>
      <w:r w:rsidR="006D2DA3" w:rsidRPr="006D2DA3">
        <w:rPr>
          <w:rFonts w:ascii="Times New Roman" w:hAnsi="Times New Roman"/>
          <w:bCs/>
          <w:sz w:val="28"/>
          <w:szCs w:val="28"/>
          <w:lang w:val="en-US" w:eastAsia="ru-RU"/>
        </w:rPr>
        <w:t>.</w:t>
      </w:r>
    </w:p>
    <w:p w:rsidR="00174068" w:rsidRPr="00174068" w:rsidRDefault="00174068" w:rsidP="007E15A4">
      <w:pPr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D0B3F" w:rsidRDefault="002D0B3F" w:rsidP="005B13EC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4. </w:t>
      </w:r>
      <w:r w:rsidRPr="00DB7AD5">
        <w:rPr>
          <w:rFonts w:ascii="Times New Roman" w:hAnsi="Times New Roman"/>
          <w:sz w:val="28"/>
          <w:szCs w:val="28"/>
        </w:rPr>
        <w:t>Обсяг та валюта співфінансування з боку</w:t>
      </w:r>
      <w:r w:rsidR="005B13EC">
        <w:rPr>
          <w:rFonts w:ascii="Times New Roman" w:hAnsi="Times New Roman"/>
          <w:sz w:val="28"/>
          <w:szCs w:val="28"/>
        </w:rPr>
        <w:t xml:space="preserve"> </w:t>
      </w:r>
      <w:r w:rsidR="00DC6836" w:rsidRPr="00DC6836">
        <w:rPr>
          <w:rFonts w:ascii="Times New Roman" w:hAnsi="Times New Roman"/>
          <w:sz w:val="28"/>
          <w:szCs w:val="28"/>
        </w:rPr>
        <w:t>Чернівецької міської ради 1</w:t>
      </w:r>
      <w:r w:rsidR="00C9320D">
        <w:rPr>
          <w:rFonts w:ascii="Times New Roman" w:hAnsi="Times New Roman"/>
          <w:sz w:val="28"/>
          <w:szCs w:val="28"/>
        </w:rPr>
        <w:t xml:space="preserve">15190 </w:t>
      </w:r>
      <w:r w:rsidR="005B13EC" w:rsidRPr="00DC6836">
        <w:rPr>
          <w:rFonts w:ascii="Times New Roman" w:hAnsi="Times New Roman"/>
          <w:sz w:val="28"/>
          <w:szCs w:val="28"/>
        </w:rPr>
        <w:t>(</w:t>
      </w:r>
      <w:r w:rsidR="005B13EC">
        <w:rPr>
          <w:rFonts w:ascii="Times New Roman" w:hAnsi="Times New Roman"/>
          <w:sz w:val="28"/>
          <w:szCs w:val="28"/>
        </w:rPr>
        <w:t xml:space="preserve">сто </w:t>
      </w:r>
      <w:r w:rsidR="00C9320D">
        <w:rPr>
          <w:rFonts w:ascii="Times New Roman" w:hAnsi="Times New Roman"/>
          <w:sz w:val="28"/>
          <w:szCs w:val="28"/>
        </w:rPr>
        <w:t>п’ятнадцять тисяч сто дев’яносто</w:t>
      </w:r>
      <w:r w:rsidR="005B13EC" w:rsidRPr="00DC6836">
        <w:rPr>
          <w:rFonts w:ascii="Times New Roman" w:hAnsi="Times New Roman"/>
          <w:sz w:val="28"/>
          <w:szCs w:val="28"/>
        </w:rPr>
        <w:t>)</w:t>
      </w:r>
      <w:r w:rsidR="005B13EC">
        <w:rPr>
          <w:rFonts w:ascii="Times New Roman" w:hAnsi="Times New Roman"/>
          <w:sz w:val="28"/>
          <w:szCs w:val="28"/>
        </w:rPr>
        <w:t xml:space="preserve"> </w:t>
      </w:r>
      <w:r w:rsidR="00DC6836" w:rsidRPr="00DC6836">
        <w:rPr>
          <w:rFonts w:ascii="Times New Roman" w:hAnsi="Times New Roman"/>
          <w:sz w:val="28"/>
          <w:szCs w:val="28"/>
        </w:rPr>
        <w:t>євро</w:t>
      </w:r>
      <w:r w:rsidR="005B13EC">
        <w:rPr>
          <w:rFonts w:ascii="Times New Roman" w:hAnsi="Times New Roman"/>
          <w:sz w:val="28"/>
          <w:szCs w:val="28"/>
        </w:rPr>
        <w:t>.</w:t>
      </w:r>
    </w:p>
    <w:p w:rsidR="00174068" w:rsidRPr="00DC6836" w:rsidRDefault="00174068" w:rsidP="005B13EC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Default="002D0B3F" w:rsidP="00A7517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5.</w:t>
      </w:r>
      <w:r w:rsidRPr="00DB7AD5">
        <w:rPr>
          <w:rFonts w:ascii="Times New Roman" w:hAnsi="Times New Roman"/>
          <w:sz w:val="28"/>
          <w:szCs w:val="28"/>
        </w:rPr>
        <w:t xml:space="preserve"> Мета співфінансування: </w:t>
      </w:r>
      <w:r w:rsidR="00D666E2" w:rsidRPr="00DB7AD5">
        <w:rPr>
          <w:rFonts w:ascii="Times New Roman" w:hAnsi="Times New Roman"/>
          <w:sz w:val="28"/>
          <w:szCs w:val="28"/>
        </w:rPr>
        <w:t>реалізація Про</w:t>
      </w:r>
      <w:r w:rsidR="00D666E2">
        <w:rPr>
          <w:rFonts w:ascii="Times New Roman" w:hAnsi="Times New Roman"/>
          <w:sz w:val="28"/>
          <w:szCs w:val="28"/>
        </w:rPr>
        <w:t>є</w:t>
      </w:r>
      <w:r w:rsidR="00D666E2" w:rsidRPr="00DB7AD5">
        <w:rPr>
          <w:rFonts w:ascii="Times New Roman" w:hAnsi="Times New Roman"/>
          <w:sz w:val="28"/>
          <w:szCs w:val="28"/>
        </w:rPr>
        <w:t>кту</w:t>
      </w:r>
      <w:r w:rsidRPr="00DB7AD5">
        <w:rPr>
          <w:rFonts w:ascii="Times New Roman" w:hAnsi="Times New Roman"/>
          <w:sz w:val="28"/>
          <w:szCs w:val="28"/>
        </w:rPr>
        <w:t>.</w:t>
      </w:r>
    </w:p>
    <w:p w:rsidR="00174068" w:rsidRPr="00DB7AD5" w:rsidRDefault="00174068" w:rsidP="00A7517E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16763C" w:rsidRDefault="002D0B3F" w:rsidP="00385C57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5B13EC">
        <w:rPr>
          <w:rStyle w:val="rvts7"/>
          <w:rFonts w:ascii="Times New Roman" w:hAnsi="Times New Roman"/>
          <w:b/>
          <w:sz w:val="28"/>
          <w:szCs w:val="28"/>
        </w:rPr>
        <w:t>6.</w:t>
      </w:r>
      <w:r w:rsidR="00A7517E" w:rsidRPr="005B13EC">
        <w:rPr>
          <w:rStyle w:val="rvts7"/>
          <w:rFonts w:ascii="Times New Roman" w:hAnsi="Times New Roman"/>
          <w:b/>
          <w:sz w:val="28"/>
          <w:szCs w:val="28"/>
        </w:rPr>
        <w:t xml:space="preserve"> </w:t>
      </w:r>
      <w:r w:rsidR="00174068">
        <w:rPr>
          <w:rStyle w:val="rvts7"/>
          <w:rFonts w:ascii="Times New Roman" w:hAnsi="Times New Roman"/>
          <w:sz w:val="28"/>
          <w:szCs w:val="28"/>
        </w:rPr>
        <w:t>Д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епартаменту містобудівного комплексу та земельних відносин</w:t>
      </w:r>
      <w:r w:rsidR="00D666E2">
        <w:rPr>
          <w:rStyle w:val="rvts7"/>
          <w:rFonts w:ascii="Times New Roman" w:hAnsi="Times New Roman"/>
          <w:sz w:val="28"/>
          <w:szCs w:val="28"/>
        </w:rPr>
        <w:t xml:space="preserve"> міської ради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 xml:space="preserve">, </w:t>
      </w:r>
      <w:r w:rsidR="00174068">
        <w:rPr>
          <w:rStyle w:val="rvts7"/>
          <w:rFonts w:ascii="Times New Roman" w:hAnsi="Times New Roman"/>
          <w:sz w:val="28"/>
          <w:szCs w:val="28"/>
        </w:rPr>
        <w:t>У</w:t>
      </w:r>
      <w:r w:rsidR="00A7517E" w:rsidRPr="005B13EC">
        <w:rPr>
          <w:rStyle w:val="rvts7"/>
          <w:rFonts w:ascii="Times New Roman" w:hAnsi="Times New Roman"/>
          <w:sz w:val="28"/>
          <w:szCs w:val="28"/>
        </w:rPr>
        <w:t>правлінн</w:t>
      </w:r>
      <w:r w:rsidR="00385C57" w:rsidRPr="005B13EC">
        <w:rPr>
          <w:rStyle w:val="rvts7"/>
          <w:rFonts w:ascii="Times New Roman" w:hAnsi="Times New Roman"/>
          <w:sz w:val="28"/>
          <w:szCs w:val="28"/>
        </w:rPr>
        <w:t>ю</w:t>
      </w:r>
      <w:r w:rsidR="00A7517E" w:rsidRPr="005B13EC">
        <w:rPr>
          <w:rStyle w:val="rvts7"/>
          <w:rFonts w:ascii="Times New Roman" w:hAnsi="Times New Roman"/>
          <w:sz w:val="28"/>
          <w:szCs w:val="28"/>
        </w:rPr>
        <w:t xml:space="preserve"> забезпечення медичного обслуговування у сфері охорони здоров</w:t>
      </w:r>
      <w:r w:rsidR="005B13EC">
        <w:rPr>
          <w:rStyle w:val="rvts7"/>
          <w:rFonts w:ascii="Times New Roman" w:hAnsi="Times New Roman"/>
          <w:sz w:val="28"/>
          <w:szCs w:val="28"/>
        </w:rPr>
        <w:t>’</w:t>
      </w:r>
      <w:r w:rsidR="00A7517E" w:rsidRPr="005B13EC">
        <w:rPr>
          <w:rStyle w:val="rvts7"/>
          <w:rFonts w:ascii="Times New Roman" w:hAnsi="Times New Roman"/>
          <w:sz w:val="28"/>
          <w:szCs w:val="28"/>
        </w:rPr>
        <w:t xml:space="preserve">я </w:t>
      </w:r>
      <w:r w:rsidR="00D666E2">
        <w:rPr>
          <w:rStyle w:val="rvts7"/>
          <w:rFonts w:ascii="Times New Roman" w:hAnsi="Times New Roman"/>
          <w:sz w:val="28"/>
          <w:szCs w:val="28"/>
        </w:rPr>
        <w:t xml:space="preserve">міської ради </w:t>
      </w:r>
      <w:r w:rsidR="00122887">
        <w:rPr>
          <w:rStyle w:val="rvts7"/>
          <w:rFonts w:ascii="Times New Roman" w:hAnsi="Times New Roman"/>
          <w:sz w:val="28"/>
          <w:szCs w:val="28"/>
        </w:rPr>
        <w:t xml:space="preserve">спільно з </w:t>
      </w:r>
      <w:r w:rsidR="00174068">
        <w:rPr>
          <w:rStyle w:val="rvts7"/>
          <w:rFonts w:ascii="Times New Roman" w:hAnsi="Times New Roman"/>
          <w:sz w:val="28"/>
          <w:szCs w:val="28"/>
        </w:rPr>
        <w:t>Ф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інансов</w:t>
      </w:r>
      <w:r w:rsidR="00122887">
        <w:rPr>
          <w:rStyle w:val="rvts7"/>
          <w:rFonts w:ascii="Times New Roman" w:hAnsi="Times New Roman"/>
          <w:sz w:val="28"/>
          <w:szCs w:val="28"/>
        </w:rPr>
        <w:t>им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 xml:space="preserve"> управлінн</w:t>
      </w:r>
      <w:r w:rsidR="00122887">
        <w:rPr>
          <w:rStyle w:val="rvts7"/>
          <w:rFonts w:ascii="Times New Roman" w:hAnsi="Times New Roman"/>
          <w:sz w:val="28"/>
          <w:szCs w:val="28"/>
        </w:rPr>
        <w:t>ям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 xml:space="preserve"> міської ради </w:t>
      </w:r>
      <w:r w:rsidR="00122887">
        <w:rPr>
          <w:rStyle w:val="rvts7"/>
          <w:rFonts w:ascii="Times New Roman" w:hAnsi="Times New Roman"/>
          <w:sz w:val="28"/>
          <w:szCs w:val="28"/>
        </w:rPr>
        <w:t xml:space="preserve">передбачити кошти </w:t>
      </w:r>
      <w:r w:rsidR="00D666E2">
        <w:rPr>
          <w:rStyle w:val="rvts7"/>
          <w:rFonts w:ascii="Times New Roman" w:hAnsi="Times New Roman"/>
          <w:sz w:val="28"/>
          <w:szCs w:val="28"/>
        </w:rPr>
        <w:t xml:space="preserve">з 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міського бюджету м. Чернівці</w:t>
      </w:r>
      <w:r w:rsidR="00122887">
        <w:rPr>
          <w:rStyle w:val="rvts7"/>
          <w:rFonts w:ascii="Times New Roman" w:hAnsi="Times New Roman"/>
          <w:sz w:val="28"/>
          <w:szCs w:val="28"/>
        </w:rPr>
        <w:t xml:space="preserve"> на </w:t>
      </w:r>
      <w:r w:rsidR="00122887" w:rsidRPr="005B13EC">
        <w:rPr>
          <w:rStyle w:val="rvts7"/>
          <w:rFonts w:ascii="Times New Roman" w:hAnsi="Times New Roman"/>
          <w:sz w:val="28"/>
          <w:szCs w:val="28"/>
        </w:rPr>
        <w:t>співфінансува</w:t>
      </w:r>
      <w:r w:rsidR="00122887">
        <w:rPr>
          <w:rStyle w:val="rvts7"/>
          <w:rFonts w:ascii="Times New Roman" w:hAnsi="Times New Roman"/>
          <w:sz w:val="28"/>
          <w:szCs w:val="28"/>
        </w:rPr>
        <w:t>ння</w:t>
      </w:r>
      <w:r w:rsidR="00122887" w:rsidRPr="005B13EC">
        <w:rPr>
          <w:rStyle w:val="rvts7"/>
          <w:rFonts w:ascii="Times New Roman" w:hAnsi="Times New Roman"/>
          <w:sz w:val="28"/>
          <w:szCs w:val="28"/>
        </w:rPr>
        <w:t xml:space="preserve"> </w:t>
      </w:r>
      <w:r w:rsidR="00122887">
        <w:rPr>
          <w:rStyle w:val="rvts7"/>
          <w:rFonts w:ascii="Times New Roman" w:hAnsi="Times New Roman"/>
          <w:sz w:val="28"/>
          <w:szCs w:val="28"/>
        </w:rPr>
        <w:t>Проєкту</w:t>
      </w:r>
      <w:r w:rsidR="00A7517E" w:rsidRPr="005B13EC">
        <w:rPr>
          <w:rStyle w:val="rvts7"/>
          <w:rFonts w:ascii="Times New Roman" w:hAnsi="Times New Roman"/>
          <w:sz w:val="28"/>
          <w:szCs w:val="28"/>
        </w:rPr>
        <w:t>.</w:t>
      </w:r>
    </w:p>
    <w:p w:rsidR="00174068" w:rsidRPr="005B13EC" w:rsidRDefault="00174068" w:rsidP="00385C57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Default="002D0B3F" w:rsidP="00CA530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7.</w:t>
      </w:r>
      <w:r w:rsidRPr="00DB7AD5">
        <w:rPr>
          <w:rFonts w:ascii="Times New Roman" w:hAnsi="Times New Roman"/>
          <w:sz w:val="28"/>
          <w:szCs w:val="28"/>
        </w:rPr>
        <w:t xml:space="preserve"> Рішення </w:t>
      </w:r>
      <w:r w:rsidR="004B0E9D">
        <w:rPr>
          <w:rFonts w:ascii="Times New Roman" w:hAnsi="Times New Roman"/>
          <w:sz w:val="28"/>
          <w:szCs w:val="28"/>
        </w:rPr>
        <w:t xml:space="preserve">підлягає </w:t>
      </w:r>
      <w:r w:rsidRPr="00DB7AD5">
        <w:rPr>
          <w:rFonts w:ascii="Times New Roman" w:hAnsi="Times New Roman"/>
          <w:sz w:val="28"/>
          <w:szCs w:val="28"/>
        </w:rPr>
        <w:t>оприлюдненн</w:t>
      </w:r>
      <w:r w:rsidR="004B0E9D">
        <w:rPr>
          <w:rFonts w:ascii="Times New Roman" w:hAnsi="Times New Roman"/>
          <w:sz w:val="28"/>
          <w:szCs w:val="28"/>
        </w:rPr>
        <w:t>ю</w:t>
      </w:r>
      <w:r w:rsidRPr="00DB7AD5">
        <w:rPr>
          <w:rFonts w:ascii="Times New Roman" w:hAnsi="Times New Roman"/>
          <w:sz w:val="28"/>
          <w:szCs w:val="28"/>
        </w:rPr>
        <w:t xml:space="preserve"> на офіційному вебпорталі Чернівецької міської ради.</w:t>
      </w:r>
    </w:p>
    <w:p w:rsidR="00174068" w:rsidRPr="00DB7AD5" w:rsidRDefault="00174068" w:rsidP="00CA5308">
      <w:pPr>
        <w:ind w:firstLine="708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2D0B3F" w:rsidRDefault="002D0B3F" w:rsidP="00CA5308">
      <w:pPr>
        <w:tabs>
          <w:tab w:val="left" w:pos="993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B13EC">
        <w:rPr>
          <w:rFonts w:ascii="Times New Roman" w:hAnsi="Times New Roman"/>
          <w:b/>
          <w:sz w:val="28"/>
          <w:szCs w:val="28"/>
        </w:rPr>
        <w:t>8.</w:t>
      </w:r>
      <w:r w:rsidRPr="005B13EC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</w:t>
      </w:r>
      <w:r w:rsidR="00DB7AD5" w:rsidRPr="005B13EC">
        <w:rPr>
          <w:rFonts w:ascii="Times New Roman" w:hAnsi="Times New Roman"/>
          <w:sz w:val="28"/>
          <w:szCs w:val="28"/>
        </w:rPr>
        <w:t xml:space="preserve">на </w:t>
      </w:r>
      <w:r w:rsidR="00174068">
        <w:rPr>
          <w:rStyle w:val="rvts7"/>
          <w:rFonts w:ascii="Times New Roman" w:hAnsi="Times New Roman"/>
          <w:sz w:val="28"/>
          <w:szCs w:val="28"/>
        </w:rPr>
        <w:t>Д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епартамент містобудівного комплексу та земельних відносин</w:t>
      </w:r>
      <w:r w:rsidR="005B13EC">
        <w:rPr>
          <w:rStyle w:val="rvts7"/>
          <w:rFonts w:ascii="Times New Roman" w:hAnsi="Times New Roman"/>
          <w:sz w:val="28"/>
          <w:szCs w:val="28"/>
        </w:rPr>
        <w:t xml:space="preserve"> </w:t>
      </w:r>
      <w:r w:rsidR="0023753F">
        <w:rPr>
          <w:rStyle w:val="rvts7"/>
          <w:rFonts w:ascii="Times New Roman" w:hAnsi="Times New Roman"/>
          <w:sz w:val="28"/>
          <w:szCs w:val="28"/>
        </w:rPr>
        <w:t xml:space="preserve">міської ради </w:t>
      </w:r>
      <w:r w:rsidR="005B13EC">
        <w:rPr>
          <w:rStyle w:val="rvts7"/>
          <w:rFonts w:ascii="Times New Roman" w:hAnsi="Times New Roman"/>
          <w:sz w:val="28"/>
          <w:szCs w:val="28"/>
        </w:rPr>
        <w:t xml:space="preserve">та </w:t>
      </w:r>
      <w:r w:rsidR="00174068">
        <w:rPr>
          <w:rStyle w:val="rvts7"/>
          <w:rFonts w:ascii="Times New Roman" w:hAnsi="Times New Roman"/>
          <w:sz w:val="28"/>
          <w:szCs w:val="28"/>
        </w:rPr>
        <w:t>У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правлінн</w:t>
      </w:r>
      <w:r w:rsidR="005B13EC">
        <w:rPr>
          <w:rStyle w:val="rvts7"/>
          <w:rFonts w:ascii="Times New Roman" w:hAnsi="Times New Roman"/>
          <w:sz w:val="28"/>
          <w:szCs w:val="28"/>
        </w:rPr>
        <w:t>я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 xml:space="preserve"> забезпечення медичного обслуговування у сфері охорони здоров</w:t>
      </w:r>
      <w:r w:rsidR="005B13EC">
        <w:rPr>
          <w:rStyle w:val="rvts7"/>
          <w:rFonts w:ascii="Times New Roman" w:hAnsi="Times New Roman"/>
          <w:sz w:val="28"/>
          <w:szCs w:val="28"/>
        </w:rPr>
        <w:t>’</w:t>
      </w:r>
      <w:r w:rsidR="005B13EC" w:rsidRPr="005B13EC">
        <w:rPr>
          <w:rStyle w:val="rvts7"/>
          <w:rFonts w:ascii="Times New Roman" w:hAnsi="Times New Roman"/>
          <w:sz w:val="28"/>
          <w:szCs w:val="28"/>
        </w:rPr>
        <w:t>я</w:t>
      </w:r>
      <w:r w:rsidR="0023753F">
        <w:rPr>
          <w:rStyle w:val="rvts7"/>
          <w:rFonts w:ascii="Times New Roman" w:hAnsi="Times New Roman"/>
          <w:sz w:val="28"/>
          <w:szCs w:val="28"/>
        </w:rPr>
        <w:t xml:space="preserve"> міської ради</w:t>
      </w:r>
      <w:r w:rsidR="005C10ED" w:rsidRPr="004B0725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174068" w:rsidRPr="00CA5308" w:rsidRDefault="00174068" w:rsidP="00CA5308">
      <w:pPr>
        <w:tabs>
          <w:tab w:val="left" w:pos="993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9.</w:t>
      </w:r>
      <w:r w:rsidRPr="00DB7AD5">
        <w:rPr>
          <w:rFonts w:ascii="Times New Roman" w:hAnsi="Times New Roman"/>
          <w:i/>
          <w:sz w:val="28"/>
          <w:szCs w:val="28"/>
        </w:rPr>
        <w:t xml:space="preserve"> </w:t>
      </w:r>
      <w:r w:rsidRPr="00DB7AD5">
        <w:rPr>
          <w:rFonts w:ascii="Times New Roman" w:hAnsi="Times New Roman"/>
          <w:sz w:val="28"/>
          <w:szCs w:val="28"/>
        </w:rPr>
        <w:t>Контроль за виконанням рішення покласти на постійн</w:t>
      </w:r>
      <w:r w:rsidR="005C10ED" w:rsidRPr="00DB7AD5">
        <w:rPr>
          <w:rFonts w:ascii="Times New Roman" w:hAnsi="Times New Roman"/>
          <w:sz w:val="28"/>
          <w:szCs w:val="28"/>
        </w:rPr>
        <w:t>у</w:t>
      </w:r>
      <w:r w:rsidRPr="00DB7AD5">
        <w:rPr>
          <w:rFonts w:ascii="Times New Roman" w:hAnsi="Times New Roman"/>
          <w:sz w:val="28"/>
          <w:szCs w:val="28"/>
        </w:rPr>
        <w:t xml:space="preserve"> комісі</w:t>
      </w:r>
      <w:r w:rsidR="005C10ED" w:rsidRPr="00DB7AD5">
        <w:rPr>
          <w:rFonts w:ascii="Times New Roman" w:hAnsi="Times New Roman"/>
          <w:sz w:val="28"/>
          <w:szCs w:val="28"/>
        </w:rPr>
        <w:t xml:space="preserve">ю </w:t>
      </w:r>
      <w:r w:rsidRPr="00DB7AD5">
        <w:rPr>
          <w:rFonts w:ascii="Times New Roman" w:hAnsi="Times New Roman"/>
          <w:sz w:val="28"/>
          <w:szCs w:val="28"/>
        </w:rPr>
        <w:t>міської ради з питань бюджету та фінансів.</w:t>
      </w:r>
    </w:p>
    <w:p w:rsidR="002D0B3F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74068" w:rsidRPr="00A84A4B" w:rsidRDefault="00174068" w:rsidP="0034510A">
      <w:pPr>
        <w:pStyle w:val="a4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A84A4B" w:rsidRDefault="002D0B3F" w:rsidP="0034510A">
      <w:pPr>
        <w:jc w:val="center"/>
        <w:rPr>
          <w:rFonts w:ascii="Times New Roman" w:hAnsi="Times New Roman"/>
          <w:sz w:val="28"/>
          <w:szCs w:val="36"/>
          <w:lang w:eastAsia="de-DE"/>
        </w:rPr>
      </w:pPr>
    </w:p>
    <w:p w:rsidR="004B0E9D" w:rsidRDefault="004B0E9D" w:rsidP="004B0E9D">
      <w:pPr>
        <w:rPr>
          <w:rFonts w:ascii="Times New Roman" w:hAnsi="Times New Roman"/>
          <w:b/>
          <w:sz w:val="28"/>
          <w:szCs w:val="28"/>
        </w:rPr>
      </w:pPr>
      <w:r w:rsidRPr="004B0E9D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4B0E9D" w:rsidSect="00DA75C2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BC" w:rsidRDefault="007B7FBC" w:rsidP="00D20747">
      <w:r>
        <w:separator/>
      </w:r>
    </w:p>
  </w:endnote>
  <w:endnote w:type="continuationSeparator" w:id="0">
    <w:p w:rsidR="007B7FBC" w:rsidRDefault="007B7FBC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BC" w:rsidRDefault="007B7FBC" w:rsidP="00D20747">
      <w:r>
        <w:separator/>
      </w:r>
    </w:p>
  </w:footnote>
  <w:footnote w:type="continuationSeparator" w:id="0">
    <w:p w:rsidR="007B7FBC" w:rsidRDefault="007B7FBC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5C2" w:rsidRDefault="00DA75C2" w:rsidP="00DA75C2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75C2" w:rsidRDefault="00DA75C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5C2" w:rsidRPr="00DA75C2" w:rsidRDefault="00DA75C2" w:rsidP="005C5020">
    <w:pPr>
      <w:pStyle w:val="aa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DA75C2">
      <w:rPr>
        <w:rStyle w:val="af"/>
        <w:rFonts w:ascii="Times New Roman" w:hAnsi="Times New Roman"/>
        <w:sz w:val="28"/>
        <w:szCs w:val="28"/>
      </w:rPr>
      <w:fldChar w:fldCharType="begin"/>
    </w:r>
    <w:r w:rsidRPr="00DA75C2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DA75C2">
      <w:rPr>
        <w:rStyle w:val="af"/>
        <w:rFonts w:ascii="Times New Roman" w:hAnsi="Times New Roman"/>
        <w:sz w:val="28"/>
        <w:szCs w:val="28"/>
      </w:rPr>
      <w:fldChar w:fldCharType="separate"/>
    </w:r>
    <w:r w:rsidR="00AB2E10">
      <w:rPr>
        <w:rStyle w:val="af"/>
        <w:rFonts w:ascii="Times New Roman" w:hAnsi="Times New Roman"/>
        <w:noProof/>
        <w:sz w:val="28"/>
        <w:szCs w:val="28"/>
      </w:rPr>
      <w:t>2</w:t>
    </w:r>
    <w:r w:rsidRPr="00DA75C2">
      <w:rPr>
        <w:rStyle w:val="af"/>
        <w:rFonts w:ascii="Times New Roman" w:hAnsi="Times New Roman"/>
        <w:sz w:val="28"/>
        <w:szCs w:val="28"/>
      </w:rPr>
      <w:fldChar w:fldCharType="end"/>
    </w:r>
  </w:p>
  <w:p w:rsidR="00DA75C2" w:rsidRDefault="00DA75C2">
    <w:pPr>
      <w:pStyle w:val="aa"/>
      <w:jc w:val="center"/>
    </w:pPr>
  </w:p>
  <w:p w:rsidR="00DA75C2" w:rsidRDefault="00DA75C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30CA5"/>
    <w:rsid w:val="00031D80"/>
    <w:rsid w:val="00036A65"/>
    <w:rsid w:val="00042436"/>
    <w:rsid w:val="00070F70"/>
    <w:rsid w:val="00076D09"/>
    <w:rsid w:val="00080A3F"/>
    <w:rsid w:val="00081913"/>
    <w:rsid w:val="00090AC3"/>
    <w:rsid w:val="000A2827"/>
    <w:rsid w:val="000C2A2E"/>
    <w:rsid w:val="000C2ABF"/>
    <w:rsid w:val="000E5EE0"/>
    <w:rsid w:val="000F0125"/>
    <w:rsid w:val="00122887"/>
    <w:rsid w:val="001355FB"/>
    <w:rsid w:val="00145BA8"/>
    <w:rsid w:val="001608B8"/>
    <w:rsid w:val="00162CDD"/>
    <w:rsid w:val="0016763C"/>
    <w:rsid w:val="00172188"/>
    <w:rsid w:val="00174068"/>
    <w:rsid w:val="00180913"/>
    <w:rsid w:val="001C73FC"/>
    <w:rsid w:val="001D7F14"/>
    <w:rsid w:val="001E53BF"/>
    <w:rsid w:val="001F486A"/>
    <w:rsid w:val="001F4FAF"/>
    <w:rsid w:val="001F4FE0"/>
    <w:rsid w:val="0023753F"/>
    <w:rsid w:val="00281CE3"/>
    <w:rsid w:val="0029340B"/>
    <w:rsid w:val="002B57ED"/>
    <w:rsid w:val="002C67C1"/>
    <w:rsid w:val="002D0B3F"/>
    <w:rsid w:val="002D4181"/>
    <w:rsid w:val="002D439C"/>
    <w:rsid w:val="002D53A8"/>
    <w:rsid w:val="002E1227"/>
    <w:rsid w:val="003025E1"/>
    <w:rsid w:val="003167CD"/>
    <w:rsid w:val="00326C14"/>
    <w:rsid w:val="0034510A"/>
    <w:rsid w:val="00350DBE"/>
    <w:rsid w:val="0035491D"/>
    <w:rsid w:val="00370996"/>
    <w:rsid w:val="00385C57"/>
    <w:rsid w:val="00397E64"/>
    <w:rsid w:val="003F4E06"/>
    <w:rsid w:val="00412128"/>
    <w:rsid w:val="004245A5"/>
    <w:rsid w:val="00427A1C"/>
    <w:rsid w:val="004363E5"/>
    <w:rsid w:val="0046771B"/>
    <w:rsid w:val="00470AA6"/>
    <w:rsid w:val="004872BD"/>
    <w:rsid w:val="004B0725"/>
    <w:rsid w:val="004B0E9D"/>
    <w:rsid w:val="004C2D07"/>
    <w:rsid w:val="004D646E"/>
    <w:rsid w:val="004F52FD"/>
    <w:rsid w:val="005037E0"/>
    <w:rsid w:val="00505004"/>
    <w:rsid w:val="00524480"/>
    <w:rsid w:val="00556860"/>
    <w:rsid w:val="00566D10"/>
    <w:rsid w:val="005703A3"/>
    <w:rsid w:val="00591A42"/>
    <w:rsid w:val="005967E7"/>
    <w:rsid w:val="005B13EC"/>
    <w:rsid w:val="005B5D95"/>
    <w:rsid w:val="005C10ED"/>
    <w:rsid w:val="005C5020"/>
    <w:rsid w:val="005D3972"/>
    <w:rsid w:val="006101CF"/>
    <w:rsid w:val="00640BE0"/>
    <w:rsid w:val="00641569"/>
    <w:rsid w:val="0067750D"/>
    <w:rsid w:val="006940D6"/>
    <w:rsid w:val="006B5FBF"/>
    <w:rsid w:val="006D2DA3"/>
    <w:rsid w:val="006D57BE"/>
    <w:rsid w:val="00760F8B"/>
    <w:rsid w:val="007977B9"/>
    <w:rsid w:val="007A57A0"/>
    <w:rsid w:val="007A5E4A"/>
    <w:rsid w:val="007B7FBC"/>
    <w:rsid w:val="007E0D1D"/>
    <w:rsid w:val="007E15A4"/>
    <w:rsid w:val="007E28FC"/>
    <w:rsid w:val="007F03B8"/>
    <w:rsid w:val="00800CD5"/>
    <w:rsid w:val="00807D02"/>
    <w:rsid w:val="00810874"/>
    <w:rsid w:val="008231B6"/>
    <w:rsid w:val="008B048A"/>
    <w:rsid w:val="008B1C9D"/>
    <w:rsid w:val="008C48BC"/>
    <w:rsid w:val="008E5697"/>
    <w:rsid w:val="008F2B2F"/>
    <w:rsid w:val="00934FC4"/>
    <w:rsid w:val="00941664"/>
    <w:rsid w:val="0094196F"/>
    <w:rsid w:val="00952229"/>
    <w:rsid w:val="0095640F"/>
    <w:rsid w:val="009C583D"/>
    <w:rsid w:val="009C716E"/>
    <w:rsid w:val="00A02F3C"/>
    <w:rsid w:val="00A25E8C"/>
    <w:rsid w:val="00A2653D"/>
    <w:rsid w:val="00A359A7"/>
    <w:rsid w:val="00A7517E"/>
    <w:rsid w:val="00A84A4B"/>
    <w:rsid w:val="00AA0E0F"/>
    <w:rsid w:val="00AB03B3"/>
    <w:rsid w:val="00AB2096"/>
    <w:rsid w:val="00AB2E10"/>
    <w:rsid w:val="00B11671"/>
    <w:rsid w:val="00B74FAF"/>
    <w:rsid w:val="00B8671B"/>
    <w:rsid w:val="00BA66E4"/>
    <w:rsid w:val="00BE6E2E"/>
    <w:rsid w:val="00C20A48"/>
    <w:rsid w:val="00C47C4A"/>
    <w:rsid w:val="00C8034B"/>
    <w:rsid w:val="00C9320D"/>
    <w:rsid w:val="00CA4571"/>
    <w:rsid w:val="00CA5308"/>
    <w:rsid w:val="00CC46C7"/>
    <w:rsid w:val="00CE3285"/>
    <w:rsid w:val="00D06CB5"/>
    <w:rsid w:val="00D20747"/>
    <w:rsid w:val="00D666E2"/>
    <w:rsid w:val="00DA2D69"/>
    <w:rsid w:val="00DA75C2"/>
    <w:rsid w:val="00DB5D8D"/>
    <w:rsid w:val="00DB7AD5"/>
    <w:rsid w:val="00DC6836"/>
    <w:rsid w:val="00DF322A"/>
    <w:rsid w:val="00E01920"/>
    <w:rsid w:val="00E625E6"/>
    <w:rsid w:val="00E839BF"/>
    <w:rsid w:val="00E905ED"/>
    <w:rsid w:val="00E92A20"/>
    <w:rsid w:val="00EA531F"/>
    <w:rsid w:val="00EF0ECA"/>
    <w:rsid w:val="00F06FE8"/>
    <w:rsid w:val="00F26C39"/>
    <w:rsid w:val="00F805D4"/>
    <w:rsid w:val="00F85A9F"/>
    <w:rsid w:val="00FB712E"/>
    <w:rsid w:val="00FC178F"/>
    <w:rsid w:val="00FC681B"/>
    <w:rsid w:val="00FE3C87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19927-D45A-4375-B58A-4D88B504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rFonts w:eastAsia="Times New Roman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Calibri" w:hAnsi="Arial"/>
      <w:b/>
      <w:sz w:val="26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Calibri" w:hAnsi="Arial"/>
      <w:sz w:val="20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4"/>
    <w:qFormat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Calibri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Calibri" w:hAnsi="Times New Roman"/>
      <w:b/>
      <w:sz w:val="40"/>
      <w:szCs w:val="20"/>
      <w:lang w:val="fr-FR" w:eastAsia="zh-CN"/>
    </w:rPr>
  </w:style>
  <w:style w:type="paragraph" w:styleId="a4">
    <w:name w:val="Body Text"/>
    <w:basedOn w:val="a"/>
    <w:link w:val="a5"/>
    <w:semiHidden/>
    <w:rsid w:val="00172188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link w:val="a4"/>
    <w:locked/>
    <w:rsid w:val="00172188"/>
    <w:rPr>
      <w:rFonts w:ascii="Calibri" w:eastAsia="Times New Roman" w:hAnsi="Calibri"/>
    </w:rPr>
  </w:style>
  <w:style w:type="character" w:customStyle="1" w:styleId="30">
    <w:name w:val="Заголовок 3 Знак"/>
    <w:link w:val="3"/>
    <w:locked/>
    <w:rsid w:val="0034510A"/>
    <w:rPr>
      <w:rFonts w:ascii="Arial" w:hAnsi="Arial"/>
      <w:b/>
      <w:sz w:val="26"/>
      <w:lang w:val="ru-RU" w:eastAsia="ru-RU"/>
    </w:rPr>
  </w:style>
  <w:style w:type="paragraph" w:customStyle="1" w:styleId="1">
    <w:name w:val="Обычный1"/>
    <w:rsid w:val="0034510A"/>
    <w:rPr>
      <w:rFonts w:ascii="Times New Roman" w:hAnsi="Times New Roman"/>
      <w:lang w:val="ru-RU" w:eastAsia="ru-RU"/>
    </w:rPr>
  </w:style>
  <w:style w:type="paragraph" w:styleId="a6">
    <w:name w:val="Balloon Text"/>
    <w:basedOn w:val="a"/>
    <w:link w:val="a7"/>
    <w:semiHidden/>
    <w:rsid w:val="0034510A"/>
    <w:rPr>
      <w:rFonts w:ascii="Tahoma" w:hAnsi="Tahoma"/>
      <w:sz w:val="16"/>
      <w:szCs w:val="20"/>
      <w:lang w:val="x-none" w:eastAsia="x-none"/>
    </w:rPr>
  </w:style>
  <w:style w:type="character" w:customStyle="1" w:styleId="a7">
    <w:name w:val="Текст выноски Знак"/>
    <w:link w:val="a6"/>
    <w:semiHidden/>
    <w:locked/>
    <w:rsid w:val="0034510A"/>
    <w:rPr>
      <w:rFonts w:ascii="Tahoma" w:eastAsia="Times New Roman" w:hAnsi="Tahoma"/>
      <w:sz w:val="16"/>
    </w:rPr>
  </w:style>
  <w:style w:type="character" w:customStyle="1" w:styleId="rvts7">
    <w:name w:val="rvts7"/>
    <w:basedOn w:val="a0"/>
    <w:rsid w:val="0034510A"/>
    <w:rPr>
      <w:rFonts w:cs="Times New Roman"/>
    </w:rPr>
  </w:style>
  <w:style w:type="character" w:styleId="a8">
    <w:name w:val="Emphasis"/>
    <w:basedOn w:val="a0"/>
    <w:qFormat/>
    <w:rsid w:val="009C716E"/>
    <w:rPr>
      <w:i/>
    </w:rPr>
  </w:style>
  <w:style w:type="character" w:customStyle="1" w:styleId="a9">
    <w:name w:val="Символи виноски"/>
    <w:rsid w:val="00556860"/>
    <w:rPr>
      <w:rFonts w:ascii="Times New Roman" w:hAnsi="Times New Roman"/>
      <w:sz w:val="16"/>
      <w:vertAlign w:val="superscript"/>
      <w:lang w:val="en-US" w:eastAsia="x-none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locked/>
    <w:rsid w:val="00D20747"/>
    <w:rPr>
      <w:rFonts w:ascii="Arial" w:hAnsi="Arial"/>
      <w:lang w:val="ru-RU" w:eastAsia="ru-RU"/>
    </w:rPr>
  </w:style>
  <w:style w:type="paragraph" w:styleId="aa">
    <w:name w:val="header"/>
    <w:basedOn w:val="a"/>
    <w:link w:val="ab"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locked/>
    <w:rsid w:val="00D20747"/>
    <w:rPr>
      <w:rFonts w:ascii="Calibri" w:eastAsia="Times New Roman" w:hAnsi="Calibri"/>
    </w:rPr>
  </w:style>
  <w:style w:type="paragraph" w:styleId="ac">
    <w:name w:val="footer"/>
    <w:basedOn w:val="a"/>
    <w:link w:val="ad"/>
    <w:rsid w:val="00D20747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locked/>
    <w:rsid w:val="00D20747"/>
    <w:rPr>
      <w:rFonts w:ascii="Calibri" w:eastAsia="Times New Roman" w:hAnsi="Calibri"/>
    </w:rPr>
  </w:style>
  <w:style w:type="character" w:customStyle="1" w:styleId="notranslate">
    <w:name w:val="notranslate"/>
    <w:basedOn w:val="a0"/>
    <w:rsid w:val="00800CD5"/>
  </w:style>
  <w:style w:type="paragraph" w:styleId="ae">
    <w:name w:val="Normal (Web)"/>
    <w:basedOn w:val="a"/>
    <w:rsid w:val="008231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5B5D95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customStyle="1" w:styleId="Style8">
    <w:name w:val="Style8"/>
    <w:basedOn w:val="a"/>
    <w:rsid w:val="00DA2D69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styleId="af">
    <w:name w:val="page number"/>
    <w:basedOn w:val="a0"/>
    <w:rsid w:val="00F06FE8"/>
  </w:style>
  <w:style w:type="character" w:customStyle="1" w:styleId="2">
    <w:name w:val="Основной текст (2)_"/>
    <w:basedOn w:val="a0"/>
    <w:link w:val="20"/>
    <w:rsid w:val="005037E0"/>
    <w:rPr>
      <w:rFonts w:ascii="SimSun" w:eastAsia="SimSun" w:cs="SimSun"/>
      <w:spacing w:val="-50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37E0"/>
    <w:pPr>
      <w:widowControl w:val="0"/>
      <w:shd w:val="clear" w:color="auto" w:fill="FFFFFF"/>
      <w:spacing w:before="60" w:after="60" w:line="240" w:lineRule="atLeast"/>
      <w:ind w:firstLine="700"/>
      <w:jc w:val="both"/>
    </w:pPr>
    <w:rPr>
      <w:rFonts w:ascii="SimSun" w:eastAsia="SimSun" w:cs="SimSun"/>
      <w:spacing w:val="-50"/>
      <w:sz w:val="27"/>
      <w:szCs w:val="27"/>
      <w:lang w:eastAsia="uk-UA"/>
    </w:rPr>
  </w:style>
  <w:style w:type="character" w:customStyle="1" w:styleId="31">
    <w:name w:val="Основной текст (3)_"/>
    <w:basedOn w:val="a0"/>
    <w:link w:val="32"/>
    <w:rsid w:val="00F85A9F"/>
    <w:rPr>
      <w:rFonts w:ascii="SimSun" w:eastAsia="SimSun" w:cs="SimSun"/>
      <w:spacing w:val="-60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85A9F"/>
    <w:pPr>
      <w:widowControl w:val="0"/>
      <w:shd w:val="clear" w:color="auto" w:fill="FFFFFF"/>
      <w:spacing w:before="60" w:line="240" w:lineRule="atLeast"/>
      <w:ind w:firstLine="700"/>
      <w:jc w:val="both"/>
    </w:pPr>
    <w:rPr>
      <w:rFonts w:ascii="SimSun" w:eastAsia="SimSun" w:cs="SimSun"/>
      <w:spacing w:val="-60"/>
      <w:sz w:val="28"/>
      <w:szCs w:val="28"/>
      <w:lang w:eastAsia="uk-UA"/>
    </w:rPr>
  </w:style>
  <w:style w:type="character" w:customStyle="1" w:styleId="4">
    <w:name w:val="Основной текст (4)_"/>
    <w:basedOn w:val="a0"/>
    <w:link w:val="40"/>
    <w:rsid w:val="00F85A9F"/>
    <w:rPr>
      <w:rFonts w:ascii="SimSun" w:eastAsia="SimSun" w:cs="SimSun"/>
      <w:spacing w:val="-60"/>
      <w:sz w:val="29"/>
      <w:szCs w:val="2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5A9F"/>
    <w:pPr>
      <w:widowControl w:val="0"/>
      <w:shd w:val="clear" w:color="auto" w:fill="FFFFFF"/>
      <w:spacing w:line="240" w:lineRule="atLeast"/>
      <w:ind w:firstLine="700"/>
      <w:jc w:val="both"/>
    </w:pPr>
    <w:rPr>
      <w:rFonts w:ascii="SimSun" w:eastAsia="SimSun" w:cs="SimSun"/>
      <w:spacing w:val="-60"/>
      <w:sz w:val="29"/>
      <w:szCs w:val="29"/>
      <w:lang w:eastAsia="uk-UA"/>
    </w:rPr>
  </w:style>
  <w:style w:type="character" w:customStyle="1" w:styleId="5">
    <w:name w:val="Основной текст (5)_"/>
    <w:basedOn w:val="a0"/>
    <w:link w:val="50"/>
    <w:rsid w:val="00F85A9F"/>
    <w:rPr>
      <w:rFonts w:ascii="Times New Roman" w:hAnsi="Times New Roman"/>
      <w:spacing w:val="-20"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85A9F"/>
    <w:pPr>
      <w:widowControl w:val="0"/>
      <w:shd w:val="clear" w:color="auto" w:fill="FFFFFF"/>
      <w:spacing w:after="660" w:line="240" w:lineRule="atLeast"/>
      <w:ind w:firstLine="700"/>
      <w:jc w:val="both"/>
    </w:pPr>
    <w:rPr>
      <w:rFonts w:ascii="Times New Roman" w:eastAsia="Calibri" w:hAnsi="Times New Roman"/>
      <w:spacing w:val="-20"/>
      <w:sz w:val="32"/>
      <w:szCs w:val="32"/>
      <w:lang w:eastAsia="uk-UA"/>
    </w:rPr>
  </w:style>
  <w:style w:type="character" w:styleId="af0">
    <w:name w:val="Strong"/>
    <w:basedOn w:val="a0"/>
    <w:qFormat/>
    <w:locked/>
    <w:rsid w:val="005B13EC"/>
    <w:rPr>
      <w:b/>
      <w:bCs/>
    </w:rPr>
  </w:style>
  <w:style w:type="character" w:customStyle="1" w:styleId="Heading9Char">
    <w:name w:val="Heading 9 Char"/>
    <w:locked/>
    <w:rsid w:val="00174068"/>
    <w:rPr>
      <w:rFonts w:ascii="Arial" w:hAnsi="Aria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>SPecialiST RePack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subject/>
  <dc:creator>uzver</dc:creator>
  <cp:keywords/>
  <dc:description/>
  <cp:lastModifiedBy>kompvid2</cp:lastModifiedBy>
  <cp:revision>3</cp:revision>
  <cp:lastPrinted>2019-10-03T06:34:00Z</cp:lastPrinted>
  <dcterms:created xsi:type="dcterms:W3CDTF">2019-10-16T08:58:00Z</dcterms:created>
  <dcterms:modified xsi:type="dcterms:W3CDTF">2019-10-16T08:58:00Z</dcterms:modified>
</cp:coreProperties>
</file>