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A0" w:rsidRDefault="003E1E6D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444500" cy="660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FA0" w:rsidRPr="0001133A" w:rsidRDefault="00945FA0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45FA0" w:rsidRDefault="00945FA0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945FA0" w:rsidRDefault="0045716B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</w:t>
      </w:r>
      <w:r w:rsidR="00945FA0">
        <w:rPr>
          <w:b/>
          <w:sz w:val="30"/>
          <w:szCs w:val="30"/>
        </w:rPr>
        <w:t xml:space="preserve"> </w:t>
      </w:r>
      <w:r w:rsidR="00945FA0" w:rsidRPr="00B05CF9">
        <w:rPr>
          <w:b/>
          <w:sz w:val="30"/>
          <w:szCs w:val="30"/>
        </w:rPr>
        <w:t xml:space="preserve">сесія </w:t>
      </w:r>
      <w:r w:rsidR="00945FA0" w:rsidRPr="00277E70">
        <w:rPr>
          <w:b/>
          <w:sz w:val="30"/>
          <w:szCs w:val="30"/>
          <w:lang w:val="ru-RU"/>
        </w:rPr>
        <w:t xml:space="preserve"> </w:t>
      </w:r>
      <w:r w:rsidR="00945FA0">
        <w:rPr>
          <w:b/>
          <w:sz w:val="30"/>
          <w:szCs w:val="30"/>
          <w:lang w:val="en-US"/>
        </w:rPr>
        <w:t>VI</w:t>
      </w:r>
      <w:r w:rsidR="00945FA0">
        <w:rPr>
          <w:b/>
          <w:sz w:val="30"/>
          <w:szCs w:val="30"/>
        </w:rPr>
        <w:t>І</w:t>
      </w:r>
      <w:r w:rsidR="00945FA0" w:rsidRPr="00277E70">
        <w:rPr>
          <w:b/>
          <w:sz w:val="30"/>
          <w:szCs w:val="30"/>
          <w:lang w:val="ru-RU"/>
        </w:rPr>
        <w:t xml:space="preserve">  </w:t>
      </w:r>
      <w:r w:rsidR="00945FA0" w:rsidRPr="00B05CF9">
        <w:rPr>
          <w:b/>
          <w:sz w:val="30"/>
          <w:szCs w:val="30"/>
        </w:rPr>
        <w:t xml:space="preserve">скликання </w:t>
      </w:r>
    </w:p>
    <w:p w:rsidR="00945FA0" w:rsidRPr="00277E70" w:rsidRDefault="00945FA0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945FA0" w:rsidRPr="004F75FB" w:rsidRDefault="00945FA0" w:rsidP="007924CB">
      <w:pPr>
        <w:rPr>
          <w:sz w:val="18"/>
          <w:szCs w:val="18"/>
          <w:u w:val="single"/>
        </w:rPr>
      </w:pPr>
    </w:p>
    <w:p w:rsidR="00945FA0" w:rsidRPr="00D376B5" w:rsidRDefault="00945FA0" w:rsidP="007924CB">
      <w:pPr>
        <w:rPr>
          <w:b/>
          <w:sz w:val="28"/>
        </w:rPr>
      </w:pPr>
      <w:r w:rsidRPr="007A5EDF">
        <w:rPr>
          <w:b/>
          <w:sz w:val="28"/>
          <w:u w:val="single"/>
        </w:rPr>
        <w:t>__</w:t>
      </w:r>
      <w:r w:rsidR="002E16CF" w:rsidRPr="007A5EDF">
        <w:rPr>
          <w:b/>
          <w:sz w:val="28"/>
          <w:u w:val="single"/>
        </w:rPr>
        <w:t>____</w:t>
      </w:r>
      <w:r w:rsidR="007A5EDF" w:rsidRPr="007A5EDF">
        <w:rPr>
          <w:b/>
          <w:sz w:val="28"/>
          <w:u w:val="single"/>
        </w:rPr>
        <w:t>2019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945FA0" w:rsidRDefault="00945FA0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bookmarkEnd w:id="0"/>
    <w:p w:rsidR="00945FA0" w:rsidRPr="002E16CF" w:rsidRDefault="00945FA0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="0045716B" w:rsidRPr="002E16CF">
        <w:rPr>
          <w:b/>
          <w:sz w:val="28"/>
          <w:szCs w:val="28"/>
        </w:rPr>
        <w:t>о</w:t>
      </w:r>
      <w:r w:rsidR="0045716B">
        <w:rPr>
          <w:b/>
          <w:sz w:val="28"/>
          <w:szCs w:val="28"/>
        </w:rPr>
        <w:t>б’єкт</w:t>
      </w:r>
      <w:r w:rsidR="0045716B" w:rsidRPr="002E16CF">
        <w:rPr>
          <w:b/>
          <w:sz w:val="28"/>
          <w:szCs w:val="28"/>
        </w:rPr>
        <w:t xml:space="preserve"> </w:t>
      </w:r>
      <w:r w:rsidR="0045716B">
        <w:rPr>
          <w:b/>
          <w:sz w:val="28"/>
          <w:szCs w:val="28"/>
        </w:rPr>
        <w:t xml:space="preserve">приватизації </w:t>
      </w:r>
      <w:r w:rsidR="002E16CF" w:rsidRPr="002E16CF">
        <w:rPr>
          <w:b/>
          <w:sz w:val="28"/>
          <w:szCs w:val="28"/>
        </w:rPr>
        <w:t xml:space="preserve">комунальної власності міста Чернівців </w:t>
      </w:r>
    </w:p>
    <w:p w:rsidR="00945FA0" w:rsidRPr="002E16CF" w:rsidRDefault="00945FA0" w:rsidP="00322C90">
      <w:pPr>
        <w:spacing w:after="240"/>
        <w:jc w:val="center"/>
        <w:rPr>
          <w:b/>
          <w:sz w:val="16"/>
          <w:szCs w:val="16"/>
        </w:rPr>
      </w:pPr>
      <w:r w:rsidRPr="002E16CF">
        <w:rPr>
          <w:b/>
          <w:sz w:val="28"/>
          <w:szCs w:val="28"/>
        </w:rPr>
        <w:t>за адресою вул. Небесної Сотні, 12</w:t>
      </w:r>
    </w:p>
    <w:p w:rsidR="00945FA0" w:rsidRDefault="00945FA0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</w:t>
      </w:r>
      <w:r w:rsidR="002E16CF">
        <w:rPr>
          <w:sz w:val="28"/>
          <w:szCs w:val="28"/>
        </w:rPr>
        <w:t>2</w:t>
      </w:r>
      <w:r>
        <w:rPr>
          <w:sz w:val="28"/>
          <w:szCs w:val="28"/>
        </w:rPr>
        <w:t xml:space="preserve"> Закону України «Про приватизацію де</w:t>
      </w:r>
      <w:r w:rsidR="002E16CF">
        <w:rPr>
          <w:sz w:val="28"/>
          <w:szCs w:val="28"/>
        </w:rPr>
        <w:t>ржавного і комунального майна» від 18.01.2018р. №2269-V</w:t>
      </w:r>
      <w:r w:rsidR="002E16CF">
        <w:rPr>
          <w:sz w:val="28"/>
          <w:szCs w:val="28"/>
          <w:lang w:val="en-US"/>
        </w:rPr>
        <w:t>III</w:t>
      </w:r>
      <w:r w:rsidR="002E16CF">
        <w:rPr>
          <w:sz w:val="28"/>
          <w:szCs w:val="28"/>
        </w:rPr>
        <w:t xml:space="preserve">, Постанови </w:t>
      </w:r>
      <w:r w:rsidR="0045716B">
        <w:rPr>
          <w:sz w:val="28"/>
          <w:szCs w:val="28"/>
        </w:rPr>
        <w:t xml:space="preserve">Кабінету Міністрів  </w:t>
      </w:r>
      <w:r w:rsidR="002E16CF">
        <w:rPr>
          <w:sz w:val="28"/>
          <w:szCs w:val="28"/>
        </w:rPr>
        <w:t xml:space="preserve">України від 10.05.2018р. № </w:t>
      </w:r>
      <w:r w:rsidR="002E16CF" w:rsidRPr="0054219B">
        <w:rPr>
          <w:sz w:val="28"/>
          <w:szCs w:val="28"/>
        </w:rPr>
        <w:t>432</w:t>
      </w:r>
      <w:r w:rsidR="002E16CF" w:rsidRPr="00857B1C">
        <w:rPr>
          <w:sz w:val="28"/>
          <w:szCs w:val="28"/>
        </w:rPr>
        <w:t xml:space="preserve"> </w:t>
      </w:r>
      <w:r w:rsidR="002E16CF">
        <w:rPr>
          <w:sz w:val="28"/>
          <w:szCs w:val="28"/>
        </w:rPr>
        <w:t>«Про затвердження Порядку проведення електронних аукціонів для продажу об’єктів малої приватизації та визначення додаткових умов продажу»</w:t>
      </w:r>
      <w:r w:rsidR="0045716B">
        <w:rPr>
          <w:sz w:val="28"/>
          <w:szCs w:val="28"/>
        </w:rPr>
        <w:t>, протоколу №2 засідання аукціонної комісії з продажу об’єкт</w:t>
      </w:r>
      <w:r w:rsidR="007A5EDF">
        <w:rPr>
          <w:sz w:val="28"/>
          <w:szCs w:val="28"/>
        </w:rPr>
        <w:t>а</w:t>
      </w:r>
      <w:r w:rsidR="0045716B">
        <w:rPr>
          <w:sz w:val="28"/>
          <w:szCs w:val="28"/>
        </w:rPr>
        <w:t xml:space="preserve"> комунальної власності міста Чернівців, який підлягає приватизації шляхом продажу з аукціону  від  26.06.2019р.,</w:t>
      </w:r>
      <w:r w:rsidR="002E1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F1AB1">
        <w:rPr>
          <w:sz w:val="28"/>
          <w:szCs w:val="28"/>
        </w:rPr>
        <w:t xml:space="preserve"> Чернівецька міська рада</w:t>
      </w:r>
    </w:p>
    <w:p w:rsidR="00945FA0" w:rsidRDefault="00945FA0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945FA0" w:rsidRPr="00661EC4" w:rsidRDefault="00945FA0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945FA0" w:rsidRPr="00321718" w:rsidRDefault="00945FA0" w:rsidP="00322C90">
      <w:pPr>
        <w:jc w:val="both"/>
        <w:rPr>
          <w:sz w:val="16"/>
          <w:szCs w:val="16"/>
        </w:rPr>
      </w:pPr>
    </w:p>
    <w:p w:rsidR="009A4955" w:rsidRPr="009A4955" w:rsidRDefault="009D6DFD" w:rsidP="001939DC">
      <w:pPr>
        <w:spacing w:after="120"/>
        <w:ind w:firstLine="720"/>
        <w:jc w:val="both"/>
        <w:rPr>
          <w:sz w:val="16"/>
          <w:szCs w:val="16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5716B">
        <w:rPr>
          <w:color w:val="000000"/>
          <w:sz w:val="28"/>
          <w:szCs w:val="28"/>
        </w:rPr>
        <w:t xml:space="preserve"> Доручити департаменту розвитку Чернівецької міської ради, як органу приватизації</w:t>
      </w:r>
      <w:r w:rsidR="009A0939">
        <w:rPr>
          <w:color w:val="000000"/>
          <w:sz w:val="28"/>
          <w:szCs w:val="28"/>
        </w:rPr>
        <w:t>,</w:t>
      </w:r>
      <w:r w:rsidR="0045716B">
        <w:rPr>
          <w:color w:val="000000"/>
          <w:sz w:val="28"/>
          <w:szCs w:val="28"/>
        </w:rPr>
        <w:t xml:space="preserve"> </w:t>
      </w:r>
      <w:r w:rsidR="007A5EDF">
        <w:rPr>
          <w:sz w:val="28"/>
          <w:szCs w:val="28"/>
        </w:rPr>
        <w:t xml:space="preserve">у разі якщо електронний аукціон </w:t>
      </w:r>
      <w:r w:rsidR="001034C2">
        <w:rPr>
          <w:b/>
          <w:sz w:val="28"/>
          <w:szCs w:val="28"/>
        </w:rPr>
        <w:t xml:space="preserve">08.08.2019р. </w:t>
      </w:r>
      <w:r w:rsidR="007A5EDF">
        <w:rPr>
          <w:sz w:val="28"/>
          <w:szCs w:val="28"/>
        </w:rPr>
        <w:t>не відбудеться  на першому етапі за відсутністю заяв,</w:t>
      </w:r>
      <w:r w:rsidR="007A5EDF">
        <w:rPr>
          <w:color w:val="000000"/>
          <w:sz w:val="28"/>
          <w:szCs w:val="28"/>
        </w:rPr>
        <w:t xml:space="preserve"> </w:t>
      </w:r>
      <w:r w:rsidR="0045716B">
        <w:rPr>
          <w:color w:val="000000"/>
          <w:sz w:val="28"/>
          <w:szCs w:val="28"/>
        </w:rPr>
        <w:t xml:space="preserve">зняти </w:t>
      </w:r>
      <w:r w:rsidR="009A4955">
        <w:rPr>
          <w:color w:val="000000"/>
          <w:sz w:val="28"/>
          <w:szCs w:val="28"/>
        </w:rPr>
        <w:t xml:space="preserve">об’єкт приватизації </w:t>
      </w:r>
      <w:r w:rsidR="0045716B">
        <w:rPr>
          <w:color w:val="000000"/>
          <w:sz w:val="28"/>
          <w:szCs w:val="28"/>
        </w:rPr>
        <w:t xml:space="preserve"> </w:t>
      </w:r>
      <w:r w:rsidR="009A4955">
        <w:rPr>
          <w:sz w:val="28"/>
          <w:szCs w:val="28"/>
        </w:rPr>
        <w:t xml:space="preserve">комунальної власності міста Чернівців </w:t>
      </w:r>
      <w:r w:rsidR="009A4955" w:rsidRPr="009A4955">
        <w:rPr>
          <w:sz w:val="28"/>
          <w:szCs w:val="28"/>
        </w:rPr>
        <w:t>за адресою вул. Небесної Сотні, 12</w:t>
      </w:r>
      <w:r w:rsidR="009A4955">
        <w:rPr>
          <w:sz w:val="28"/>
          <w:szCs w:val="28"/>
        </w:rPr>
        <w:t xml:space="preserve"> </w:t>
      </w:r>
      <w:r w:rsidR="007A5EDF">
        <w:rPr>
          <w:sz w:val="28"/>
          <w:szCs w:val="28"/>
        </w:rPr>
        <w:t xml:space="preserve"> </w:t>
      </w:r>
      <w:r w:rsidR="009A4955">
        <w:rPr>
          <w:sz w:val="28"/>
          <w:szCs w:val="28"/>
        </w:rPr>
        <w:t>з продажу на аукціоні.</w:t>
      </w:r>
    </w:p>
    <w:p w:rsidR="0045716B" w:rsidRPr="001034C2" w:rsidRDefault="000D5507" w:rsidP="000D5507">
      <w:pPr>
        <w:tabs>
          <w:tab w:val="left" w:pos="142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C1AA2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69036C" w:rsidRPr="000D5507">
        <w:rPr>
          <w:sz w:val="28"/>
          <w:szCs w:val="28"/>
        </w:rPr>
        <w:t>Визнати таким, що втратило чинність</w:t>
      </w:r>
      <w:r w:rsidR="0012663D">
        <w:rPr>
          <w:sz w:val="28"/>
          <w:szCs w:val="28"/>
        </w:rPr>
        <w:t>,</w:t>
      </w:r>
      <w:r w:rsidR="0045716B" w:rsidRPr="000D5507">
        <w:rPr>
          <w:sz w:val="28"/>
          <w:szCs w:val="28"/>
        </w:rPr>
        <w:t xml:space="preserve"> рішення міської ради</w:t>
      </w:r>
      <w:r w:rsidR="0012663D" w:rsidRPr="0012663D">
        <w:rPr>
          <w:b/>
          <w:sz w:val="30"/>
          <w:szCs w:val="30"/>
        </w:rPr>
        <w:t xml:space="preserve"> </w:t>
      </w:r>
      <w:r w:rsidR="008C1AA2">
        <w:rPr>
          <w:b/>
          <w:sz w:val="30"/>
          <w:szCs w:val="30"/>
        </w:rPr>
        <w:t xml:space="preserve">             </w:t>
      </w:r>
      <w:r w:rsidR="0012663D" w:rsidRPr="0012663D">
        <w:rPr>
          <w:sz w:val="30"/>
          <w:szCs w:val="30"/>
          <w:lang w:val="en-US"/>
        </w:rPr>
        <w:t>VI</w:t>
      </w:r>
      <w:r w:rsidR="0012663D" w:rsidRPr="0012663D">
        <w:rPr>
          <w:sz w:val="30"/>
          <w:szCs w:val="30"/>
        </w:rPr>
        <w:t>І скликання</w:t>
      </w:r>
      <w:r w:rsidR="0012663D" w:rsidRPr="0012663D">
        <w:rPr>
          <w:b/>
          <w:sz w:val="28"/>
          <w:szCs w:val="28"/>
        </w:rPr>
        <w:t xml:space="preserve"> </w:t>
      </w:r>
      <w:r w:rsidR="0012663D" w:rsidRPr="000D5507">
        <w:rPr>
          <w:b/>
          <w:sz w:val="28"/>
          <w:szCs w:val="28"/>
        </w:rPr>
        <w:t>від 28.02.2019р. №1639</w:t>
      </w:r>
      <w:r w:rsidR="0012663D" w:rsidRPr="00B05CF9">
        <w:rPr>
          <w:b/>
          <w:sz w:val="30"/>
          <w:szCs w:val="30"/>
        </w:rPr>
        <w:t xml:space="preserve"> </w:t>
      </w:r>
      <w:r w:rsidR="0045716B" w:rsidRPr="000D5507">
        <w:rPr>
          <w:sz w:val="28"/>
          <w:szCs w:val="28"/>
        </w:rPr>
        <w:t xml:space="preserve">«Про приватизацію об’єкта комунальної власності міста Чернівців за адресою </w:t>
      </w:r>
      <w:r>
        <w:rPr>
          <w:sz w:val="28"/>
          <w:szCs w:val="28"/>
        </w:rPr>
        <w:t xml:space="preserve">      </w:t>
      </w:r>
      <w:r w:rsidR="0045716B" w:rsidRPr="000D5507">
        <w:rPr>
          <w:sz w:val="28"/>
          <w:szCs w:val="28"/>
        </w:rPr>
        <w:t>вул. Небесної Сотні, 12»</w:t>
      </w:r>
      <w:r w:rsidR="001034C2">
        <w:rPr>
          <w:sz w:val="28"/>
          <w:szCs w:val="28"/>
        </w:rPr>
        <w:t xml:space="preserve"> з </w:t>
      </w:r>
      <w:r w:rsidR="001034C2" w:rsidRPr="001034C2">
        <w:rPr>
          <w:b/>
          <w:sz w:val="28"/>
          <w:szCs w:val="28"/>
        </w:rPr>
        <w:t>09.08.2019р.</w:t>
      </w:r>
      <w:r w:rsidR="0045716B" w:rsidRPr="001034C2">
        <w:rPr>
          <w:b/>
          <w:sz w:val="28"/>
          <w:szCs w:val="28"/>
        </w:rPr>
        <w:t xml:space="preserve">  </w:t>
      </w:r>
    </w:p>
    <w:p w:rsidR="004925CC" w:rsidRPr="0078091C" w:rsidRDefault="004925CC" w:rsidP="009A4955">
      <w:pPr>
        <w:pStyle w:val="af1"/>
        <w:spacing w:before="0"/>
        <w:ind w:firstLine="993"/>
        <w:jc w:val="both"/>
        <w:rPr>
          <w:rFonts w:ascii="Times New Roman" w:hAnsi="Times New Roman"/>
          <w:b/>
          <w:sz w:val="16"/>
          <w:szCs w:val="16"/>
        </w:rPr>
      </w:pPr>
    </w:p>
    <w:p w:rsidR="001939DC" w:rsidRPr="001939DC" w:rsidRDefault="001939DC" w:rsidP="001939DC">
      <w:pPr>
        <w:tabs>
          <w:tab w:val="left" w:pos="142"/>
        </w:tabs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9753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У разі, якщо електронний аукціон </w:t>
      </w:r>
      <w:r w:rsidRPr="001F2D43">
        <w:rPr>
          <w:b/>
          <w:sz w:val="28"/>
          <w:szCs w:val="28"/>
        </w:rPr>
        <w:t>08.08.2019р.</w:t>
      </w:r>
      <w:r>
        <w:rPr>
          <w:sz w:val="28"/>
          <w:szCs w:val="28"/>
        </w:rPr>
        <w:t xml:space="preserve"> відбудеться  на перш</w:t>
      </w:r>
      <w:r w:rsidRPr="001939DC">
        <w:rPr>
          <w:sz w:val="28"/>
          <w:szCs w:val="28"/>
        </w:rPr>
        <w:t>ому етапі, то пункт 2 цього рішення не набирає чинності.</w:t>
      </w:r>
    </w:p>
    <w:p w:rsidR="00945FA0" w:rsidRDefault="001939DC" w:rsidP="009A4955">
      <w:pPr>
        <w:pStyle w:val="af0"/>
        <w:ind w:left="0"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4. </w:t>
      </w:r>
      <w:r w:rsidR="00945FA0" w:rsidRPr="004925CC">
        <w:rPr>
          <w:sz w:val="28"/>
          <w:szCs w:val="28"/>
        </w:rPr>
        <w:t xml:space="preserve">Рішення підлягає оприлюдненню на офіційному </w:t>
      </w:r>
      <w:proofErr w:type="spellStart"/>
      <w:r w:rsidR="00945FA0" w:rsidRPr="004925CC">
        <w:rPr>
          <w:sz w:val="28"/>
          <w:szCs w:val="28"/>
        </w:rPr>
        <w:t>вебпорталі</w:t>
      </w:r>
      <w:proofErr w:type="spellEnd"/>
      <w:r w:rsidR="00945FA0" w:rsidRPr="004925CC">
        <w:rPr>
          <w:sz w:val="28"/>
          <w:szCs w:val="28"/>
        </w:rPr>
        <w:t xml:space="preserve"> Чернівецької міської ради.</w:t>
      </w:r>
    </w:p>
    <w:p w:rsidR="009A4955" w:rsidRPr="009A4955" w:rsidRDefault="009A4955" w:rsidP="009A4955">
      <w:pPr>
        <w:pStyle w:val="af0"/>
        <w:ind w:left="0" w:firstLine="709"/>
        <w:jc w:val="both"/>
        <w:rPr>
          <w:sz w:val="16"/>
          <w:szCs w:val="16"/>
        </w:rPr>
      </w:pPr>
    </w:p>
    <w:p w:rsidR="00945FA0" w:rsidRDefault="001939DC" w:rsidP="009A4955">
      <w:pPr>
        <w:spacing w:after="120"/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5</w:t>
      </w:r>
      <w:r w:rsidR="00945FA0">
        <w:rPr>
          <w:b/>
          <w:sz w:val="28"/>
          <w:szCs w:val="28"/>
        </w:rPr>
        <w:t>.</w:t>
      </w:r>
      <w:r w:rsidR="008A7170">
        <w:rPr>
          <w:b/>
          <w:sz w:val="28"/>
          <w:szCs w:val="28"/>
        </w:rPr>
        <w:t xml:space="preserve"> </w:t>
      </w:r>
      <w:r w:rsidR="00945FA0">
        <w:rPr>
          <w:b/>
          <w:sz w:val="28"/>
          <w:szCs w:val="28"/>
        </w:rPr>
        <w:t xml:space="preserve"> </w:t>
      </w:r>
      <w:r w:rsidR="00945FA0" w:rsidRPr="00202293">
        <w:rPr>
          <w:sz w:val="28"/>
          <w:szCs w:val="28"/>
        </w:rPr>
        <w:t>Організацію викон</w:t>
      </w:r>
      <w:r w:rsidR="00945FA0"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="00945FA0" w:rsidRPr="00202293">
        <w:rPr>
          <w:sz w:val="28"/>
          <w:szCs w:val="28"/>
        </w:rPr>
        <w:t xml:space="preserve">    </w:t>
      </w:r>
    </w:p>
    <w:p w:rsidR="00945FA0" w:rsidRPr="002C3901" w:rsidRDefault="009A4955" w:rsidP="009A4955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 w:rsidR="001939DC">
        <w:rPr>
          <w:b/>
        </w:rPr>
        <w:t>6</w:t>
      </w:r>
      <w:r w:rsidR="00945FA0" w:rsidRPr="008C1AA2">
        <w:rPr>
          <w:b/>
        </w:rPr>
        <w:t>.</w:t>
      </w:r>
      <w:r w:rsidR="008A7170">
        <w:rPr>
          <w:b/>
        </w:rPr>
        <w:t xml:space="preserve"> </w:t>
      </w:r>
      <w:r w:rsidR="00945FA0">
        <w:rPr>
          <w:b/>
        </w:rPr>
        <w:t xml:space="preserve"> </w:t>
      </w:r>
      <w:r w:rsidR="00945FA0" w:rsidRPr="00EB5907">
        <w:t xml:space="preserve">Контроль за виконанням рішення покласти на </w:t>
      </w:r>
      <w:r w:rsidR="00945FA0">
        <w:rPr>
          <w:color w:val="000000"/>
          <w:szCs w:val="28"/>
        </w:rPr>
        <w:t xml:space="preserve">постійну комісію міської ради </w:t>
      </w:r>
      <w:r w:rsidR="00945FA0" w:rsidRPr="00811578">
        <w:rPr>
          <w:color w:val="000000"/>
          <w:szCs w:val="28"/>
        </w:rPr>
        <w:t xml:space="preserve">з питань </w:t>
      </w:r>
      <w:r w:rsidR="00945FA0">
        <w:rPr>
          <w:color w:val="000000"/>
          <w:szCs w:val="28"/>
        </w:rPr>
        <w:t>економіки, підприємництва, інвестицій та туризму</w:t>
      </w:r>
      <w:r w:rsidR="00945FA0" w:rsidRPr="00D04E60">
        <w:rPr>
          <w:szCs w:val="28"/>
        </w:rPr>
        <w:t>.</w:t>
      </w:r>
    </w:p>
    <w:p w:rsidR="00945FA0" w:rsidRPr="001939DC" w:rsidRDefault="00945FA0" w:rsidP="009A4955">
      <w:pPr>
        <w:spacing w:after="120"/>
        <w:ind w:firstLine="993"/>
        <w:jc w:val="both"/>
        <w:rPr>
          <w:sz w:val="16"/>
          <w:szCs w:val="16"/>
        </w:rPr>
      </w:pPr>
    </w:p>
    <w:p w:rsidR="00945FA0" w:rsidRPr="00202293" w:rsidRDefault="00945FA0" w:rsidP="009A4955">
      <w:pPr>
        <w:ind w:firstLine="993"/>
        <w:jc w:val="both"/>
        <w:rPr>
          <w:sz w:val="28"/>
          <w:szCs w:val="28"/>
        </w:rPr>
      </w:pPr>
    </w:p>
    <w:p w:rsidR="00945FA0" w:rsidRPr="009147B9" w:rsidRDefault="00945FA0" w:rsidP="00322C90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 w:rsidR="009A4955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9A4955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9A4955">
        <w:rPr>
          <w:b/>
          <w:sz w:val="28"/>
          <w:szCs w:val="28"/>
        </w:rPr>
        <w:t>голова</w:t>
      </w:r>
      <w:r w:rsidR="009A4955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 w:rsidR="009D6DFD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</w:t>
      </w:r>
      <w:r w:rsidR="009D6DFD">
        <w:rPr>
          <w:b/>
          <w:sz w:val="28"/>
          <w:szCs w:val="28"/>
        </w:rPr>
        <w:t>О.</w:t>
      </w:r>
      <w:proofErr w:type="spellStart"/>
      <w:r w:rsidR="009D6DFD">
        <w:rPr>
          <w:b/>
          <w:sz w:val="28"/>
          <w:szCs w:val="28"/>
        </w:rPr>
        <w:t>Каспрук</w:t>
      </w:r>
      <w:proofErr w:type="spellEnd"/>
      <w:r w:rsidRPr="009147B9">
        <w:rPr>
          <w:lang w:val="ru-RU"/>
        </w:rPr>
        <w:t xml:space="preserve"> </w:t>
      </w:r>
    </w:p>
    <w:p w:rsidR="00945FA0" w:rsidRDefault="00945FA0" w:rsidP="009147B9">
      <w:pPr>
        <w:ind w:right="-87"/>
        <w:jc w:val="both"/>
        <w:rPr>
          <w:b/>
          <w:sz w:val="24"/>
        </w:rPr>
      </w:pPr>
    </w:p>
    <w:sectPr w:rsidR="00945FA0" w:rsidSect="001939DC">
      <w:headerReference w:type="even" r:id="rId8"/>
      <w:headerReference w:type="default" r:id="rId9"/>
      <w:pgSz w:w="11907" w:h="16840" w:code="9"/>
      <w:pgMar w:top="709" w:right="567" w:bottom="568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170" w:rsidRDefault="008A7170">
      <w:r>
        <w:separator/>
      </w:r>
    </w:p>
  </w:endnote>
  <w:endnote w:type="continuationSeparator" w:id="0">
    <w:p w:rsidR="008A7170" w:rsidRDefault="008A7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170" w:rsidRDefault="008A7170">
      <w:r>
        <w:separator/>
      </w:r>
    </w:p>
  </w:footnote>
  <w:footnote w:type="continuationSeparator" w:id="0">
    <w:p w:rsidR="008A7170" w:rsidRDefault="008A7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170" w:rsidRDefault="0061102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A717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A7170" w:rsidRDefault="008A717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170" w:rsidRDefault="00611029">
    <w:pPr>
      <w:pStyle w:val="a7"/>
      <w:jc w:val="center"/>
    </w:pPr>
    <w:fldSimple w:instr=" PAGE   \* MERGEFORMAT ">
      <w:r w:rsidR="00511C96">
        <w:rPr>
          <w:noProof/>
        </w:rPr>
        <w:t>2</w:t>
      </w:r>
    </w:fldSimple>
  </w:p>
  <w:p w:rsidR="008A7170" w:rsidRDefault="008A717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</w:lvl>
    <w:lvl w:ilvl="3" w:tplc="0422000F" w:tentative="1">
      <w:start w:val="1"/>
      <w:numFmt w:val="decimal"/>
      <w:lvlText w:val="%4."/>
      <w:lvlJc w:val="left"/>
      <w:pPr>
        <w:ind w:left="3501" w:hanging="360"/>
      </w:p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</w:lvl>
    <w:lvl w:ilvl="6" w:tplc="0422000F" w:tentative="1">
      <w:start w:val="1"/>
      <w:numFmt w:val="decimal"/>
      <w:lvlText w:val="%7."/>
      <w:lvlJc w:val="left"/>
      <w:pPr>
        <w:ind w:left="5661" w:hanging="360"/>
      </w:p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</w:lvl>
    <w:lvl w:ilvl="3" w:tplc="0422000F" w:tentative="1">
      <w:start w:val="1"/>
      <w:numFmt w:val="decimal"/>
      <w:lvlText w:val="%4."/>
      <w:lvlJc w:val="left"/>
      <w:pPr>
        <w:ind w:left="3501" w:hanging="360"/>
      </w:p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</w:lvl>
    <w:lvl w:ilvl="6" w:tplc="0422000F" w:tentative="1">
      <w:start w:val="1"/>
      <w:numFmt w:val="decimal"/>
      <w:lvlText w:val="%7."/>
      <w:lvlJc w:val="left"/>
      <w:pPr>
        <w:ind w:left="5661" w:hanging="360"/>
      </w:p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8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571"/>
    <w:rsid w:val="0001133A"/>
    <w:rsid w:val="00011B4B"/>
    <w:rsid w:val="000216A1"/>
    <w:rsid w:val="0002435F"/>
    <w:rsid w:val="0002734A"/>
    <w:rsid w:val="00037A78"/>
    <w:rsid w:val="00047A83"/>
    <w:rsid w:val="00047C4A"/>
    <w:rsid w:val="0006674D"/>
    <w:rsid w:val="00067598"/>
    <w:rsid w:val="00070689"/>
    <w:rsid w:val="000B0E44"/>
    <w:rsid w:val="000B3493"/>
    <w:rsid w:val="000C165F"/>
    <w:rsid w:val="000D2095"/>
    <w:rsid w:val="000D5507"/>
    <w:rsid w:val="000F63ED"/>
    <w:rsid w:val="001034C2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939DC"/>
    <w:rsid w:val="001C24F0"/>
    <w:rsid w:val="001C7CA3"/>
    <w:rsid w:val="001D18F5"/>
    <w:rsid w:val="001D58FE"/>
    <w:rsid w:val="001D658A"/>
    <w:rsid w:val="001D7CEB"/>
    <w:rsid w:val="001E0FF9"/>
    <w:rsid w:val="001E351A"/>
    <w:rsid w:val="001F09EC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F519F"/>
    <w:rsid w:val="004F539C"/>
    <w:rsid w:val="004F75FB"/>
    <w:rsid w:val="005005F3"/>
    <w:rsid w:val="00510F67"/>
    <w:rsid w:val="00511C96"/>
    <w:rsid w:val="00515A80"/>
    <w:rsid w:val="00520CBF"/>
    <w:rsid w:val="005246B6"/>
    <w:rsid w:val="005338AC"/>
    <w:rsid w:val="00545C32"/>
    <w:rsid w:val="005543A5"/>
    <w:rsid w:val="00555316"/>
    <w:rsid w:val="005770B3"/>
    <w:rsid w:val="0057779C"/>
    <w:rsid w:val="005900E4"/>
    <w:rsid w:val="00592644"/>
    <w:rsid w:val="005A2EC6"/>
    <w:rsid w:val="005A5551"/>
    <w:rsid w:val="005B26FE"/>
    <w:rsid w:val="005B3072"/>
    <w:rsid w:val="005D6220"/>
    <w:rsid w:val="005F1AB1"/>
    <w:rsid w:val="0060500B"/>
    <w:rsid w:val="006106B6"/>
    <w:rsid w:val="00611029"/>
    <w:rsid w:val="00612CDC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036C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253AF"/>
    <w:rsid w:val="00734D7A"/>
    <w:rsid w:val="0074020D"/>
    <w:rsid w:val="0074222A"/>
    <w:rsid w:val="00765179"/>
    <w:rsid w:val="0078091C"/>
    <w:rsid w:val="0078587A"/>
    <w:rsid w:val="00786632"/>
    <w:rsid w:val="007924CB"/>
    <w:rsid w:val="007928D4"/>
    <w:rsid w:val="00795202"/>
    <w:rsid w:val="007A547E"/>
    <w:rsid w:val="007A5EDF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1AA2"/>
    <w:rsid w:val="008C71C6"/>
    <w:rsid w:val="008D1482"/>
    <w:rsid w:val="008D79C4"/>
    <w:rsid w:val="008F172F"/>
    <w:rsid w:val="008F5CDC"/>
    <w:rsid w:val="008F6638"/>
    <w:rsid w:val="009014AB"/>
    <w:rsid w:val="009020A6"/>
    <w:rsid w:val="009147B9"/>
    <w:rsid w:val="00922FE0"/>
    <w:rsid w:val="00924E3D"/>
    <w:rsid w:val="00930DE5"/>
    <w:rsid w:val="00934809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7803"/>
    <w:rsid w:val="00AB1D3C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619C4"/>
    <w:rsid w:val="00C64443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56BAB"/>
    <w:rsid w:val="00F627D9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uiPriority w:val="99"/>
    <w:locked/>
    <w:rsid w:val="009E5A18"/>
    <w:rPr>
      <w:rFonts w:cs="Times New Roman"/>
      <w:sz w:val="28"/>
      <w:lang w:val="uk-UA" w:eastAsia="ru-RU" w:bidi="ar-SA"/>
    </w:rPr>
  </w:style>
  <w:style w:type="paragraph" w:customStyle="1" w:styleId="af1">
    <w:name w:val="Нормальний текст"/>
    <w:basedOn w:val="a"/>
    <w:rsid w:val="004925CC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12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254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admin</cp:lastModifiedBy>
  <cp:revision>19</cp:revision>
  <cp:lastPrinted>2019-07-09T11:18:00Z</cp:lastPrinted>
  <dcterms:created xsi:type="dcterms:W3CDTF">2019-07-09T07:03:00Z</dcterms:created>
  <dcterms:modified xsi:type="dcterms:W3CDTF">2019-07-12T12:37:00Z</dcterms:modified>
</cp:coreProperties>
</file>