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B21" w:rsidRDefault="007C3B21" w:rsidP="007C3B21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="00CB3A0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B21" w:rsidRDefault="007C3B21" w:rsidP="007C3B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C3B21" w:rsidRDefault="007C3B21" w:rsidP="007C3B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C3B21" w:rsidRDefault="007C3B21" w:rsidP="007C3B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____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7C3B21" w:rsidRDefault="007C3B21" w:rsidP="007C3B21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7C3B21" w:rsidRPr="00666097" w:rsidRDefault="007C3B21" w:rsidP="007C3B21">
      <w:pPr>
        <w:jc w:val="both"/>
        <w:rPr>
          <w:szCs w:val="28"/>
        </w:rPr>
      </w:pPr>
    </w:p>
    <w:p w:rsidR="004616EF" w:rsidRPr="00CC4AD1" w:rsidRDefault="004616EF" w:rsidP="004616EF">
      <w:pPr>
        <w:spacing w:line="216" w:lineRule="auto"/>
        <w:rPr>
          <w:b/>
          <w:sz w:val="28"/>
          <w:lang w:val="uk-UA"/>
        </w:rPr>
      </w:pPr>
    </w:p>
    <w:p w:rsidR="004616EF" w:rsidRDefault="000D38D2" w:rsidP="004616EF">
      <w:pPr>
        <w:spacing w:line="216" w:lineRule="auto"/>
        <w:rPr>
          <w:sz w:val="28"/>
          <w:lang w:val="uk-UA"/>
        </w:rPr>
      </w:pPr>
      <w:r w:rsidRPr="000D38D2">
        <w:rPr>
          <w:sz w:val="28"/>
          <w:lang w:val="uk-UA"/>
        </w:rPr>
        <w:t>_______</w:t>
      </w:r>
      <w:r w:rsidR="004616EF" w:rsidRPr="005C059B">
        <w:rPr>
          <w:sz w:val="28"/>
          <w:lang w:val="uk-UA"/>
        </w:rPr>
        <w:t xml:space="preserve"> №</w:t>
      </w:r>
      <w:r>
        <w:rPr>
          <w:sz w:val="28"/>
          <w:lang w:val="uk-UA"/>
        </w:rPr>
        <w:t>_______</w:t>
      </w:r>
      <w:r w:rsidR="004616EF">
        <w:rPr>
          <w:sz w:val="28"/>
          <w:lang w:val="uk-UA"/>
        </w:rPr>
        <w:tab/>
        <w:t xml:space="preserve">                                                                     </w:t>
      </w:r>
      <w:r w:rsidR="004616EF" w:rsidRPr="00CC4AD1">
        <w:rPr>
          <w:sz w:val="28"/>
          <w:lang w:val="uk-UA"/>
        </w:rPr>
        <w:t xml:space="preserve"> </w:t>
      </w:r>
      <w:r w:rsidR="004616EF">
        <w:rPr>
          <w:sz w:val="28"/>
          <w:lang w:val="uk-UA"/>
        </w:rPr>
        <w:t xml:space="preserve">  </w:t>
      </w:r>
      <w:r w:rsidR="004616EF" w:rsidRPr="00CC4AD1">
        <w:rPr>
          <w:sz w:val="28"/>
          <w:lang w:val="uk-UA"/>
        </w:rPr>
        <w:t>м. Чернівці</w:t>
      </w:r>
    </w:p>
    <w:p w:rsidR="005271E6" w:rsidRPr="00CC4AD1" w:rsidRDefault="005271E6" w:rsidP="004616EF">
      <w:pPr>
        <w:spacing w:line="216" w:lineRule="auto"/>
        <w:rPr>
          <w:sz w:val="28"/>
          <w:lang w:val="uk-UA"/>
        </w:rPr>
      </w:pPr>
    </w:p>
    <w:p w:rsidR="0071141A" w:rsidRDefault="004616EF" w:rsidP="004616EF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 w:rsidR="0092078F">
        <w:rPr>
          <w:b/>
          <w:sz w:val="28"/>
          <w:szCs w:val="28"/>
          <w:lang w:val="uk-UA"/>
        </w:rPr>
        <w:t xml:space="preserve">скасування </w:t>
      </w:r>
      <w:r w:rsidR="0071141A">
        <w:rPr>
          <w:b/>
          <w:sz w:val="28"/>
          <w:szCs w:val="28"/>
          <w:lang w:val="uk-UA"/>
        </w:rPr>
        <w:t>окремих пунктів рішень</w:t>
      </w:r>
      <w:r w:rsidR="00323D18">
        <w:rPr>
          <w:b/>
          <w:sz w:val="28"/>
          <w:szCs w:val="28"/>
          <w:lang w:val="uk-UA"/>
        </w:rPr>
        <w:t xml:space="preserve"> виконавчого комітету </w:t>
      </w:r>
    </w:p>
    <w:p w:rsidR="004616EF" w:rsidRDefault="00323D18" w:rsidP="004616E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</w:t>
      </w:r>
      <w:r w:rsidR="0071141A">
        <w:rPr>
          <w:b/>
          <w:sz w:val="28"/>
          <w:szCs w:val="28"/>
          <w:lang w:val="uk-UA"/>
        </w:rPr>
        <w:t>ди від 13.11.2018 р. №616/23 ,</w:t>
      </w:r>
      <w:r w:rsidR="00F72461">
        <w:rPr>
          <w:b/>
          <w:sz w:val="28"/>
          <w:szCs w:val="28"/>
          <w:lang w:val="uk-UA"/>
        </w:rPr>
        <w:t xml:space="preserve"> від 11</w:t>
      </w:r>
      <w:r w:rsidR="007D20AC">
        <w:rPr>
          <w:b/>
          <w:sz w:val="28"/>
          <w:szCs w:val="28"/>
          <w:lang w:val="uk-UA"/>
        </w:rPr>
        <w:t xml:space="preserve">.09.2018 р. №496/18 та </w:t>
      </w:r>
      <w:r w:rsidR="0071141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від 17.10.2018 року №543/20 </w:t>
      </w:r>
    </w:p>
    <w:p w:rsidR="005271E6" w:rsidRDefault="005271E6" w:rsidP="004616EF">
      <w:pPr>
        <w:jc w:val="center"/>
        <w:rPr>
          <w:b/>
          <w:sz w:val="28"/>
          <w:szCs w:val="28"/>
          <w:lang w:val="uk-UA"/>
        </w:rPr>
      </w:pPr>
    </w:p>
    <w:p w:rsidR="004616EF" w:rsidRDefault="00B25DB0" w:rsidP="004616E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FontStyle19"/>
          <w:sz w:val="28"/>
          <w:szCs w:val="28"/>
          <w:lang w:val="uk-UA"/>
        </w:rPr>
        <w:t xml:space="preserve">Враховуючи, що виконавчим комітетом міської ради при прийнятті </w:t>
      </w:r>
      <w:r w:rsidRPr="0092078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ункту</w:t>
      </w:r>
      <w:r w:rsidRPr="0092078F">
        <w:rPr>
          <w:sz w:val="28"/>
          <w:szCs w:val="28"/>
          <w:lang w:val="uk-UA"/>
        </w:rPr>
        <w:t xml:space="preserve"> 2 рішення виконавчого комітету в</w:t>
      </w:r>
      <w:r>
        <w:rPr>
          <w:sz w:val="28"/>
          <w:szCs w:val="28"/>
          <w:lang w:val="uk-UA"/>
        </w:rPr>
        <w:t xml:space="preserve">ід </w:t>
      </w:r>
      <w:r w:rsidRPr="00FF26EC">
        <w:rPr>
          <w:sz w:val="28"/>
          <w:szCs w:val="28"/>
          <w:lang w:val="uk-UA"/>
        </w:rPr>
        <w:t xml:space="preserve">11.09.2018 р. №496/18,  </w:t>
      </w:r>
      <w:r>
        <w:rPr>
          <w:rStyle w:val="FontStyle19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пунктів 3 та  </w:t>
      </w:r>
      <w:r w:rsidRPr="0092078F">
        <w:rPr>
          <w:sz w:val="28"/>
          <w:szCs w:val="28"/>
          <w:lang w:val="uk-UA"/>
        </w:rPr>
        <w:t xml:space="preserve">3.1 рішення виконавчого комітету від </w:t>
      </w:r>
      <w:r w:rsidRPr="00FF26EC">
        <w:rPr>
          <w:sz w:val="28"/>
          <w:szCs w:val="28"/>
          <w:lang w:val="uk-UA"/>
        </w:rPr>
        <w:t xml:space="preserve">17.10.2018 р. №543/20, пункту </w:t>
      </w:r>
      <w:r w:rsidRPr="0092078F">
        <w:rPr>
          <w:sz w:val="28"/>
          <w:szCs w:val="28"/>
          <w:lang w:val="uk-UA"/>
        </w:rPr>
        <w:t>2 рішення виконавчого ко</w:t>
      </w:r>
      <w:r w:rsidR="004141C9">
        <w:rPr>
          <w:sz w:val="28"/>
          <w:szCs w:val="28"/>
          <w:lang w:val="uk-UA"/>
        </w:rPr>
        <w:t>мітету міської ради</w:t>
      </w:r>
      <w:r w:rsidRPr="0092078F">
        <w:rPr>
          <w:sz w:val="28"/>
          <w:szCs w:val="28"/>
          <w:lang w:val="uk-UA"/>
        </w:rPr>
        <w:t xml:space="preserve"> від </w:t>
      </w:r>
      <w:r w:rsidRPr="00FF26EC">
        <w:rPr>
          <w:sz w:val="28"/>
          <w:szCs w:val="28"/>
          <w:lang w:val="uk-UA"/>
        </w:rPr>
        <w:t>13.11.2018 р. №616/23</w:t>
      </w:r>
      <w:r>
        <w:rPr>
          <w:rStyle w:val="FontStyle19"/>
          <w:sz w:val="28"/>
          <w:szCs w:val="28"/>
          <w:lang w:val="uk-UA"/>
        </w:rPr>
        <w:t xml:space="preserve"> не взято до у</w:t>
      </w:r>
      <w:r w:rsidR="00452644">
        <w:rPr>
          <w:rStyle w:val="FontStyle19"/>
          <w:sz w:val="28"/>
          <w:szCs w:val="28"/>
          <w:lang w:val="uk-UA"/>
        </w:rPr>
        <w:t>ваги вимоги законодавства,  з огляду на</w:t>
      </w:r>
      <w:r>
        <w:rPr>
          <w:rStyle w:val="FontStyle19"/>
          <w:sz w:val="28"/>
          <w:szCs w:val="28"/>
          <w:lang w:val="uk-UA"/>
        </w:rPr>
        <w:t xml:space="preserve"> звернення Чернівець</w:t>
      </w:r>
      <w:r w:rsidR="00C31A6A">
        <w:rPr>
          <w:rStyle w:val="FontStyle19"/>
          <w:sz w:val="28"/>
          <w:szCs w:val="28"/>
          <w:lang w:val="uk-UA"/>
        </w:rPr>
        <w:t>кої місцевої прокуратури від</w:t>
      </w:r>
      <w:r w:rsidR="001F36A7">
        <w:rPr>
          <w:rStyle w:val="FontStyle19"/>
          <w:sz w:val="28"/>
          <w:szCs w:val="28"/>
          <w:lang w:val="uk-UA"/>
        </w:rPr>
        <w:t xml:space="preserve"> 19</w:t>
      </w:r>
      <w:r>
        <w:rPr>
          <w:rStyle w:val="FontStyle19"/>
          <w:sz w:val="28"/>
          <w:szCs w:val="28"/>
          <w:lang w:val="uk-UA"/>
        </w:rPr>
        <w:t>.04.2019 р. №</w:t>
      </w:r>
      <w:r w:rsidR="0083728F">
        <w:rPr>
          <w:rStyle w:val="FontStyle19"/>
          <w:sz w:val="28"/>
          <w:szCs w:val="28"/>
          <w:lang w:val="uk-UA"/>
        </w:rPr>
        <w:t>107/1324 вих.</w:t>
      </w:r>
      <w:r>
        <w:rPr>
          <w:rStyle w:val="FontStyle19"/>
          <w:sz w:val="28"/>
          <w:szCs w:val="28"/>
          <w:lang w:val="uk-UA"/>
        </w:rPr>
        <w:t>,  в</w:t>
      </w:r>
      <w:r w:rsidR="004616EF">
        <w:rPr>
          <w:rStyle w:val="FontStyle19"/>
          <w:sz w:val="28"/>
          <w:szCs w:val="28"/>
          <w:lang w:val="uk-UA"/>
        </w:rPr>
        <w:t xml:space="preserve">ідповідно до </w:t>
      </w:r>
      <w:r w:rsidR="00192F53">
        <w:rPr>
          <w:rStyle w:val="FontStyle19"/>
          <w:sz w:val="28"/>
          <w:szCs w:val="28"/>
          <w:lang w:val="uk-UA"/>
        </w:rPr>
        <w:t xml:space="preserve"> пункт</w:t>
      </w:r>
      <w:r w:rsidR="00452644">
        <w:rPr>
          <w:rStyle w:val="FontStyle19"/>
          <w:sz w:val="28"/>
          <w:szCs w:val="28"/>
          <w:lang w:val="uk-UA"/>
        </w:rPr>
        <w:t>у 15 частини 1</w:t>
      </w:r>
      <w:r w:rsidR="00192F53">
        <w:rPr>
          <w:rStyle w:val="FontStyle19"/>
          <w:sz w:val="28"/>
          <w:szCs w:val="28"/>
          <w:lang w:val="uk-UA"/>
        </w:rPr>
        <w:t xml:space="preserve"> статті </w:t>
      </w:r>
      <w:r w:rsidR="00F155A2">
        <w:rPr>
          <w:rStyle w:val="FontStyle19"/>
          <w:sz w:val="28"/>
          <w:szCs w:val="28"/>
          <w:lang w:val="uk-UA"/>
        </w:rPr>
        <w:t xml:space="preserve">26, </w:t>
      </w:r>
      <w:r w:rsidR="007D20AC">
        <w:rPr>
          <w:rStyle w:val="FontStyle19"/>
          <w:sz w:val="28"/>
          <w:szCs w:val="28"/>
          <w:lang w:val="uk-UA"/>
        </w:rPr>
        <w:t>частини 9 статті 59,</w:t>
      </w:r>
      <w:r w:rsidR="00710D4C">
        <w:rPr>
          <w:rStyle w:val="FontStyle19"/>
          <w:sz w:val="28"/>
          <w:szCs w:val="28"/>
          <w:lang w:val="uk-UA"/>
        </w:rPr>
        <w:t xml:space="preserve"> </w:t>
      </w:r>
      <w:r w:rsidR="00192F53">
        <w:rPr>
          <w:rStyle w:val="FontStyle19"/>
          <w:sz w:val="28"/>
          <w:szCs w:val="28"/>
          <w:lang w:val="uk-UA"/>
        </w:rPr>
        <w:t xml:space="preserve">частини 7 </w:t>
      </w:r>
      <w:r w:rsidR="003402A5">
        <w:rPr>
          <w:rStyle w:val="FontStyle19"/>
          <w:sz w:val="28"/>
          <w:szCs w:val="28"/>
          <w:lang w:val="uk-UA"/>
        </w:rPr>
        <w:t xml:space="preserve">статті </w:t>
      </w:r>
      <w:r w:rsidR="00710D4C">
        <w:rPr>
          <w:rStyle w:val="FontStyle19"/>
          <w:sz w:val="28"/>
          <w:szCs w:val="28"/>
          <w:lang w:val="uk-UA"/>
        </w:rPr>
        <w:t>60</w:t>
      </w:r>
      <w:r w:rsidR="007C3ABB">
        <w:rPr>
          <w:rStyle w:val="FontStyle19"/>
          <w:sz w:val="28"/>
          <w:szCs w:val="28"/>
          <w:lang w:val="uk-UA"/>
        </w:rPr>
        <w:t xml:space="preserve"> </w:t>
      </w:r>
      <w:r w:rsidR="004616EF" w:rsidRPr="008717D5">
        <w:rPr>
          <w:rStyle w:val="FontStyle19"/>
          <w:sz w:val="28"/>
          <w:szCs w:val="28"/>
          <w:lang w:val="uk-UA"/>
        </w:rPr>
        <w:t>Закону України „Про місцеве самоврядування в Україні</w:t>
      </w:r>
      <w:r w:rsidR="00192F53">
        <w:rPr>
          <w:rStyle w:val="FontStyle19"/>
          <w:sz w:val="28"/>
          <w:szCs w:val="28"/>
          <w:lang w:val="uk-UA"/>
        </w:rPr>
        <w:t>"</w:t>
      </w:r>
      <w:r w:rsidR="00FA5D48">
        <w:rPr>
          <w:rStyle w:val="FontStyle19"/>
          <w:sz w:val="28"/>
          <w:szCs w:val="28"/>
          <w:lang w:val="uk-UA"/>
        </w:rPr>
        <w:t xml:space="preserve">, </w:t>
      </w:r>
      <w:r w:rsidR="00874249">
        <w:rPr>
          <w:color w:val="000000"/>
          <w:sz w:val="28"/>
          <w:szCs w:val="28"/>
          <w:lang w:val="uk-UA"/>
        </w:rPr>
        <w:t>Чернівецька  міська рада</w:t>
      </w:r>
      <w:r w:rsidR="007D20AC">
        <w:rPr>
          <w:color w:val="000000"/>
          <w:sz w:val="28"/>
          <w:szCs w:val="28"/>
          <w:lang w:val="uk-UA"/>
        </w:rPr>
        <w:t>,</w:t>
      </w:r>
    </w:p>
    <w:p w:rsidR="004616EF" w:rsidRPr="00CC4AD1" w:rsidRDefault="00690CF3" w:rsidP="004616EF">
      <w:pPr>
        <w:jc w:val="both"/>
        <w:rPr>
          <w:b/>
          <w:sz w:val="10"/>
          <w:szCs w:val="10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16EF" w:rsidRPr="00CC4AD1">
        <w:rPr>
          <w:sz w:val="28"/>
          <w:szCs w:val="28"/>
          <w:lang w:val="uk-UA"/>
        </w:rPr>
        <w:t xml:space="preserve"> </w:t>
      </w:r>
    </w:p>
    <w:p w:rsidR="004616EF" w:rsidRPr="00CC4AD1" w:rsidRDefault="00874249" w:rsidP="004616E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ИЛА</w:t>
      </w:r>
      <w:r w:rsidR="004616EF" w:rsidRPr="00CC4AD1">
        <w:rPr>
          <w:b/>
          <w:sz w:val="28"/>
          <w:szCs w:val="28"/>
          <w:lang w:val="uk-UA"/>
        </w:rPr>
        <w:t>:</w:t>
      </w:r>
    </w:p>
    <w:p w:rsidR="004616EF" w:rsidRPr="00CC4AD1" w:rsidRDefault="004616EF" w:rsidP="004616EF">
      <w:pPr>
        <w:rPr>
          <w:b/>
          <w:sz w:val="10"/>
          <w:szCs w:val="10"/>
          <w:lang w:val="uk-UA"/>
        </w:rPr>
      </w:pPr>
    </w:p>
    <w:p w:rsidR="00003950" w:rsidRDefault="004616EF" w:rsidP="00ED70C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CC4AD1">
        <w:rPr>
          <w:b/>
          <w:sz w:val="28"/>
          <w:szCs w:val="28"/>
          <w:lang w:val="uk-UA"/>
        </w:rPr>
        <w:t>1.</w:t>
      </w:r>
      <w:r w:rsidR="0092078F">
        <w:rPr>
          <w:b/>
          <w:sz w:val="28"/>
          <w:szCs w:val="28"/>
          <w:lang w:val="uk-UA"/>
        </w:rPr>
        <w:t xml:space="preserve"> </w:t>
      </w:r>
      <w:r w:rsidR="0092078F">
        <w:rPr>
          <w:sz w:val="28"/>
          <w:szCs w:val="28"/>
          <w:lang w:val="uk-UA"/>
        </w:rPr>
        <w:t>Скасувати</w:t>
      </w:r>
      <w:r w:rsidR="00003950">
        <w:rPr>
          <w:sz w:val="28"/>
          <w:szCs w:val="28"/>
          <w:lang w:val="uk-UA"/>
        </w:rPr>
        <w:t>:</w:t>
      </w:r>
    </w:p>
    <w:p w:rsidR="00E55D97" w:rsidRDefault="00003950" w:rsidP="00003950">
      <w:pPr>
        <w:ind w:firstLine="708"/>
        <w:jc w:val="both"/>
        <w:rPr>
          <w:sz w:val="28"/>
          <w:szCs w:val="28"/>
          <w:lang w:val="uk-UA"/>
        </w:rPr>
      </w:pPr>
      <w:r w:rsidRPr="00003950">
        <w:rPr>
          <w:b/>
          <w:sz w:val="28"/>
          <w:szCs w:val="28"/>
          <w:lang w:val="uk-UA"/>
        </w:rPr>
        <w:t>1.1.</w:t>
      </w:r>
      <w:r w:rsidR="0092078F" w:rsidRPr="0092078F">
        <w:rPr>
          <w:b/>
          <w:sz w:val="28"/>
          <w:szCs w:val="28"/>
          <w:lang w:val="uk-UA"/>
        </w:rPr>
        <w:t xml:space="preserve"> </w:t>
      </w:r>
      <w:r w:rsidR="00307172">
        <w:rPr>
          <w:sz w:val="28"/>
          <w:szCs w:val="28"/>
          <w:lang w:val="uk-UA"/>
        </w:rPr>
        <w:t xml:space="preserve">Пункт 2 рішення виконавчого комітету міської ради від              </w:t>
      </w:r>
      <w:r w:rsidR="00307172" w:rsidRPr="00506B63">
        <w:rPr>
          <w:b/>
          <w:sz w:val="28"/>
          <w:szCs w:val="28"/>
          <w:lang w:val="uk-UA"/>
        </w:rPr>
        <w:t>11.09.2018 р.</w:t>
      </w:r>
      <w:r w:rsidR="00506B63" w:rsidRPr="00506B63">
        <w:rPr>
          <w:b/>
          <w:sz w:val="28"/>
          <w:szCs w:val="28"/>
          <w:lang w:val="uk-UA"/>
        </w:rPr>
        <w:t xml:space="preserve"> №496/18</w:t>
      </w:r>
      <w:r w:rsidR="00307172" w:rsidRPr="00506B63">
        <w:rPr>
          <w:b/>
          <w:sz w:val="28"/>
          <w:szCs w:val="28"/>
          <w:lang w:val="uk-UA"/>
        </w:rPr>
        <w:t xml:space="preserve"> </w:t>
      </w:r>
      <w:r w:rsidR="00945E89">
        <w:rPr>
          <w:sz w:val="28"/>
          <w:szCs w:val="28"/>
          <w:lang w:val="uk-UA"/>
        </w:rPr>
        <w:t>«Про передачу нежитлових приміщень та укладення договору про співпрацю з приватним підприємством «Порядок в домі</w:t>
      </w:r>
      <w:r w:rsidR="00BC4A1F">
        <w:rPr>
          <w:sz w:val="28"/>
          <w:szCs w:val="28"/>
          <w:lang w:val="uk-UA"/>
        </w:rPr>
        <w:t>»».</w:t>
      </w:r>
    </w:p>
    <w:p w:rsidR="005271E6" w:rsidRDefault="005271E6" w:rsidP="00ED70C5">
      <w:pPr>
        <w:jc w:val="both"/>
        <w:rPr>
          <w:sz w:val="28"/>
          <w:szCs w:val="28"/>
          <w:lang w:val="uk-UA"/>
        </w:rPr>
      </w:pPr>
    </w:p>
    <w:p w:rsidR="00945E89" w:rsidRDefault="00003950" w:rsidP="00945E89">
      <w:pPr>
        <w:ind w:firstLine="720"/>
        <w:jc w:val="both"/>
        <w:rPr>
          <w:sz w:val="28"/>
          <w:szCs w:val="28"/>
          <w:lang w:val="uk-UA"/>
        </w:rPr>
      </w:pPr>
      <w:r w:rsidRPr="004B1F92">
        <w:rPr>
          <w:b/>
          <w:sz w:val="28"/>
          <w:szCs w:val="28"/>
          <w:lang w:val="uk-UA"/>
        </w:rPr>
        <w:t>1.</w:t>
      </w:r>
      <w:r w:rsidR="0092078F" w:rsidRPr="0092078F">
        <w:rPr>
          <w:b/>
          <w:sz w:val="28"/>
          <w:szCs w:val="28"/>
          <w:lang w:val="uk-UA"/>
        </w:rPr>
        <w:t>2.</w:t>
      </w:r>
      <w:r w:rsidR="0092078F">
        <w:rPr>
          <w:b/>
          <w:sz w:val="28"/>
          <w:szCs w:val="28"/>
          <w:lang w:val="uk-UA"/>
        </w:rPr>
        <w:t xml:space="preserve"> </w:t>
      </w:r>
      <w:r w:rsidR="00506B63">
        <w:rPr>
          <w:sz w:val="28"/>
          <w:szCs w:val="28"/>
          <w:lang w:val="uk-UA"/>
        </w:rPr>
        <w:t>П</w:t>
      </w:r>
      <w:r w:rsidR="00945E89">
        <w:rPr>
          <w:sz w:val="28"/>
          <w:szCs w:val="28"/>
          <w:lang w:val="uk-UA"/>
        </w:rPr>
        <w:t xml:space="preserve">ункти 3 та  </w:t>
      </w:r>
      <w:r w:rsidR="00945E89" w:rsidRPr="0092078F">
        <w:rPr>
          <w:sz w:val="28"/>
          <w:szCs w:val="28"/>
          <w:lang w:val="uk-UA"/>
        </w:rPr>
        <w:t xml:space="preserve">3.1 рішення виконавчого комітету від </w:t>
      </w:r>
      <w:r w:rsidR="004266F8">
        <w:rPr>
          <w:b/>
          <w:sz w:val="28"/>
          <w:szCs w:val="28"/>
          <w:lang w:val="uk-UA"/>
        </w:rPr>
        <w:t xml:space="preserve">17.10.2018 р. </w:t>
      </w:r>
      <w:r w:rsidR="00945E89" w:rsidRPr="00945E89">
        <w:rPr>
          <w:b/>
          <w:sz w:val="28"/>
          <w:szCs w:val="28"/>
          <w:lang w:val="uk-UA"/>
        </w:rPr>
        <w:t>№543/20</w:t>
      </w:r>
      <w:r w:rsidR="00945E89">
        <w:rPr>
          <w:sz w:val="28"/>
          <w:szCs w:val="28"/>
          <w:lang w:val="uk-UA"/>
        </w:rPr>
        <w:t xml:space="preserve"> «Про передачу основних засобів».</w:t>
      </w:r>
      <w:r w:rsidR="00945E89" w:rsidRPr="0092078F">
        <w:rPr>
          <w:sz w:val="28"/>
          <w:szCs w:val="28"/>
          <w:lang w:val="uk-UA"/>
        </w:rPr>
        <w:t xml:space="preserve"> </w:t>
      </w:r>
    </w:p>
    <w:p w:rsidR="00945E89" w:rsidRDefault="00945E89" w:rsidP="00945E89">
      <w:pPr>
        <w:ind w:firstLine="720"/>
        <w:jc w:val="both"/>
        <w:rPr>
          <w:sz w:val="28"/>
          <w:szCs w:val="28"/>
          <w:lang w:val="uk-UA"/>
        </w:rPr>
      </w:pPr>
    </w:p>
    <w:p w:rsidR="00945E89" w:rsidRDefault="004B1F92" w:rsidP="00ED70C5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078F" w:rsidRPr="0092078F">
        <w:rPr>
          <w:b/>
          <w:sz w:val="28"/>
          <w:szCs w:val="28"/>
          <w:lang w:val="uk-UA"/>
        </w:rPr>
        <w:t xml:space="preserve">3. </w:t>
      </w:r>
      <w:r w:rsidR="00945E89">
        <w:rPr>
          <w:sz w:val="28"/>
          <w:szCs w:val="28"/>
          <w:lang w:val="uk-UA"/>
        </w:rPr>
        <w:t xml:space="preserve">Пункт </w:t>
      </w:r>
      <w:r w:rsidR="00945E89" w:rsidRPr="0092078F">
        <w:rPr>
          <w:sz w:val="28"/>
          <w:szCs w:val="28"/>
          <w:lang w:val="uk-UA"/>
        </w:rPr>
        <w:t xml:space="preserve">2 рішення виконавчого комітету міської ради міської ради від </w:t>
      </w:r>
      <w:r w:rsidR="00945E89" w:rsidRPr="00945E89">
        <w:rPr>
          <w:b/>
          <w:sz w:val="28"/>
          <w:szCs w:val="28"/>
          <w:lang w:val="uk-UA"/>
        </w:rPr>
        <w:t>13.11.2018 р. №616/23</w:t>
      </w:r>
      <w:r w:rsidR="00945E89">
        <w:rPr>
          <w:sz w:val="28"/>
          <w:szCs w:val="28"/>
          <w:lang w:val="uk-UA"/>
        </w:rPr>
        <w:t xml:space="preserve"> «Про передачу нежитлових приміщень та укладення договору про співпрацю з приватним підприємством «Порядок в домі».</w:t>
      </w:r>
      <w:r w:rsidR="00945E89">
        <w:rPr>
          <w:b/>
          <w:sz w:val="28"/>
          <w:szCs w:val="28"/>
          <w:lang w:val="uk-UA"/>
        </w:rPr>
        <w:t xml:space="preserve"> </w:t>
      </w:r>
    </w:p>
    <w:p w:rsidR="00C51070" w:rsidRDefault="004B1F92" w:rsidP="00ED70C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51070" w:rsidRPr="003B2221">
        <w:rPr>
          <w:b/>
          <w:sz w:val="28"/>
          <w:szCs w:val="28"/>
          <w:lang w:val="uk-UA"/>
        </w:rPr>
        <w:t>.</w:t>
      </w:r>
      <w:r w:rsidR="00C51070">
        <w:rPr>
          <w:sz w:val="28"/>
          <w:szCs w:val="28"/>
          <w:lang w:val="uk-UA"/>
        </w:rPr>
        <w:t xml:space="preserve"> Департаменту житлово-комунального господарства міської ради спільно з юридичним управлінням </w:t>
      </w:r>
      <w:r w:rsidR="00874249">
        <w:rPr>
          <w:sz w:val="28"/>
          <w:szCs w:val="28"/>
          <w:lang w:val="uk-UA"/>
        </w:rPr>
        <w:t xml:space="preserve">міської ради </w:t>
      </w:r>
      <w:r w:rsidR="00C51070">
        <w:rPr>
          <w:sz w:val="28"/>
          <w:szCs w:val="28"/>
          <w:lang w:val="uk-UA"/>
        </w:rPr>
        <w:t xml:space="preserve">вжити заходів претензійно-позовного характеру щодо розірвання договорів про </w:t>
      </w:r>
      <w:r w:rsidR="003B2221">
        <w:rPr>
          <w:sz w:val="28"/>
          <w:szCs w:val="28"/>
          <w:lang w:val="uk-UA"/>
        </w:rPr>
        <w:t>спільну діяльність з приватним підприємством «Порядок в домі» від 01.10.2018р. та 15.11.2018 р.,  а також з товариством з обмеженою відповідальністю «Єврокомунбуд»                              від  29.10.2018 р.</w:t>
      </w:r>
    </w:p>
    <w:p w:rsidR="005271E6" w:rsidRDefault="005271E6" w:rsidP="00ED70C5">
      <w:pPr>
        <w:ind w:firstLine="720"/>
        <w:jc w:val="both"/>
        <w:rPr>
          <w:sz w:val="28"/>
          <w:szCs w:val="28"/>
          <w:lang w:val="uk-UA"/>
        </w:rPr>
      </w:pPr>
    </w:p>
    <w:p w:rsidR="0092078F" w:rsidRDefault="004B1F92" w:rsidP="00ED70C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2078F" w:rsidRPr="006E00FC">
        <w:rPr>
          <w:b/>
          <w:sz w:val="28"/>
          <w:szCs w:val="28"/>
          <w:lang w:val="uk-UA"/>
        </w:rPr>
        <w:t>.</w:t>
      </w:r>
      <w:r w:rsidR="0092078F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271E6" w:rsidRDefault="005271E6" w:rsidP="00ED70C5">
      <w:pPr>
        <w:ind w:firstLine="720"/>
        <w:jc w:val="both"/>
        <w:rPr>
          <w:sz w:val="28"/>
          <w:szCs w:val="28"/>
          <w:lang w:val="uk-UA"/>
        </w:rPr>
      </w:pPr>
    </w:p>
    <w:p w:rsidR="006E00FC" w:rsidRDefault="004B1F92" w:rsidP="0092078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E00FC" w:rsidRPr="006E00FC">
        <w:rPr>
          <w:b/>
          <w:sz w:val="28"/>
          <w:szCs w:val="28"/>
          <w:lang w:val="uk-UA"/>
        </w:rPr>
        <w:t>.</w:t>
      </w:r>
      <w:r w:rsidR="004F0E39">
        <w:rPr>
          <w:b/>
          <w:sz w:val="28"/>
          <w:szCs w:val="28"/>
          <w:lang w:val="uk-UA"/>
        </w:rPr>
        <w:t xml:space="preserve"> </w:t>
      </w:r>
      <w:r w:rsidR="006E00FC">
        <w:rPr>
          <w:b/>
          <w:sz w:val="28"/>
          <w:szCs w:val="28"/>
          <w:lang w:val="uk-UA"/>
        </w:rPr>
        <w:t xml:space="preserve"> </w:t>
      </w:r>
      <w:r w:rsidR="006E00FC" w:rsidRPr="006E00FC">
        <w:rPr>
          <w:sz w:val="28"/>
          <w:szCs w:val="28"/>
          <w:lang w:val="uk-UA"/>
        </w:rPr>
        <w:t>Контроль за вико</w:t>
      </w:r>
      <w:r w:rsidR="00C974B2">
        <w:rPr>
          <w:sz w:val="28"/>
          <w:szCs w:val="28"/>
          <w:lang w:val="uk-UA"/>
        </w:rPr>
        <w:t xml:space="preserve">нанням цього рішення </w:t>
      </w:r>
      <w:r w:rsidR="005271E6">
        <w:rPr>
          <w:sz w:val="28"/>
          <w:szCs w:val="28"/>
          <w:lang w:val="uk-UA"/>
        </w:rPr>
        <w:t>покласти на комісію міської ради з питань законності, прав</w:t>
      </w:r>
      <w:r w:rsidR="007D20AC">
        <w:rPr>
          <w:sz w:val="28"/>
          <w:szCs w:val="28"/>
          <w:lang w:val="uk-UA"/>
        </w:rPr>
        <w:t xml:space="preserve"> </w:t>
      </w:r>
      <w:r w:rsidR="005271E6">
        <w:rPr>
          <w:sz w:val="28"/>
          <w:szCs w:val="28"/>
          <w:lang w:val="uk-UA"/>
        </w:rPr>
        <w:t>і свобод людини, регламенту, депутатської діяльності, етики та запобігання корупції.</w:t>
      </w:r>
    </w:p>
    <w:p w:rsidR="006E00FC" w:rsidRDefault="006E00FC" w:rsidP="0092078F">
      <w:pPr>
        <w:ind w:firstLine="720"/>
        <w:jc w:val="both"/>
        <w:rPr>
          <w:b/>
          <w:sz w:val="28"/>
          <w:szCs w:val="28"/>
          <w:lang w:val="uk-UA"/>
        </w:rPr>
      </w:pPr>
    </w:p>
    <w:p w:rsidR="000264FB" w:rsidRDefault="000264FB" w:rsidP="0092078F">
      <w:pPr>
        <w:ind w:firstLine="720"/>
        <w:jc w:val="both"/>
        <w:rPr>
          <w:b/>
          <w:sz w:val="28"/>
          <w:szCs w:val="28"/>
          <w:lang w:val="uk-UA"/>
        </w:rPr>
      </w:pPr>
    </w:p>
    <w:p w:rsidR="000264FB" w:rsidRDefault="000264FB" w:rsidP="0092078F">
      <w:pPr>
        <w:ind w:firstLine="720"/>
        <w:jc w:val="both"/>
        <w:rPr>
          <w:b/>
          <w:sz w:val="28"/>
          <w:szCs w:val="28"/>
          <w:lang w:val="uk-UA"/>
        </w:rPr>
      </w:pPr>
    </w:p>
    <w:p w:rsidR="000264FB" w:rsidRDefault="000264FB" w:rsidP="0092078F">
      <w:pPr>
        <w:ind w:firstLine="720"/>
        <w:jc w:val="both"/>
        <w:rPr>
          <w:b/>
          <w:sz w:val="28"/>
          <w:szCs w:val="28"/>
          <w:lang w:val="uk-UA"/>
        </w:rPr>
      </w:pPr>
    </w:p>
    <w:p w:rsidR="005620D3" w:rsidRPr="00CB3A01" w:rsidRDefault="006E00FC" w:rsidP="006E00FC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A530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Каспрук</w:t>
      </w:r>
      <w:bookmarkStart w:id="0" w:name="_GoBack"/>
      <w:bookmarkEnd w:id="0"/>
    </w:p>
    <w:sectPr w:rsidR="005620D3" w:rsidRPr="00CB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6EF"/>
    <w:rsid w:val="00003950"/>
    <w:rsid w:val="000264FB"/>
    <w:rsid w:val="000D38D2"/>
    <w:rsid w:val="00192F53"/>
    <w:rsid w:val="001F36A7"/>
    <w:rsid w:val="00220C5A"/>
    <w:rsid w:val="002D075B"/>
    <w:rsid w:val="00307172"/>
    <w:rsid w:val="00323D18"/>
    <w:rsid w:val="003402A5"/>
    <w:rsid w:val="003B2221"/>
    <w:rsid w:val="003F7342"/>
    <w:rsid w:val="004141C9"/>
    <w:rsid w:val="004266F8"/>
    <w:rsid w:val="00452644"/>
    <w:rsid w:val="004616EF"/>
    <w:rsid w:val="004A5305"/>
    <w:rsid w:val="004B1F92"/>
    <w:rsid w:val="004F0E39"/>
    <w:rsid w:val="00506B63"/>
    <w:rsid w:val="005271E6"/>
    <w:rsid w:val="005620D3"/>
    <w:rsid w:val="00586E4B"/>
    <w:rsid w:val="005C7780"/>
    <w:rsid w:val="00690CF3"/>
    <w:rsid w:val="006961C2"/>
    <w:rsid w:val="006B6FD6"/>
    <w:rsid w:val="006D185A"/>
    <w:rsid w:val="006D5700"/>
    <w:rsid w:val="006E00FC"/>
    <w:rsid w:val="006F27D4"/>
    <w:rsid w:val="00710D4C"/>
    <w:rsid w:val="0071141A"/>
    <w:rsid w:val="00760202"/>
    <w:rsid w:val="007C3ABB"/>
    <w:rsid w:val="007C3B21"/>
    <w:rsid w:val="007D20AC"/>
    <w:rsid w:val="00827EEB"/>
    <w:rsid w:val="0083728F"/>
    <w:rsid w:val="00841715"/>
    <w:rsid w:val="00874249"/>
    <w:rsid w:val="008C68EA"/>
    <w:rsid w:val="008F6668"/>
    <w:rsid w:val="0092078F"/>
    <w:rsid w:val="00945E89"/>
    <w:rsid w:val="00A9236F"/>
    <w:rsid w:val="00B06541"/>
    <w:rsid w:val="00B25DB0"/>
    <w:rsid w:val="00BC4A1F"/>
    <w:rsid w:val="00BF34D4"/>
    <w:rsid w:val="00C31A6A"/>
    <w:rsid w:val="00C51070"/>
    <w:rsid w:val="00C61A0F"/>
    <w:rsid w:val="00C9509D"/>
    <w:rsid w:val="00C974B2"/>
    <w:rsid w:val="00CB3A01"/>
    <w:rsid w:val="00CF3F18"/>
    <w:rsid w:val="00D1241E"/>
    <w:rsid w:val="00D43DE8"/>
    <w:rsid w:val="00D448A9"/>
    <w:rsid w:val="00DD6E32"/>
    <w:rsid w:val="00E51DED"/>
    <w:rsid w:val="00E55D97"/>
    <w:rsid w:val="00ED70C5"/>
    <w:rsid w:val="00F155A2"/>
    <w:rsid w:val="00F72461"/>
    <w:rsid w:val="00FA5D48"/>
    <w:rsid w:val="00FF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8AAE0"/>
  <w15:chartTrackingRefBased/>
  <w15:docId w15:val="{FEEC39DB-3E2A-4AB6-9E03-873C4DC6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6EF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4616EF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4616EF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9">
    <w:name w:val="Font Style19"/>
    <w:rsid w:val="004616E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2019-05-13T12:08:00Z</cp:lastPrinted>
  <dcterms:created xsi:type="dcterms:W3CDTF">2019-05-16T07:06:00Z</dcterms:created>
  <dcterms:modified xsi:type="dcterms:W3CDTF">2019-05-16T07:06:00Z</dcterms:modified>
</cp:coreProperties>
</file>