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96F" w:rsidRDefault="00BF6F60" w:rsidP="00AB196F">
      <w:pPr>
        <w:autoSpaceDE w:val="0"/>
        <w:autoSpaceDN w:val="0"/>
        <w:adjustRightInd w:val="0"/>
        <w:jc w:val="center"/>
      </w:pPr>
      <w:bookmarkStart w:id="0" w:name="_GoBack"/>
      <w:bookmarkEnd w:id="0"/>
      <w:r w:rsidRPr="00497335">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B196F" w:rsidRDefault="00AB196F" w:rsidP="00AB196F">
      <w:pPr>
        <w:pStyle w:val="a3"/>
        <w:widowControl w:val="0"/>
        <w:spacing w:before="20" w:after="20"/>
        <w:rPr>
          <w:sz w:val="36"/>
          <w:szCs w:val="36"/>
        </w:rPr>
      </w:pPr>
      <w:r>
        <w:rPr>
          <w:sz w:val="36"/>
          <w:szCs w:val="36"/>
        </w:rPr>
        <w:t>УКРАЇНА</w:t>
      </w:r>
    </w:p>
    <w:p w:rsidR="00AB196F" w:rsidRDefault="00AB196F" w:rsidP="00AB196F">
      <w:pPr>
        <w:pStyle w:val="1"/>
        <w:widowControl w:val="0"/>
        <w:spacing w:before="20" w:after="20" w:line="240" w:lineRule="auto"/>
        <w:ind w:left="0" w:firstLine="0"/>
        <w:rPr>
          <w:b w:val="0"/>
          <w:sz w:val="36"/>
          <w:szCs w:val="36"/>
        </w:rPr>
      </w:pPr>
      <w:r>
        <w:rPr>
          <w:sz w:val="36"/>
          <w:szCs w:val="36"/>
        </w:rPr>
        <w:t>Чернівецька  міська  рада</w:t>
      </w:r>
    </w:p>
    <w:p w:rsidR="00AB196F" w:rsidRDefault="00AB196F" w:rsidP="00AB196F">
      <w:pPr>
        <w:jc w:val="center"/>
        <w:rPr>
          <w:b/>
          <w:sz w:val="30"/>
          <w:szCs w:val="30"/>
          <w:lang w:val="uk-UA"/>
        </w:rPr>
      </w:pPr>
      <w:r>
        <w:rPr>
          <w:b/>
          <w:sz w:val="30"/>
          <w:szCs w:val="30"/>
          <w:lang w:val="uk-UA"/>
        </w:rPr>
        <w:t xml:space="preserve">___ сесія  </w:t>
      </w:r>
      <w:r>
        <w:rPr>
          <w:b/>
          <w:sz w:val="30"/>
          <w:szCs w:val="30"/>
          <w:lang w:val="en-US"/>
        </w:rPr>
        <w:t>V</w:t>
      </w:r>
      <w:r>
        <w:rPr>
          <w:b/>
          <w:sz w:val="30"/>
          <w:szCs w:val="30"/>
          <w:lang w:val="uk-UA"/>
        </w:rPr>
        <w:t>ІІ скликання</w:t>
      </w:r>
    </w:p>
    <w:p w:rsidR="00AB196F" w:rsidRDefault="00AB196F" w:rsidP="00AB196F">
      <w:pPr>
        <w:pStyle w:val="4"/>
        <w:widowControl w:val="0"/>
        <w:spacing w:before="20" w:after="20" w:line="240" w:lineRule="auto"/>
        <w:rPr>
          <w:b/>
          <w:sz w:val="36"/>
          <w:szCs w:val="36"/>
        </w:rPr>
      </w:pPr>
      <w:r>
        <w:rPr>
          <w:b/>
          <w:sz w:val="36"/>
          <w:szCs w:val="36"/>
        </w:rPr>
        <w:t>Р І Ш Е Н Н Я</w:t>
      </w:r>
    </w:p>
    <w:p w:rsidR="00AB196F" w:rsidRPr="00D23CF8" w:rsidRDefault="0041236F" w:rsidP="00AB196F">
      <w:pPr>
        <w:widowControl w:val="0"/>
        <w:tabs>
          <w:tab w:val="left" w:pos="8292"/>
          <w:tab w:val="left" w:pos="8363"/>
        </w:tabs>
        <w:jc w:val="both"/>
        <w:rPr>
          <w:b/>
          <w:sz w:val="28"/>
          <w:szCs w:val="28"/>
          <w:lang w:val="uk-UA"/>
        </w:rPr>
      </w:pPr>
      <w:r>
        <w:rPr>
          <w:b/>
          <w:sz w:val="28"/>
          <w:szCs w:val="28"/>
          <w:u w:val="single"/>
          <w:lang w:val="uk-UA"/>
        </w:rPr>
        <w:t>_____</w:t>
      </w:r>
      <w:r w:rsidR="00D23CF8" w:rsidRPr="00D23CF8">
        <w:rPr>
          <w:b/>
          <w:sz w:val="28"/>
          <w:szCs w:val="28"/>
          <w:u w:val="single"/>
          <w:lang w:val="uk-UA"/>
        </w:rPr>
        <w:t>.</w:t>
      </w:r>
      <w:r w:rsidR="00AB196F" w:rsidRPr="00D23CF8">
        <w:rPr>
          <w:b/>
          <w:sz w:val="28"/>
          <w:szCs w:val="28"/>
          <w:u w:val="single"/>
          <w:lang w:val="uk-UA"/>
        </w:rPr>
        <w:t>201</w:t>
      </w:r>
      <w:r w:rsidR="00DB0BD9">
        <w:rPr>
          <w:b/>
          <w:sz w:val="28"/>
          <w:szCs w:val="28"/>
          <w:u w:val="single"/>
          <w:lang w:val="uk-UA"/>
        </w:rPr>
        <w:t>9</w:t>
      </w:r>
      <w:r w:rsidR="00AB196F" w:rsidRPr="00D23CF8">
        <w:rPr>
          <w:b/>
          <w:sz w:val="28"/>
          <w:szCs w:val="28"/>
          <w:u w:val="single"/>
          <w:lang w:val="uk-UA"/>
        </w:rPr>
        <w:t xml:space="preserve"> </w:t>
      </w:r>
      <w:r w:rsidR="00AB196F" w:rsidRPr="00D23CF8">
        <w:rPr>
          <w:b/>
          <w:sz w:val="28"/>
          <w:szCs w:val="28"/>
          <w:lang w:val="uk-UA"/>
        </w:rPr>
        <w:t xml:space="preserve">№ </w:t>
      </w:r>
      <w:r w:rsidR="00D23CF8">
        <w:rPr>
          <w:b/>
          <w:sz w:val="28"/>
          <w:szCs w:val="28"/>
          <w:u w:val="single"/>
          <w:lang w:val="uk-UA"/>
        </w:rPr>
        <w:t>____</w:t>
      </w:r>
      <w:r w:rsidR="00AB196F" w:rsidRPr="00D23CF8">
        <w:rPr>
          <w:b/>
          <w:sz w:val="28"/>
          <w:szCs w:val="28"/>
          <w:lang w:val="uk-UA"/>
        </w:rPr>
        <w:t xml:space="preserve">                                             </w:t>
      </w:r>
      <w:r w:rsidR="00246DEE">
        <w:rPr>
          <w:b/>
          <w:sz w:val="28"/>
          <w:szCs w:val="28"/>
          <w:lang w:val="uk-UA"/>
        </w:rPr>
        <w:t xml:space="preserve">                              </w:t>
      </w:r>
      <w:r w:rsidR="00AB196F" w:rsidRPr="00D23CF8">
        <w:rPr>
          <w:b/>
          <w:sz w:val="28"/>
          <w:szCs w:val="28"/>
          <w:lang w:val="uk-UA"/>
        </w:rPr>
        <w:t xml:space="preserve">  м. Чернівці</w:t>
      </w:r>
    </w:p>
    <w:p w:rsidR="00AB196F" w:rsidRPr="00546C01" w:rsidRDefault="00AB196F" w:rsidP="00AB196F">
      <w:pPr>
        <w:widowControl w:val="0"/>
        <w:tabs>
          <w:tab w:val="left" w:pos="8292"/>
          <w:tab w:val="left" w:pos="8363"/>
        </w:tabs>
        <w:ind w:firstLine="720"/>
        <w:rPr>
          <w:sz w:val="36"/>
          <w:szCs w:val="36"/>
          <w:lang w:val="uk-UA"/>
        </w:rPr>
      </w:pPr>
    </w:p>
    <w:p w:rsidR="00AB196F" w:rsidRDefault="00AB196F" w:rsidP="006F4E4C">
      <w:pPr>
        <w:jc w:val="center"/>
        <w:rPr>
          <w:b/>
          <w:bCs/>
          <w:sz w:val="28"/>
          <w:szCs w:val="28"/>
          <w:lang w:val="uk-UA"/>
        </w:rPr>
      </w:pPr>
      <w:r>
        <w:rPr>
          <w:b/>
          <w:sz w:val="28"/>
          <w:szCs w:val="28"/>
          <w:lang w:val="uk-UA"/>
        </w:rPr>
        <w:t>П</w:t>
      </w:r>
      <w:r w:rsidR="00CF0550">
        <w:rPr>
          <w:b/>
          <w:sz w:val="28"/>
          <w:szCs w:val="28"/>
          <w:lang w:val="uk-UA"/>
        </w:rPr>
        <w:t xml:space="preserve">ро розгляд електронної петиції </w:t>
      </w:r>
      <w:r w:rsidR="006F4E4C" w:rsidRPr="006F4E4C">
        <w:rPr>
          <w:b/>
          <w:sz w:val="28"/>
          <w:szCs w:val="28"/>
          <w:lang w:val="uk-UA"/>
        </w:rPr>
        <w:t>№12 Максима Чіка Георгійовича щодо демонтажу дерев’яного хреста з Центральної площі</w:t>
      </w:r>
    </w:p>
    <w:p w:rsidR="00DB0BD9" w:rsidRPr="00546C01" w:rsidRDefault="00DB0BD9" w:rsidP="00AB196F">
      <w:pPr>
        <w:jc w:val="center"/>
        <w:rPr>
          <w:b/>
          <w:sz w:val="36"/>
          <w:szCs w:val="36"/>
          <w:lang w:val="uk-UA"/>
        </w:rPr>
      </w:pPr>
    </w:p>
    <w:p w:rsidR="00AB196F" w:rsidRPr="000F05C5" w:rsidRDefault="00AB196F" w:rsidP="00DB0BD9">
      <w:pPr>
        <w:ind w:firstLine="708"/>
        <w:jc w:val="both"/>
        <w:rPr>
          <w:sz w:val="28"/>
          <w:szCs w:val="28"/>
          <w:lang w:val="uk-UA"/>
        </w:rPr>
      </w:pPr>
      <w:r>
        <w:rPr>
          <w:sz w:val="28"/>
          <w:szCs w:val="28"/>
          <w:lang w:val="uk-UA" w:eastAsia="uk-UA"/>
        </w:rPr>
        <w:t>На офіційному веб-порталі Чернівецької міської ради зареєст</w:t>
      </w:r>
      <w:r w:rsidR="00B90F95">
        <w:rPr>
          <w:sz w:val="28"/>
          <w:szCs w:val="28"/>
          <w:lang w:val="uk-UA" w:eastAsia="uk-UA"/>
        </w:rPr>
        <w:t xml:space="preserve">ровано електронну петицію від </w:t>
      </w:r>
      <w:r w:rsidR="00DB0BD9">
        <w:rPr>
          <w:sz w:val="28"/>
          <w:szCs w:val="28"/>
          <w:lang w:val="uk-UA" w:eastAsia="uk-UA"/>
        </w:rPr>
        <w:t>04.0</w:t>
      </w:r>
      <w:r w:rsidR="00F51EB5">
        <w:rPr>
          <w:sz w:val="28"/>
          <w:szCs w:val="28"/>
          <w:lang w:val="uk-UA" w:eastAsia="uk-UA"/>
        </w:rPr>
        <w:t>2</w:t>
      </w:r>
      <w:r w:rsidR="00DB0BD9">
        <w:rPr>
          <w:sz w:val="28"/>
          <w:szCs w:val="28"/>
          <w:lang w:val="uk-UA" w:eastAsia="uk-UA"/>
        </w:rPr>
        <w:t>.2019</w:t>
      </w:r>
      <w:r>
        <w:rPr>
          <w:sz w:val="28"/>
          <w:szCs w:val="28"/>
          <w:lang w:val="uk-UA" w:eastAsia="uk-UA"/>
        </w:rPr>
        <w:t xml:space="preserve"> р. №</w:t>
      </w:r>
      <w:r w:rsidR="006F4E4C">
        <w:rPr>
          <w:sz w:val="28"/>
          <w:szCs w:val="28"/>
          <w:lang w:val="uk-UA" w:eastAsia="uk-UA"/>
        </w:rPr>
        <w:t>12</w:t>
      </w:r>
      <w:r>
        <w:rPr>
          <w:sz w:val="28"/>
          <w:szCs w:val="28"/>
          <w:lang w:val="uk-UA" w:eastAsia="uk-UA"/>
        </w:rPr>
        <w:t xml:space="preserve"> </w:t>
      </w:r>
      <w:r w:rsidR="00F51EB5">
        <w:rPr>
          <w:sz w:val="28"/>
          <w:szCs w:val="28"/>
          <w:lang w:val="uk-UA"/>
        </w:rPr>
        <w:t>Максима Чіка Георгійовича</w:t>
      </w:r>
      <w:r w:rsidR="00F51EB5" w:rsidRPr="008F0BB9">
        <w:rPr>
          <w:sz w:val="28"/>
          <w:szCs w:val="28"/>
          <w:lang w:val="uk-UA"/>
        </w:rPr>
        <w:t xml:space="preserve"> щодо </w:t>
      </w:r>
      <w:r w:rsidR="00F51EB5" w:rsidRPr="00F51EB5">
        <w:rPr>
          <w:sz w:val="28"/>
          <w:szCs w:val="28"/>
          <w:lang w:val="uk-UA"/>
        </w:rPr>
        <w:t>демонтажу дерев’яного хреста з Центральної площі</w:t>
      </w:r>
      <w:r w:rsidR="00C2054A">
        <w:rPr>
          <w:bCs/>
          <w:sz w:val="28"/>
          <w:szCs w:val="28"/>
          <w:lang w:val="uk-UA"/>
        </w:rPr>
        <w:t xml:space="preserve">, яка набрала </w:t>
      </w:r>
      <w:r w:rsidR="00F51EB5">
        <w:rPr>
          <w:bCs/>
          <w:sz w:val="28"/>
          <w:szCs w:val="28"/>
          <w:lang w:val="uk-UA"/>
        </w:rPr>
        <w:t>284</w:t>
      </w:r>
      <w:r>
        <w:rPr>
          <w:bCs/>
          <w:sz w:val="28"/>
          <w:szCs w:val="28"/>
          <w:lang w:val="uk-UA"/>
        </w:rPr>
        <w:t xml:space="preserve"> голос</w:t>
      </w:r>
      <w:r w:rsidR="00F51EB5">
        <w:rPr>
          <w:bCs/>
          <w:sz w:val="28"/>
          <w:szCs w:val="28"/>
          <w:lang w:val="uk-UA"/>
        </w:rPr>
        <w:t>и</w:t>
      </w:r>
      <w:r w:rsidRPr="00086402">
        <w:rPr>
          <w:bCs/>
          <w:sz w:val="28"/>
          <w:szCs w:val="28"/>
          <w:lang w:val="uk-UA"/>
        </w:rPr>
        <w:t>.</w:t>
      </w:r>
    </w:p>
    <w:p w:rsidR="00DB0BD9" w:rsidRDefault="00AB196F" w:rsidP="006F4E4C">
      <w:pPr>
        <w:ind w:firstLine="720"/>
        <w:jc w:val="both"/>
        <w:rPr>
          <w:sz w:val="28"/>
          <w:szCs w:val="28"/>
          <w:lang w:val="uk-UA"/>
        </w:rPr>
      </w:pPr>
      <w:r w:rsidRPr="003708B0">
        <w:rPr>
          <w:sz w:val="28"/>
          <w:szCs w:val="28"/>
          <w:lang w:val="uk-UA"/>
        </w:rPr>
        <w:t xml:space="preserve">Зазначена петиція розглядалася </w:t>
      </w:r>
      <w:r w:rsidR="00F51EB5">
        <w:rPr>
          <w:sz w:val="28"/>
          <w:szCs w:val="28"/>
          <w:lang w:val="uk-UA"/>
        </w:rPr>
        <w:t>19.02</w:t>
      </w:r>
      <w:r w:rsidRPr="003708B0">
        <w:rPr>
          <w:sz w:val="28"/>
          <w:szCs w:val="28"/>
          <w:lang w:val="uk-UA"/>
        </w:rPr>
        <w:t>.201</w:t>
      </w:r>
      <w:r w:rsidR="00DB0BD9">
        <w:rPr>
          <w:sz w:val="28"/>
          <w:szCs w:val="28"/>
          <w:lang w:val="uk-UA"/>
        </w:rPr>
        <w:t>9</w:t>
      </w:r>
      <w:r w:rsidR="00906D39">
        <w:rPr>
          <w:sz w:val="28"/>
          <w:szCs w:val="28"/>
          <w:lang w:val="uk-UA"/>
        </w:rPr>
        <w:t xml:space="preserve">р. </w:t>
      </w:r>
      <w:r w:rsidR="00DB0BD9" w:rsidRPr="00DB0BD9">
        <w:rPr>
          <w:sz w:val="28"/>
          <w:szCs w:val="28"/>
          <w:lang w:val="uk-UA"/>
        </w:rPr>
        <w:t>під головуванням директора департаменту містобудівного комплексу та земельних відносин Чернівецької міської ради, за участю представників департаменту містобудівного комплексу та земельних відносин Чернівецької міської ради, відділу охорони культурної спадщини Чернівецької міської ради</w:t>
      </w:r>
      <w:r w:rsidR="00F51EB5">
        <w:rPr>
          <w:sz w:val="28"/>
          <w:szCs w:val="28"/>
          <w:lang w:val="uk-UA"/>
        </w:rPr>
        <w:t xml:space="preserve">, </w:t>
      </w:r>
      <w:r w:rsidR="006F4E4C">
        <w:rPr>
          <w:sz w:val="28"/>
          <w:szCs w:val="28"/>
          <w:lang w:val="uk-UA"/>
        </w:rPr>
        <w:t>департаменту житлово-комунального господарства Чернівецької міської ради, управління контролю за благоустроєм міста</w:t>
      </w:r>
      <w:r w:rsidR="006F4E4C" w:rsidRPr="006F4E4C">
        <w:rPr>
          <w:sz w:val="28"/>
          <w:szCs w:val="28"/>
          <w:lang w:val="uk-UA"/>
        </w:rPr>
        <w:t xml:space="preserve"> </w:t>
      </w:r>
      <w:r w:rsidR="006F4E4C">
        <w:rPr>
          <w:sz w:val="28"/>
          <w:szCs w:val="28"/>
          <w:lang w:val="uk-UA"/>
        </w:rPr>
        <w:t>Чернівецької міської ради та представників церков міста Чернівців</w:t>
      </w:r>
      <w:r w:rsidR="00DB0BD9">
        <w:rPr>
          <w:sz w:val="28"/>
          <w:szCs w:val="28"/>
          <w:lang w:val="uk-UA"/>
        </w:rPr>
        <w:t>.</w:t>
      </w:r>
    </w:p>
    <w:p w:rsidR="006F4E4C" w:rsidRDefault="006F4E4C" w:rsidP="006F4E4C">
      <w:pPr>
        <w:ind w:firstLine="720"/>
        <w:jc w:val="both"/>
        <w:rPr>
          <w:sz w:val="28"/>
          <w:szCs w:val="28"/>
          <w:lang w:val="uk-UA"/>
        </w:rPr>
      </w:pPr>
      <w:r>
        <w:rPr>
          <w:sz w:val="28"/>
          <w:szCs w:val="28"/>
          <w:lang w:val="uk-UA"/>
        </w:rPr>
        <w:t>На засідання комісії з ро</w:t>
      </w:r>
      <w:r w:rsidR="00443A8D">
        <w:rPr>
          <w:sz w:val="28"/>
          <w:szCs w:val="28"/>
          <w:lang w:val="uk-UA"/>
        </w:rPr>
        <w:t>з</w:t>
      </w:r>
      <w:r>
        <w:rPr>
          <w:sz w:val="28"/>
          <w:szCs w:val="28"/>
          <w:lang w:val="uk-UA"/>
        </w:rPr>
        <w:t xml:space="preserve">гляду петиції ініціатор не з’явився. </w:t>
      </w:r>
    </w:p>
    <w:p w:rsidR="00AB196F" w:rsidRDefault="00AB196F" w:rsidP="00F51EB5">
      <w:pPr>
        <w:ind w:firstLine="720"/>
        <w:jc w:val="both"/>
        <w:rPr>
          <w:sz w:val="28"/>
          <w:szCs w:val="28"/>
          <w:lang w:val="uk-UA"/>
        </w:rPr>
      </w:pPr>
      <w:r>
        <w:rPr>
          <w:sz w:val="28"/>
          <w:szCs w:val="28"/>
          <w:lang w:val="uk-UA"/>
        </w:rPr>
        <w:t xml:space="preserve">Відповідно до статей </w:t>
      </w:r>
      <w:r w:rsidRPr="00C5717A">
        <w:rPr>
          <w:sz w:val="28"/>
          <w:szCs w:val="28"/>
          <w:lang w:val="uk-UA"/>
        </w:rPr>
        <w:t>26, 30, 59</w:t>
      </w:r>
      <w:r>
        <w:rPr>
          <w:sz w:val="28"/>
          <w:szCs w:val="28"/>
          <w:lang w:val="uk-UA"/>
        </w:rPr>
        <w:t xml:space="preserve"> Закону України «Про місцеве самоврядування в Україні», </w:t>
      </w:r>
      <w:r w:rsidR="00F51EB5" w:rsidRPr="00F51EB5">
        <w:rPr>
          <w:sz w:val="28"/>
          <w:szCs w:val="28"/>
          <w:lang w:val="uk-UA"/>
        </w:rPr>
        <w:t>Законів України «Про доступ до публічної інформації», «Про благоустрій населених пунктів», статті 74 Регламенту Чернівецької міської ради VIІ скликання, затвердженого рішенням міської ради VIІ скликання від 02.02.2016 р. № 105, Чернівецька міська рада</w:t>
      </w:r>
    </w:p>
    <w:p w:rsidR="00F51EB5" w:rsidRDefault="00F51EB5" w:rsidP="00F51EB5">
      <w:pPr>
        <w:ind w:firstLine="720"/>
        <w:jc w:val="both"/>
        <w:rPr>
          <w:b/>
          <w:sz w:val="28"/>
          <w:szCs w:val="28"/>
          <w:lang w:val="uk-UA"/>
        </w:rPr>
      </w:pPr>
    </w:p>
    <w:p w:rsidR="00AB196F" w:rsidRDefault="00AB196F" w:rsidP="00AB196F">
      <w:pPr>
        <w:ind w:firstLine="708"/>
        <w:jc w:val="center"/>
        <w:rPr>
          <w:b/>
          <w:sz w:val="28"/>
          <w:szCs w:val="28"/>
          <w:lang w:val="uk-UA"/>
        </w:rPr>
      </w:pPr>
      <w:r>
        <w:rPr>
          <w:b/>
          <w:sz w:val="28"/>
          <w:szCs w:val="28"/>
          <w:lang w:val="uk-UA"/>
        </w:rPr>
        <w:t>В И Р І Ш И Л А :</w:t>
      </w:r>
    </w:p>
    <w:p w:rsidR="00AB196F" w:rsidRDefault="00AB196F" w:rsidP="00AB196F">
      <w:pPr>
        <w:ind w:firstLine="708"/>
        <w:jc w:val="center"/>
        <w:rPr>
          <w:b/>
          <w:sz w:val="28"/>
          <w:szCs w:val="28"/>
          <w:lang w:val="uk-UA"/>
        </w:rPr>
      </w:pPr>
    </w:p>
    <w:p w:rsidR="005E582C" w:rsidRPr="008F0BB9" w:rsidRDefault="00F51EB5" w:rsidP="00F51EB5">
      <w:pPr>
        <w:pStyle w:val="aa"/>
        <w:numPr>
          <w:ilvl w:val="0"/>
          <w:numId w:val="2"/>
        </w:numPr>
        <w:ind w:left="0" w:firstLine="709"/>
        <w:jc w:val="both"/>
        <w:rPr>
          <w:sz w:val="28"/>
          <w:szCs w:val="28"/>
          <w:lang w:val="uk-UA"/>
        </w:rPr>
      </w:pPr>
      <w:r>
        <w:rPr>
          <w:sz w:val="28"/>
          <w:szCs w:val="28"/>
          <w:lang w:val="uk-UA"/>
        </w:rPr>
        <w:t>Взяти до уваги</w:t>
      </w:r>
      <w:r w:rsidR="005E582C" w:rsidRPr="008F0BB9">
        <w:rPr>
          <w:sz w:val="28"/>
          <w:szCs w:val="28"/>
          <w:lang w:val="uk-UA"/>
        </w:rPr>
        <w:t xml:space="preserve"> електронну петицію №</w:t>
      </w:r>
      <w:r>
        <w:rPr>
          <w:sz w:val="28"/>
          <w:szCs w:val="28"/>
          <w:lang w:val="uk-UA"/>
        </w:rPr>
        <w:t>12</w:t>
      </w:r>
      <w:r w:rsidR="005E582C" w:rsidRPr="008F0BB9">
        <w:rPr>
          <w:sz w:val="28"/>
          <w:szCs w:val="28"/>
          <w:lang w:val="uk-UA"/>
        </w:rPr>
        <w:t xml:space="preserve"> гр. </w:t>
      </w:r>
      <w:r>
        <w:rPr>
          <w:sz w:val="28"/>
          <w:szCs w:val="28"/>
          <w:lang w:val="uk-UA"/>
        </w:rPr>
        <w:t>Максима Чіка Георгійовича</w:t>
      </w:r>
      <w:r w:rsidR="005E582C" w:rsidRPr="008F0BB9">
        <w:rPr>
          <w:sz w:val="28"/>
          <w:szCs w:val="28"/>
          <w:lang w:val="uk-UA"/>
        </w:rPr>
        <w:t xml:space="preserve"> щодо </w:t>
      </w:r>
      <w:r w:rsidRPr="00F51EB5">
        <w:rPr>
          <w:sz w:val="28"/>
          <w:szCs w:val="28"/>
          <w:lang w:val="uk-UA"/>
        </w:rPr>
        <w:t>демонтажу дерев’яного хреста з Центральної площі</w:t>
      </w:r>
      <w:r w:rsidR="005E582C" w:rsidRPr="008F0BB9">
        <w:rPr>
          <w:sz w:val="28"/>
          <w:szCs w:val="28"/>
          <w:lang w:val="uk-UA"/>
        </w:rPr>
        <w:t>.</w:t>
      </w:r>
    </w:p>
    <w:p w:rsidR="005E582C" w:rsidRDefault="004201D4" w:rsidP="00F51EB5">
      <w:pPr>
        <w:pStyle w:val="aa"/>
        <w:numPr>
          <w:ilvl w:val="0"/>
          <w:numId w:val="2"/>
        </w:numPr>
        <w:ind w:left="0" w:firstLine="709"/>
        <w:jc w:val="both"/>
        <w:rPr>
          <w:sz w:val="28"/>
          <w:szCs w:val="28"/>
          <w:lang w:val="uk-UA"/>
        </w:rPr>
      </w:pPr>
      <w:r>
        <w:rPr>
          <w:sz w:val="28"/>
          <w:szCs w:val="28"/>
          <w:lang w:val="uk-UA"/>
        </w:rPr>
        <w:t>Встановити мо</w:t>
      </w:r>
      <w:r w:rsidR="005E582C" w:rsidRPr="008F0BB9">
        <w:rPr>
          <w:sz w:val="28"/>
          <w:szCs w:val="28"/>
          <w:lang w:val="uk-UA"/>
        </w:rPr>
        <w:t xml:space="preserve">раторій на </w:t>
      </w:r>
      <w:r w:rsidR="00F51EB5">
        <w:rPr>
          <w:sz w:val="28"/>
          <w:szCs w:val="28"/>
          <w:lang w:val="uk-UA"/>
        </w:rPr>
        <w:t xml:space="preserve">розгляд даного питання  терміном на 3 роки.  </w:t>
      </w:r>
    </w:p>
    <w:p w:rsidR="005E582C" w:rsidRDefault="00AB196F" w:rsidP="00F51EB5">
      <w:pPr>
        <w:pStyle w:val="aa"/>
        <w:numPr>
          <w:ilvl w:val="0"/>
          <w:numId w:val="2"/>
        </w:numPr>
        <w:ind w:left="0" w:firstLine="709"/>
        <w:jc w:val="both"/>
        <w:rPr>
          <w:sz w:val="28"/>
          <w:szCs w:val="28"/>
          <w:lang w:val="uk-UA"/>
        </w:rPr>
      </w:pPr>
      <w:r w:rsidRPr="005E582C">
        <w:rPr>
          <w:sz w:val="28"/>
          <w:szCs w:val="28"/>
          <w:lang w:val="uk-UA"/>
        </w:rPr>
        <w:t>Рішення підлягає оприлюдненню на офіційному веб-порталі Чернівецької міської ради.</w:t>
      </w:r>
    </w:p>
    <w:p w:rsidR="005E582C" w:rsidRDefault="00AB196F" w:rsidP="005E582C">
      <w:pPr>
        <w:pStyle w:val="aa"/>
        <w:numPr>
          <w:ilvl w:val="0"/>
          <w:numId w:val="2"/>
        </w:numPr>
        <w:ind w:left="0" w:firstLine="709"/>
        <w:jc w:val="both"/>
        <w:rPr>
          <w:sz w:val="28"/>
          <w:szCs w:val="28"/>
          <w:lang w:val="uk-UA"/>
        </w:rPr>
      </w:pPr>
      <w:r w:rsidRPr="005E582C">
        <w:rPr>
          <w:color w:val="000000"/>
          <w:spacing w:val="-8"/>
          <w:sz w:val="28"/>
          <w:szCs w:val="28"/>
          <w:lang w:val="uk-UA"/>
        </w:rPr>
        <w:t xml:space="preserve">Організацію </w:t>
      </w:r>
      <w:r w:rsidRPr="005E582C">
        <w:rPr>
          <w:sz w:val="28"/>
          <w:szCs w:val="28"/>
          <w:lang w:val="uk-UA"/>
        </w:rPr>
        <w:t xml:space="preserve">виконання цього рішення покласти на директора департаменту </w:t>
      </w:r>
      <w:r w:rsidR="000F05C5" w:rsidRPr="005E582C">
        <w:rPr>
          <w:sz w:val="28"/>
          <w:szCs w:val="28"/>
          <w:lang w:val="uk-UA"/>
        </w:rPr>
        <w:t>містобудівного комплексу та земельних відносин</w:t>
      </w:r>
      <w:r w:rsidRPr="005E582C">
        <w:rPr>
          <w:sz w:val="28"/>
          <w:szCs w:val="28"/>
          <w:lang w:val="uk-UA"/>
        </w:rPr>
        <w:t xml:space="preserve"> </w:t>
      </w:r>
      <w:r w:rsidR="000F05C5" w:rsidRPr="005E582C">
        <w:rPr>
          <w:sz w:val="28"/>
          <w:szCs w:val="28"/>
          <w:lang w:val="uk-UA"/>
        </w:rPr>
        <w:t>Чернівецької міської ради.</w:t>
      </w:r>
    </w:p>
    <w:p w:rsidR="00246DEE" w:rsidRDefault="00246DEE" w:rsidP="00246DEE">
      <w:pPr>
        <w:pStyle w:val="aa"/>
        <w:ind w:left="709"/>
        <w:jc w:val="both"/>
        <w:rPr>
          <w:sz w:val="28"/>
          <w:szCs w:val="28"/>
          <w:lang w:val="uk-UA"/>
        </w:rPr>
      </w:pPr>
    </w:p>
    <w:p w:rsidR="00AB196F" w:rsidRPr="005E582C" w:rsidRDefault="00AB196F" w:rsidP="005E582C">
      <w:pPr>
        <w:pStyle w:val="aa"/>
        <w:numPr>
          <w:ilvl w:val="0"/>
          <w:numId w:val="2"/>
        </w:numPr>
        <w:ind w:left="0" w:firstLine="709"/>
        <w:jc w:val="both"/>
        <w:rPr>
          <w:sz w:val="28"/>
          <w:szCs w:val="28"/>
          <w:lang w:val="uk-UA"/>
        </w:rPr>
      </w:pPr>
      <w:r w:rsidRPr="005E582C">
        <w:rPr>
          <w:sz w:val="28"/>
          <w:szCs w:val="28"/>
          <w:lang w:val="uk-UA"/>
        </w:rPr>
        <w:lastRenderedPageBreak/>
        <w:t xml:space="preserve">Контроль за виконанням рішення покласти на </w:t>
      </w:r>
      <w:r w:rsidR="00B97432" w:rsidRPr="005E582C">
        <w:rPr>
          <w:sz w:val="28"/>
          <w:szCs w:val="28"/>
          <w:lang w:val="uk-UA"/>
        </w:rPr>
        <w:t xml:space="preserve">заступника міського голови з питань діяльності </w:t>
      </w:r>
      <w:r w:rsidR="000F05C5" w:rsidRPr="005E582C">
        <w:rPr>
          <w:sz w:val="28"/>
          <w:szCs w:val="28"/>
          <w:lang w:val="uk-UA"/>
        </w:rPr>
        <w:t>виконавчих органів Чернівецької міської ради Паскаря О.Є.</w:t>
      </w:r>
    </w:p>
    <w:p w:rsidR="00AB196F" w:rsidRPr="0011038E" w:rsidRDefault="00AB196F" w:rsidP="00AB196F">
      <w:pPr>
        <w:pStyle w:val="a4"/>
        <w:ind w:firstLine="720"/>
        <w:rPr>
          <w:lang w:val="uk-UA"/>
        </w:rPr>
      </w:pPr>
    </w:p>
    <w:p w:rsidR="00AB196F" w:rsidRDefault="00AB196F" w:rsidP="00AB196F">
      <w:pPr>
        <w:tabs>
          <w:tab w:val="left" w:pos="3780"/>
        </w:tabs>
        <w:ind w:firstLine="720"/>
        <w:jc w:val="both"/>
        <w:rPr>
          <w:sz w:val="28"/>
          <w:szCs w:val="28"/>
          <w:lang w:val="uk-UA"/>
        </w:rPr>
      </w:pPr>
    </w:p>
    <w:p w:rsidR="005E582C" w:rsidRPr="005E582C" w:rsidRDefault="00497335" w:rsidP="005E582C">
      <w:pPr>
        <w:jc w:val="both"/>
        <w:rPr>
          <w:b/>
          <w:sz w:val="28"/>
          <w:szCs w:val="28"/>
          <w:lang w:val="uk-UA"/>
        </w:rPr>
      </w:pPr>
      <w:r>
        <w:rPr>
          <w:b/>
          <w:sz w:val="28"/>
          <w:szCs w:val="28"/>
          <w:lang w:val="uk-UA"/>
        </w:rPr>
        <w:t>Чернівецький міський голова                                                      О. Каспрук</w:t>
      </w:r>
    </w:p>
    <w:p w:rsidR="00AB196F" w:rsidRDefault="00AB196F" w:rsidP="00AB196F">
      <w:pPr>
        <w:rPr>
          <w:b/>
          <w:sz w:val="28"/>
          <w:szCs w:val="28"/>
          <w:lang w:val="uk-UA"/>
        </w:rPr>
      </w:pPr>
    </w:p>
    <w:p w:rsidR="00AB196F" w:rsidRDefault="00AB196F" w:rsidP="00AB196F">
      <w:pPr>
        <w:jc w:val="both"/>
        <w:rPr>
          <w:lang w:val="uk-UA"/>
        </w:rPr>
      </w:pPr>
    </w:p>
    <w:sectPr w:rsidR="00AB196F" w:rsidSect="003568C0">
      <w:headerReference w:type="even" r:id="rId8"/>
      <w:headerReference w:type="default" r:id="rId9"/>
      <w:pgSz w:w="11906" w:h="16838"/>
      <w:pgMar w:top="850" w:right="850" w:bottom="85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B62" w:rsidRDefault="00605B62">
      <w:r>
        <w:separator/>
      </w:r>
    </w:p>
  </w:endnote>
  <w:endnote w:type="continuationSeparator" w:id="0">
    <w:p w:rsidR="00605B62" w:rsidRDefault="0060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B62" w:rsidRDefault="00605B62">
      <w:r>
        <w:separator/>
      </w:r>
    </w:p>
  </w:footnote>
  <w:footnote w:type="continuationSeparator" w:id="0">
    <w:p w:rsidR="00605B62" w:rsidRDefault="00605B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8D" w:rsidRDefault="00443A8D"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43A8D" w:rsidRDefault="00443A8D" w:rsidP="003568C0">
    <w:pPr>
      <w:pStyle w:val="a6"/>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8D" w:rsidRDefault="00443A8D"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F6F60">
      <w:rPr>
        <w:rStyle w:val="a7"/>
        <w:noProof/>
      </w:rPr>
      <w:t>2</w:t>
    </w:r>
    <w:r>
      <w:rPr>
        <w:rStyle w:val="a7"/>
      </w:rPr>
      <w:fldChar w:fldCharType="end"/>
    </w:r>
  </w:p>
  <w:p w:rsidR="00443A8D" w:rsidRDefault="00443A8D" w:rsidP="003568C0">
    <w:pPr>
      <w:pStyle w:val="a6"/>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814296"/>
    <w:multiLevelType w:val="hybridMultilevel"/>
    <w:tmpl w:val="35A4515A"/>
    <w:lvl w:ilvl="0" w:tplc="7A1C054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C9F0609"/>
    <w:multiLevelType w:val="hybridMultilevel"/>
    <w:tmpl w:val="78D05776"/>
    <w:lvl w:ilvl="0" w:tplc="AE3A8492">
      <w:start w:val="1"/>
      <w:numFmt w:val="decimal"/>
      <w:lvlText w:val="%1."/>
      <w:lvlJc w:val="left"/>
      <w:pPr>
        <w:ind w:left="1155" w:hanging="45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7C"/>
    <w:rsid w:val="0002159F"/>
    <w:rsid w:val="0002447C"/>
    <w:rsid w:val="00055E41"/>
    <w:rsid w:val="0005674B"/>
    <w:rsid w:val="000C5362"/>
    <w:rsid w:val="000E0247"/>
    <w:rsid w:val="000F05C5"/>
    <w:rsid w:val="00104BE9"/>
    <w:rsid w:val="00156F0C"/>
    <w:rsid w:val="00170E2C"/>
    <w:rsid w:val="001B43D5"/>
    <w:rsid w:val="001D7AFE"/>
    <w:rsid w:val="001F14B5"/>
    <w:rsid w:val="00207F20"/>
    <w:rsid w:val="0021054E"/>
    <w:rsid w:val="00223DF5"/>
    <w:rsid w:val="002447DD"/>
    <w:rsid w:val="00246DEE"/>
    <w:rsid w:val="002A6EEB"/>
    <w:rsid w:val="002C0DED"/>
    <w:rsid w:val="002C31EA"/>
    <w:rsid w:val="002F3B16"/>
    <w:rsid w:val="00302014"/>
    <w:rsid w:val="003106DF"/>
    <w:rsid w:val="003568C0"/>
    <w:rsid w:val="00364051"/>
    <w:rsid w:val="00366CA0"/>
    <w:rsid w:val="0041236F"/>
    <w:rsid w:val="00416C82"/>
    <w:rsid w:val="004201D4"/>
    <w:rsid w:val="004353F1"/>
    <w:rsid w:val="00443A8D"/>
    <w:rsid w:val="00447CE5"/>
    <w:rsid w:val="004834C1"/>
    <w:rsid w:val="00490DEF"/>
    <w:rsid w:val="00492911"/>
    <w:rsid w:val="00492C59"/>
    <w:rsid w:val="00497335"/>
    <w:rsid w:val="00512673"/>
    <w:rsid w:val="005E0713"/>
    <w:rsid w:val="005E582C"/>
    <w:rsid w:val="006046F0"/>
    <w:rsid w:val="00605B62"/>
    <w:rsid w:val="006101CC"/>
    <w:rsid w:val="006F4E4C"/>
    <w:rsid w:val="00797410"/>
    <w:rsid w:val="007F0BFD"/>
    <w:rsid w:val="007F0F2E"/>
    <w:rsid w:val="007F5A51"/>
    <w:rsid w:val="008066DD"/>
    <w:rsid w:val="00806776"/>
    <w:rsid w:val="00870A09"/>
    <w:rsid w:val="008F3945"/>
    <w:rsid w:val="00906D39"/>
    <w:rsid w:val="009551AB"/>
    <w:rsid w:val="009631F0"/>
    <w:rsid w:val="009743A6"/>
    <w:rsid w:val="009B6302"/>
    <w:rsid w:val="009F36B4"/>
    <w:rsid w:val="00A15E9A"/>
    <w:rsid w:val="00A2072D"/>
    <w:rsid w:val="00A372AD"/>
    <w:rsid w:val="00A473C5"/>
    <w:rsid w:val="00A73C77"/>
    <w:rsid w:val="00AA70FB"/>
    <w:rsid w:val="00AB196F"/>
    <w:rsid w:val="00B05F46"/>
    <w:rsid w:val="00B10191"/>
    <w:rsid w:val="00B57262"/>
    <w:rsid w:val="00B90F95"/>
    <w:rsid w:val="00B97432"/>
    <w:rsid w:val="00BC5C1B"/>
    <w:rsid w:val="00BD553A"/>
    <w:rsid w:val="00BF6F60"/>
    <w:rsid w:val="00C2054A"/>
    <w:rsid w:val="00C50A37"/>
    <w:rsid w:val="00C5717A"/>
    <w:rsid w:val="00C7099D"/>
    <w:rsid w:val="00CA26A9"/>
    <w:rsid w:val="00CB76AD"/>
    <w:rsid w:val="00CC28C8"/>
    <w:rsid w:val="00CF0550"/>
    <w:rsid w:val="00D23CF8"/>
    <w:rsid w:val="00D42CD7"/>
    <w:rsid w:val="00D5080C"/>
    <w:rsid w:val="00D5517D"/>
    <w:rsid w:val="00D875FF"/>
    <w:rsid w:val="00DB0BD9"/>
    <w:rsid w:val="00DB430F"/>
    <w:rsid w:val="00DD261E"/>
    <w:rsid w:val="00E10F19"/>
    <w:rsid w:val="00E219EC"/>
    <w:rsid w:val="00E2681B"/>
    <w:rsid w:val="00E31071"/>
    <w:rsid w:val="00EB3F94"/>
    <w:rsid w:val="00ED2766"/>
    <w:rsid w:val="00F00A79"/>
    <w:rsid w:val="00F50DE8"/>
    <w:rsid w:val="00F51A09"/>
    <w:rsid w:val="00F51EB5"/>
    <w:rsid w:val="00F72672"/>
    <w:rsid w:val="00F853D3"/>
    <w:rsid w:val="00FB593E"/>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8E2E13-74EE-462D-A3AE-E9816DAEF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6F"/>
    <w:rPr>
      <w:sz w:val="24"/>
      <w:szCs w:val="24"/>
      <w:lang w:val="ru-RU" w:eastAsia="ru-RU"/>
    </w:rPr>
  </w:style>
  <w:style w:type="paragraph" w:styleId="1">
    <w:name w:val="heading 1"/>
    <w:basedOn w:val="a"/>
    <w:next w:val="a"/>
    <w:qFormat/>
    <w:rsid w:val="00AB196F"/>
    <w:pPr>
      <w:keepNext/>
      <w:spacing w:line="240" w:lineRule="atLeast"/>
      <w:ind w:left="142" w:hanging="142"/>
      <w:jc w:val="center"/>
      <w:outlineLvl w:val="0"/>
    </w:pPr>
    <w:rPr>
      <w:b/>
      <w:sz w:val="28"/>
      <w:szCs w:val="20"/>
      <w:lang w:val="uk-UA"/>
    </w:rPr>
  </w:style>
  <w:style w:type="paragraph" w:styleId="4">
    <w:name w:val="heading 4"/>
    <w:basedOn w:val="a"/>
    <w:next w:val="a"/>
    <w:qFormat/>
    <w:rsid w:val="00AB196F"/>
    <w:pPr>
      <w:keepNext/>
      <w:tabs>
        <w:tab w:val="left" w:pos="-2988"/>
      </w:tabs>
      <w:spacing w:line="240" w:lineRule="atLeast"/>
      <w:jc w:val="center"/>
      <w:outlineLvl w:val="3"/>
    </w:pPr>
    <w:rPr>
      <w:sz w:val="32"/>
      <w:szCs w:val="20"/>
      <w:lang w:val="uk-UA"/>
    </w:rPr>
  </w:style>
  <w:style w:type="paragraph" w:styleId="5">
    <w:name w:val="heading 5"/>
    <w:basedOn w:val="a"/>
    <w:next w:val="a"/>
    <w:qFormat/>
    <w:rsid w:val="00AB196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B196F"/>
    <w:pPr>
      <w:jc w:val="center"/>
    </w:pPr>
    <w:rPr>
      <w:b/>
      <w:sz w:val="28"/>
      <w:szCs w:val="20"/>
      <w:lang w:val="uk-UA"/>
    </w:rPr>
  </w:style>
  <w:style w:type="paragraph" w:styleId="a4">
    <w:name w:val="Body Text Indent"/>
    <w:basedOn w:val="a"/>
    <w:rsid w:val="00AB196F"/>
    <w:pPr>
      <w:ind w:firstLine="830"/>
      <w:jc w:val="both"/>
    </w:pPr>
    <w:rPr>
      <w:sz w:val="28"/>
      <w:szCs w:val="20"/>
      <w:lang w:val="en-US"/>
    </w:rPr>
  </w:style>
  <w:style w:type="paragraph" w:customStyle="1" w:styleId="CharChar">
    <w:name w:val="Char Знак Знак Char Знак"/>
    <w:basedOn w:val="a"/>
    <w:rsid w:val="00AB196F"/>
    <w:rPr>
      <w:rFonts w:ascii="Verdana" w:hAnsi="Verdana"/>
      <w:sz w:val="20"/>
      <w:szCs w:val="20"/>
      <w:lang w:val="en-US" w:eastAsia="en-US"/>
    </w:rPr>
  </w:style>
  <w:style w:type="paragraph" w:styleId="a5">
    <w:name w:val="Body Text"/>
    <w:basedOn w:val="a"/>
    <w:rsid w:val="00AB196F"/>
    <w:pPr>
      <w:spacing w:after="120"/>
    </w:pPr>
    <w:rPr>
      <w:sz w:val="20"/>
      <w:szCs w:val="20"/>
      <w:lang w:val="uk-UA"/>
    </w:rPr>
  </w:style>
  <w:style w:type="paragraph" w:styleId="a6">
    <w:name w:val="header"/>
    <w:basedOn w:val="a"/>
    <w:rsid w:val="00512673"/>
    <w:pPr>
      <w:tabs>
        <w:tab w:val="center" w:pos="4677"/>
        <w:tab w:val="right" w:pos="9355"/>
      </w:tabs>
    </w:pPr>
  </w:style>
  <w:style w:type="character" w:styleId="a7">
    <w:name w:val="page number"/>
    <w:basedOn w:val="a0"/>
    <w:rsid w:val="00512673"/>
  </w:style>
  <w:style w:type="paragraph" w:styleId="a8">
    <w:name w:val="Balloon Text"/>
    <w:basedOn w:val="a"/>
    <w:link w:val="a9"/>
    <w:rsid w:val="00B97432"/>
    <w:rPr>
      <w:rFonts w:ascii="Segoe UI" w:hAnsi="Segoe UI"/>
      <w:sz w:val="18"/>
      <w:szCs w:val="18"/>
      <w:lang w:val="x-none" w:eastAsia="x-none"/>
    </w:rPr>
  </w:style>
  <w:style w:type="character" w:customStyle="1" w:styleId="a9">
    <w:name w:val="Текст выноски Знак"/>
    <w:link w:val="a8"/>
    <w:rsid w:val="00B97432"/>
    <w:rPr>
      <w:rFonts w:ascii="Segoe UI" w:hAnsi="Segoe UI" w:cs="Segoe UI"/>
      <w:sz w:val="18"/>
      <w:szCs w:val="18"/>
    </w:rPr>
  </w:style>
  <w:style w:type="paragraph" w:styleId="aa">
    <w:name w:val="List Paragraph"/>
    <w:basedOn w:val="a"/>
    <w:uiPriority w:val="34"/>
    <w:qFormat/>
    <w:rsid w:val="000F0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1800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cp:lastModifiedBy>kompvid2</cp:lastModifiedBy>
  <cp:revision>2</cp:revision>
  <cp:lastPrinted>2019-04-26T12:40:00Z</cp:lastPrinted>
  <dcterms:created xsi:type="dcterms:W3CDTF">2019-04-26T13:16:00Z</dcterms:created>
  <dcterms:modified xsi:type="dcterms:W3CDTF">2019-04-26T13:16:00Z</dcterms:modified>
</cp:coreProperties>
</file>