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837167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002BA6">
        <w:rPr>
          <w:b/>
          <w:sz w:val="28"/>
          <w:szCs w:val="28"/>
          <w:lang w:val="uk-UA"/>
        </w:rPr>
        <w:t>76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002BA6">
        <w:rPr>
          <w:b/>
          <w:sz w:val="28"/>
          <w:szCs w:val="28"/>
          <w:lang w:val="uk-UA"/>
        </w:rPr>
        <w:t>Бурдейного В.С.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002BA6">
        <w:rPr>
          <w:b/>
          <w:bCs/>
          <w:sz w:val="28"/>
          <w:szCs w:val="28"/>
          <w:lang w:val="uk-UA"/>
        </w:rPr>
        <w:t>дорожнього покриття міжбудинкової території Алма-Атинська, 7 – просп. Незалежності, 108-114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2E3DD7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02BA6">
        <w:rPr>
          <w:lang w:val="uk-UA"/>
        </w:rPr>
        <w:tab/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>На офіційному веб-порталі Чернівецької міської ради зареєстрован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31760" w:rsidRPr="00002BA6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AD6F93">
        <w:rPr>
          <w:rFonts w:ascii="Times New Roman" w:hAnsi="Times New Roman"/>
          <w:bCs/>
          <w:sz w:val="28"/>
          <w:szCs w:val="28"/>
          <w:lang w:val="uk-UA"/>
        </w:rPr>
        <w:t>6</w:t>
      </w:r>
      <w:r w:rsidR="006A319D" w:rsidRPr="00002BA6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AA18A0" w:rsidRPr="00002BA6">
        <w:rPr>
          <w:rFonts w:ascii="Times New Roman" w:hAnsi="Times New Roman"/>
          <w:bCs/>
          <w:sz w:val="28"/>
          <w:szCs w:val="28"/>
          <w:lang w:val="uk-UA"/>
        </w:rPr>
        <w:t>ів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>електронн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>я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D6F93">
        <w:rPr>
          <w:rFonts w:ascii="Times New Roman" w:hAnsi="Times New Roman"/>
          <w:sz w:val="28"/>
          <w:szCs w:val="28"/>
          <w:lang w:val="uk-UA"/>
        </w:rPr>
        <w:t>11.04</w:t>
      </w:r>
      <w:r w:rsidR="002B1C51" w:rsidRPr="00002BA6">
        <w:rPr>
          <w:rFonts w:ascii="Times New Roman" w:hAnsi="Times New Roman"/>
          <w:sz w:val="28"/>
          <w:szCs w:val="28"/>
          <w:lang w:val="uk-UA"/>
        </w:rPr>
        <w:t>.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>201</w:t>
      </w:r>
      <w:r w:rsidR="002B1C51" w:rsidRPr="00002BA6">
        <w:rPr>
          <w:rFonts w:ascii="Times New Roman" w:hAnsi="Times New Roman"/>
          <w:sz w:val="28"/>
          <w:szCs w:val="28"/>
          <w:lang w:val="uk-UA"/>
        </w:rPr>
        <w:t>9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FF3098" w:rsidRPr="00AD6F93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AD6F93">
        <w:rPr>
          <w:rFonts w:ascii="Times New Roman" w:hAnsi="Times New Roman"/>
          <w:sz w:val="28"/>
          <w:szCs w:val="28"/>
          <w:lang w:val="uk-UA"/>
        </w:rPr>
        <w:t>76</w:t>
      </w:r>
      <w:r w:rsidR="00F91D9B" w:rsidRPr="00AD6F9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2164" w:rsidRPr="00AD6F9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FF3098" w:rsidRPr="00AD6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AD6F93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="00042164" w:rsidRPr="00AD6F93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D6F93">
        <w:rPr>
          <w:rFonts w:ascii="Times New Roman" w:hAnsi="Times New Roman"/>
          <w:sz w:val="28"/>
          <w:szCs w:val="28"/>
          <w:lang w:val="uk-UA"/>
        </w:rPr>
        <w:t xml:space="preserve">Бурдейного В.С.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AD6F93" w:rsidRPr="00AD6F93">
        <w:rPr>
          <w:rFonts w:ascii="Times New Roman" w:hAnsi="Times New Roman"/>
          <w:bCs/>
          <w:sz w:val="28"/>
          <w:szCs w:val="28"/>
          <w:lang w:val="uk-UA"/>
        </w:rPr>
        <w:t>капітального ремонту дорожнього покриття міжбудинкової території Алма-Атинська, 7 – просп. Незалежності, 108-114</w:t>
      </w:r>
      <w:r w:rsidR="00AD6F93">
        <w:rPr>
          <w:rFonts w:ascii="Times New Roman" w:hAnsi="Times New Roman"/>
          <w:bCs/>
          <w:sz w:val="28"/>
          <w:szCs w:val="28"/>
          <w:lang w:val="uk-UA"/>
        </w:rPr>
        <w:t>.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AD6F93">
        <w:rPr>
          <w:rFonts w:ascii="Times New Roman" w:hAnsi="Times New Roman"/>
          <w:bCs/>
          <w:sz w:val="28"/>
          <w:szCs w:val="28"/>
          <w:lang w:val="ru-RU"/>
        </w:rPr>
        <w:t xml:space="preserve">попередньо 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AD6F93">
        <w:rPr>
          <w:rFonts w:ascii="Times New Roman" w:hAnsi="Times New Roman"/>
          <w:bCs/>
          <w:sz w:val="28"/>
          <w:szCs w:val="28"/>
          <w:lang w:val="uk-UA"/>
        </w:rPr>
        <w:t>17.04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AD6F93">
        <w:rPr>
          <w:rFonts w:ascii="Times New Roman" w:hAnsi="Times New Roman"/>
          <w:bCs/>
          <w:sz w:val="28"/>
          <w:szCs w:val="28"/>
          <w:lang w:val="ru-RU"/>
        </w:rPr>
        <w:t xml:space="preserve"> за участю автора та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E3DD7"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AD6F93">
        <w:rPr>
          <w:rFonts w:ascii="Times New Roman" w:hAnsi="Times New Roman"/>
          <w:sz w:val="28"/>
          <w:szCs w:val="28"/>
          <w:lang w:val="ru-RU"/>
        </w:rPr>
        <w:t>ів</w:t>
      </w:r>
      <w:r w:rsidR="002E3DD7"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B43C50" w:rsidRDefault="009226C5" w:rsidP="002B1C51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</w:t>
      </w:r>
      <w:r w:rsidR="00AD6F93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9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-202</w:t>
      </w:r>
      <w:r w:rsidR="00AD6F93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1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роки «Комфортне місто» </w:t>
      </w:r>
      <w:r w:rsidR="002B1C51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передбачено</w:t>
      </w:r>
      <w:r w:rsidR="002B1C51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3C50" w:rsidRPr="00B43C50">
        <w:rPr>
          <w:rFonts w:ascii="Times New Roman" w:hAnsi="Times New Roman"/>
          <w:sz w:val="28"/>
          <w:szCs w:val="28"/>
          <w:lang w:val="ru-RU"/>
        </w:rPr>
        <w:t xml:space="preserve">виконання робіт з капітального ремонту </w:t>
      </w:r>
      <w:r w:rsidR="00B43C50" w:rsidRPr="00B43C50">
        <w:rPr>
          <w:rFonts w:ascii="Times New Roman" w:hAnsi="Times New Roman"/>
          <w:bCs/>
          <w:sz w:val="28"/>
          <w:szCs w:val="28"/>
          <w:lang w:val="ru-RU"/>
        </w:rPr>
        <w:t>міжбудинкових проїздів на вул. Алма-Атинській, 7, просп. Незалежності, 112 та 114</w:t>
      </w:r>
      <w:r w:rsidR="00B43C5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1044E4" w:rsidRPr="001044E4" w:rsidRDefault="001044E4" w:rsidP="001044E4">
      <w:pPr>
        <w:pStyle w:val="a6"/>
        <w:spacing w:after="0"/>
        <w:ind w:firstLine="709"/>
        <w:rPr>
          <w:sz w:val="28"/>
          <w:szCs w:val="28"/>
        </w:rPr>
      </w:pPr>
      <w:r w:rsidRPr="001044E4">
        <w:rPr>
          <w:sz w:val="28"/>
          <w:szCs w:val="28"/>
        </w:rPr>
        <w:t xml:space="preserve">Капітальний ремонт міжбудинкового проїзду </w:t>
      </w:r>
      <w:r w:rsidR="000B1E8C">
        <w:rPr>
          <w:bCs/>
          <w:sz w:val="28"/>
          <w:szCs w:val="28"/>
        </w:rPr>
        <w:t>по</w:t>
      </w:r>
      <w:r w:rsidRPr="001044E4">
        <w:rPr>
          <w:bCs/>
          <w:sz w:val="28"/>
          <w:szCs w:val="28"/>
        </w:rPr>
        <w:t xml:space="preserve">  просп. Незалежності, 108-</w:t>
      </w:r>
      <w:r>
        <w:rPr>
          <w:bCs/>
          <w:sz w:val="28"/>
          <w:szCs w:val="28"/>
        </w:rPr>
        <w:t>1</w:t>
      </w:r>
      <w:r w:rsidRPr="001044E4">
        <w:rPr>
          <w:bCs/>
          <w:sz w:val="28"/>
          <w:szCs w:val="28"/>
        </w:rPr>
        <w:t xml:space="preserve">10 </w:t>
      </w:r>
      <w:r w:rsidRPr="001044E4">
        <w:rPr>
          <w:sz w:val="28"/>
          <w:szCs w:val="28"/>
        </w:rPr>
        <w:t xml:space="preserve">в Програмі не передбачено. </w:t>
      </w:r>
    </w:p>
    <w:p w:rsidR="00FF3098" w:rsidRPr="00F65C3D" w:rsidRDefault="009226C5" w:rsidP="001044E4">
      <w:pPr>
        <w:pStyle w:val="CharChar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0420B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1044E4">
        <w:rPr>
          <w:sz w:val="28"/>
          <w:szCs w:val="28"/>
          <w:lang w:val="uk-UA" w:eastAsia="uk-UA"/>
        </w:rPr>
        <w:t>76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1044E4">
        <w:rPr>
          <w:sz w:val="28"/>
          <w:szCs w:val="28"/>
          <w:lang w:val="uk-UA" w:eastAsia="uk-UA"/>
        </w:rPr>
        <w:t>Бурдейного В.С.</w:t>
      </w:r>
      <w:r w:rsidR="00203183">
        <w:rPr>
          <w:sz w:val="28"/>
          <w:szCs w:val="28"/>
          <w:lang w:val="uk-UA" w:eastAsia="uk-UA"/>
        </w:rPr>
        <w:t xml:space="preserve">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</w:t>
      </w:r>
      <w:r w:rsidR="001044E4" w:rsidRPr="00B43C50">
        <w:rPr>
          <w:bCs/>
          <w:sz w:val="28"/>
          <w:szCs w:val="28"/>
        </w:rPr>
        <w:t>міжбудинкових проїздів на вул. Алма-Атинській,</w:t>
      </w:r>
      <w:r w:rsidR="001044E4">
        <w:rPr>
          <w:bCs/>
          <w:sz w:val="28"/>
          <w:szCs w:val="28"/>
        </w:rPr>
        <w:t xml:space="preserve"> 7, просп. Незалежності, 1</w:t>
      </w:r>
      <w:r w:rsidR="001044E4">
        <w:rPr>
          <w:bCs/>
          <w:sz w:val="28"/>
          <w:szCs w:val="28"/>
          <w:lang w:val="uk-UA"/>
        </w:rPr>
        <w:t>08-</w:t>
      </w:r>
      <w:r w:rsidR="001044E4" w:rsidRPr="00B43C50">
        <w:rPr>
          <w:bCs/>
          <w:sz w:val="28"/>
          <w:szCs w:val="28"/>
        </w:rPr>
        <w:t>114</w:t>
      </w:r>
      <w:r w:rsidR="001044E4">
        <w:rPr>
          <w:bCs/>
          <w:sz w:val="28"/>
          <w:szCs w:val="28"/>
        </w:rPr>
        <w:t>.</w:t>
      </w:r>
    </w:p>
    <w:p w:rsidR="001044E4" w:rsidRPr="001044E4" w:rsidRDefault="001044E4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1044E4" w:rsidRPr="001044E4" w:rsidRDefault="00F25BDF" w:rsidP="00792A1A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1044E4">
        <w:rPr>
          <w:sz w:val="28"/>
          <w:szCs w:val="28"/>
          <w:lang w:val="uk-UA"/>
        </w:rPr>
        <w:t>:</w:t>
      </w:r>
    </w:p>
    <w:p w:rsidR="000B1E8C" w:rsidRDefault="001044E4" w:rsidP="001044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1044E4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  Підготувати зміни та доповнення до Програми будівництва, реконструкції та капітального ремонту об’єктів житлово-комунального господарства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0B1E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м. 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Чернівцях</w:t>
      </w:r>
      <w:r w:rsidR="000B1E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на</w:t>
      </w:r>
      <w:r w:rsidR="000B1E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2019-2021 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</w:t>
      </w:r>
      <w:r w:rsidR="000B1E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«Комфортне 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місто», </w:t>
      </w:r>
      <w:r w:rsidR="000B1E8C">
        <w:rPr>
          <w:sz w:val="28"/>
          <w:szCs w:val="28"/>
          <w:lang w:val="uk-UA"/>
        </w:rPr>
        <w:t xml:space="preserve">             </w:t>
      </w:r>
    </w:p>
    <w:p w:rsidR="000B1E8C" w:rsidRDefault="000B1E8C" w:rsidP="000B1E8C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1044E4" w:rsidRPr="000B1E8C" w:rsidRDefault="001044E4" w:rsidP="001044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включивши новий об’єкт з капітального ремонту </w:t>
      </w:r>
      <w:r w:rsidRPr="001044E4">
        <w:rPr>
          <w:sz w:val="28"/>
          <w:szCs w:val="28"/>
        </w:rPr>
        <w:t xml:space="preserve">міжбудинкового проїзду </w:t>
      </w:r>
      <w:r>
        <w:rPr>
          <w:bCs/>
          <w:sz w:val="28"/>
          <w:szCs w:val="28"/>
          <w:lang w:val="uk-UA"/>
        </w:rPr>
        <w:t>по</w:t>
      </w:r>
      <w:r w:rsidRPr="001044E4">
        <w:rPr>
          <w:bCs/>
          <w:sz w:val="28"/>
          <w:szCs w:val="28"/>
        </w:rPr>
        <w:t xml:space="preserve">  просп. Незалежності, 108-</w:t>
      </w:r>
      <w:r>
        <w:rPr>
          <w:bCs/>
          <w:sz w:val="28"/>
          <w:szCs w:val="28"/>
        </w:rPr>
        <w:t>1</w:t>
      </w:r>
      <w:r w:rsidRPr="001044E4">
        <w:rPr>
          <w:bCs/>
          <w:sz w:val="28"/>
          <w:szCs w:val="28"/>
        </w:rPr>
        <w:t>10</w:t>
      </w:r>
      <w:r w:rsidR="000B1E8C">
        <w:rPr>
          <w:bCs/>
          <w:sz w:val="28"/>
          <w:szCs w:val="28"/>
          <w:lang w:val="uk-UA"/>
        </w:rPr>
        <w:t>.</w:t>
      </w:r>
    </w:p>
    <w:p w:rsidR="001044E4" w:rsidRDefault="001044E4" w:rsidP="001044E4">
      <w:pPr>
        <w:ind w:firstLine="708"/>
        <w:jc w:val="both"/>
        <w:rPr>
          <w:b/>
          <w:sz w:val="28"/>
          <w:szCs w:val="28"/>
          <w:lang w:val="uk-UA"/>
        </w:rPr>
      </w:pPr>
    </w:p>
    <w:p w:rsidR="00A22110" w:rsidRPr="000420BB" w:rsidRDefault="001044E4" w:rsidP="001044E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1044E4">
        <w:rPr>
          <w:b/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 П</w:t>
      </w:r>
      <w:r w:rsidR="0038554B">
        <w:rPr>
          <w:sz w:val="28"/>
          <w:szCs w:val="28"/>
          <w:lang w:val="uk-UA"/>
        </w:rPr>
        <w:t xml:space="preserve">роінформувати автора електронної петиції № </w:t>
      </w:r>
      <w:r w:rsidR="000B1E8C">
        <w:rPr>
          <w:sz w:val="28"/>
          <w:szCs w:val="28"/>
          <w:lang w:val="uk-UA"/>
        </w:rPr>
        <w:t>76</w:t>
      </w:r>
      <w:r w:rsidR="0075599C">
        <w:rPr>
          <w:sz w:val="28"/>
          <w:szCs w:val="28"/>
          <w:lang w:val="uk-UA"/>
        </w:rPr>
        <w:t xml:space="preserve"> </w:t>
      </w:r>
      <w:r w:rsidR="000B1E8C">
        <w:rPr>
          <w:sz w:val="28"/>
          <w:szCs w:val="28"/>
          <w:lang w:val="uk-UA"/>
        </w:rPr>
        <w:t xml:space="preserve">                              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</w:t>
      </w:r>
      <w:r w:rsidR="000B1E8C">
        <w:rPr>
          <w:sz w:val="28"/>
          <w:szCs w:val="28"/>
          <w:lang w:val="uk-UA" w:eastAsia="uk-UA"/>
        </w:rPr>
        <w:t>Бурдейного В.С.</w:t>
      </w:r>
      <w:r w:rsidR="0038554B">
        <w:rPr>
          <w:sz w:val="28"/>
          <w:szCs w:val="28"/>
          <w:lang w:val="uk-UA" w:eastAsia="uk-UA"/>
        </w:rPr>
        <w:t xml:space="preserve">, що </w:t>
      </w:r>
      <w:r w:rsidR="00792A1A">
        <w:rPr>
          <w:sz w:val="28"/>
          <w:szCs w:val="28"/>
          <w:lang w:val="uk-UA" w:eastAsia="uk-UA"/>
        </w:rPr>
        <w:t xml:space="preserve">можливість виконання робіт з </w:t>
      </w:r>
      <w:r w:rsidR="000B1E8C" w:rsidRPr="009E52C3">
        <w:rPr>
          <w:bCs/>
          <w:sz w:val="28"/>
          <w:szCs w:val="28"/>
          <w:lang w:val="uk-UA"/>
        </w:rPr>
        <w:t>капітального ремонту</w:t>
      </w:r>
      <w:r w:rsidR="000B1E8C">
        <w:rPr>
          <w:bCs/>
          <w:sz w:val="28"/>
          <w:szCs w:val="28"/>
          <w:lang w:val="uk-UA"/>
        </w:rPr>
        <w:t xml:space="preserve"> </w:t>
      </w:r>
      <w:r w:rsidR="000B1E8C" w:rsidRPr="00B43C50">
        <w:rPr>
          <w:bCs/>
          <w:sz w:val="28"/>
          <w:szCs w:val="28"/>
        </w:rPr>
        <w:t>міжбудинкових проїздів на вул. Алма-Атинській,</w:t>
      </w:r>
      <w:r w:rsidR="000B1E8C">
        <w:rPr>
          <w:bCs/>
          <w:sz w:val="28"/>
          <w:szCs w:val="28"/>
        </w:rPr>
        <w:t xml:space="preserve"> 7, просп. Незалежності, 1</w:t>
      </w:r>
      <w:r w:rsidR="000B1E8C">
        <w:rPr>
          <w:bCs/>
          <w:sz w:val="28"/>
          <w:szCs w:val="28"/>
          <w:lang w:val="uk-UA"/>
        </w:rPr>
        <w:t>08-</w:t>
      </w:r>
      <w:r w:rsidR="000B1E8C" w:rsidRPr="00B43C50">
        <w:rPr>
          <w:bCs/>
          <w:sz w:val="28"/>
          <w:szCs w:val="28"/>
        </w:rPr>
        <w:t>114</w:t>
      </w:r>
      <w:r w:rsidR="00582BA6">
        <w:rPr>
          <w:bCs/>
          <w:sz w:val="28"/>
          <w:szCs w:val="28"/>
          <w:lang w:val="uk-UA"/>
        </w:rPr>
        <w:t xml:space="preserve"> </w:t>
      </w:r>
      <w:r w:rsidR="00792A1A">
        <w:rPr>
          <w:bCs/>
          <w:sz w:val="28"/>
          <w:szCs w:val="28"/>
          <w:lang w:val="uk-UA"/>
        </w:rPr>
        <w:t xml:space="preserve">буде розглядатися </w:t>
      </w:r>
      <w:r w:rsidR="0038554B" w:rsidRPr="0075599C">
        <w:rPr>
          <w:sz w:val="28"/>
          <w:szCs w:val="28"/>
          <w:lang w:val="uk-UA" w:eastAsia="uk-UA"/>
        </w:rPr>
        <w:t xml:space="preserve">при </w:t>
      </w:r>
      <w:r w:rsidR="0038554B" w:rsidRPr="0075599C">
        <w:rPr>
          <w:sz w:val="28"/>
          <w:szCs w:val="28"/>
          <w:lang w:val="uk-UA"/>
        </w:rPr>
        <w:t xml:space="preserve">наявності </w:t>
      </w:r>
      <w:r w:rsidR="00792A1A" w:rsidRPr="005B0EF5">
        <w:rPr>
          <w:sz w:val="28"/>
          <w:szCs w:val="28"/>
          <w:lang w:val="uk-UA"/>
        </w:rPr>
        <w:t>фінанс</w:t>
      </w:r>
      <w:r w:rsidR="00792A1A">
        <w:rPr>
          <w:sz w:val="28"/>
          <w:szCs w:val="28"/>
          <w:lang w:val="uk-UA"/>
        </w:rPr>
        <w:t>ування</w:t>
      </w:r>
      <w:r w:rsidR="00792A1A" w:rsidRPr="005B0EF5"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з </w:t>
      </w:r>
      <w:r w:rsidR="00792A1A" w:rsidRPr="00232575">
        <w:rPr>
          <w:color w:val="000000"/>
          <w:sz w:val="28"/>
          <w:szCs w:val="28"/>
        </w:rPr>
        <w:t>міського бюджету</w:t>
      </w:r>
      <w:r w:rsidR="00792A1A" w:rsidRPr="008A6FA8">
        <w:rPr>
          <w:sz w:val="28"/>
          <w:szCs w:val="28"/>
        </w:rPr>
        <w:t xml:space="preserve"> </w:t>
      </w:r>
      <w:r w:rsidR="00792A1A">
        <w:rPr>
          <w:sz w:val="28"/>
          <w:szCs w:val="28"/>
        </w:rPr>
        <w:t>на ці цілі</w:t>
      </w:r>
      <w:r w:rsidR="00792A1A" w:rsidRPr="005B0EF5">
        <w:rPr>
          <w:sz w:val="28"/>
          <w:szCs w:val="28"/>
          <w:lang w:val="uk-UA"/>
        </w:rPr>
        <w:t>.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AE686E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AE686E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AE686E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E5B8F" w:rsidRDefault="003E5B8F" w:rsidP="003E5B8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E3AA9BA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2BA6"/>
    <w:rsid w:val="00015383"/>
    <w:rsid w:val="00015E5C"/>
    <w:rsid w:val="0003100C"/>
    <w:rsid w:val="00032E3F"/>
    <w:rsid w:val="000420BB"/>
    <w:rsid w:val="00042164"/>
    <w:rsid w:val="000A1B19"/>
    <w:rsid w:val="000A286A"/>
    <w:rsid w:val="000B1E8C"/>
    <w:rsid w:val="000E6F06"/>
    <w:rsid w:val="000F7398"/>
    <w:rsid w:val="001004FF"/>
    <w:rsid w:val="001044E4"/>
    <w:rsid w:val="00110AEA"/>
    <w:rsid w:val="00114208"/>
    <w:rsid w:val="001152AE"/>
    <w:rsid w:val="00127742"/>
    <w:rsid w:val="0013147C"/>
    <w:rsid w:val="00146DC0"/>
    <w:rsid w:val="00150CC7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3E5B8F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82BA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1760"/>
    <w:rsid w:val="00831F15"/>
    <w:rsid w:val="00832246"/>
    <w:rsid w:val="00837167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D6F93"/>
    <w:rsid w:val="00AE686E"/>
    <w:rsid w:val="00AF3A4E"/>
    <w:rsid w:val="00B21387"/>
    <w:rsid w:val="00B376FE"/>
    <w:rsid w:val="00B43C50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EF2853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EA121-D06E-4730-B225-E8719659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3E5B8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2019-04-26T10:44:00Z</dcterms:created>
  <dcterms:modified xsi:type="dcterms:W3CDTF">2019-04-26T10:44:00Z</dcterms:modified>
</cp:coreProperties>
</file>