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D60C4E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 w:rsidP="00FB07D0">
      <w:pPr>
        <w:jc w:val="center"/>
        <w:rPr>
          <w:sz w:val="2"/>
          <w:szCs w:val="2"/>
        </w:rPr>
      </w:pPr>
    </w:p>
    <w:p w:rsidR="00B215DC" w:rsidRPr="00092BE2" w:rsidRDefault="002F0061" w:rsidP="00FB07D0">
      <w:pPr>
        <w:pStyle w:val="20"/>
        <w:shd w:val="clear" w:color="auto" w:fill="auto"/>
        <w:spacing w:before="0" w:after="0"/>
        <w:rPr>
          <w:b/>
          <w:lang w:val="uk-UA"/>
        </w:rPr>
      </w:pPr>
      <w:r w:rsidRPr="00092BE2">
        <w:rPr>
          <w:b/>
          <w:lang w:val="ru"/>
        </w:rPr>
        <w:t xml:space="preserve">У К </w:t>
      </w:r>
      <w:r w:rsidRPr="00092BE2">
        <w:rPr>
          <w:b/>
        </w:rPr>
        <w:t>Р А Ї Н А</w:t>
      </w:r>
    </w:p>
    <w:p w:rsidR="00B215DC" w:rsidRPr="00092BE2" w:rsidRDefault="002F0061" w:rsidP="00FB07D0">
      <w:pPr>
        <w:pStyle w:val="20"/>
        <w:shd w:val="clear" w:color="auto" w:fill="auto"/>
        <w:spacing w:before="0" w:after="0"/>
        <w:rPr>
          <w:b/>
          <w:lang w:val="uk-UA"/>
        </w:rPr>
      </w:pPr>
      <w:r w:rsidRPr="00092BE2">
        <w:rPr>
          <w:b/>
        </w:rPr>
        <w:t>Чернівецька міська рада</w:t>
      </w:r>
    </w:p>
    <w:p w:rsidR="007C3505" w:rsidRPr="00092BE2" w:rsidRDefault="00B10FDD" w:rsidP="00FB07D0">
      <w:pPr>
        <w:pStyle w:val="20"/>
        <w:shd w:val="clear" w:color="auto" w:fill="auto"/>
        <w:spacing w:before="0" w:after="0"/>
        <w:rPr>
          <w:rStyle w:val="2155pt"/>
          <w:b/>
          <w:lang w:val="uk-UA"/>
        </w:rPr>
      </w:pPr>
      <w:r w:rsidRPr="00092BE2">
        <w:rPr>
          <w:rStyle w:val="2155pt"/>
          <w:b/>
          <w:lang w:val="uk-UA"/>
        </w:rPr>
        <w:t>__</w:t>
      </w:r>
      <w:r w:rsidR="005768A4" w:rsidRPr="00092BE2">
        <w:rPr>
          <w:rStyle w:val="2155pt"/>
          <w:b/>
        </w:rPr>
        <w:t xml:space="preserve"> сесія </w:t>
      </w:r>
      <w:r w:rsidR="005768A4" w:rsidRPr="00092BE2">
        <w:rPr>
          <w:rStyle w:val="2155pt"/>
          <w:b/>
          <w:lang w:val="en-US"/>
        </w:rPr>
        <w:t>V</w:t>
      </w:r>
      <w:r w:rsidR="002F0061" w:rsidRPr="00092BE2">
        <w:rPr>
          <w:rStyle w:val="2155pt"/>
          <w:b/>
        </w:rPr>
        <w:t>ІІ скликання</w:t>
      </w:r>
    </w:p>
    <w:p w:rsidR="00EE44E5" w:rsidRPr="00092BE2" w:rsidRDefault="002F0061" w:rsidP="00FB07D0">
      <w:pPr>
        <w:pStyle w:val="20"/>
        <w:shd w:val="clear" w:color="auto" w:fill="auto"/>
        <w:spacing w:before="0" w:after="0"/>
        <w:rPr>
          <w:rStyle w:val="2155pt"/>
          <w:b/>
          <w:lang w:val="uk-UA"/>
        </w:rPr>
      </w:pPr>
      <w:r w:rsidRPr="00092BE2">
        <w:rPr>
          <w:rStyle w:val="2155pt"/>
          <w:b/>
        </w:rPr>
        <w:t>Р І Ш Е Н Н Я</w:t>
      </w:r>
    </w:p>
    <w:p w:rsidR="00B215DC" w:rsidRPr="00092BE2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92BE2" w:rsidRDefault="00C01A83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  <w:sz w:val="28"/>
          <w:szCs w:val="28"/>
        </w:rPr>
      </w:pPr>
      <w:r>
        <w:rPr>
          <w:rStyle w:val="31"/>
          <w:b/>
          <w:sz w:val="28"/>
          <w:szCs w:val="28"/>
          <w:lang w:val="uk-UA"/>
        </w:rPr>
        <w:t>28.03</w:t>
      </w:r>
      <w:r w:rsidR="00E9253A" w:rsidRPr="00092BE2">
        <w:rPr>
          <w:rStyle w:val="31"/>
          <w:b/>
          <w:sz w:val="28"/>
          <w:szCs w:val="28"/>
          <w:lang w:val="uk-UA"/>
        </w:rPr>
        <w:t>.2019</w:t>
      </w:r>
      <w:r w:rsidR="00E9253A" w:rsidRPr="00092BE2">
        <w:rPr>
          <w:rStyle w:val="31"/>
          <w:b/>
          <w:sz w:val="28"/>
          <w:szCs w:val="28"/>
          <w:u w:val="none"/>
          <w:lang w:val="uk-UA"/>
        </w:rPr>
        <w:t xml:space="preserve"> </w:t>
      </w:r>
      <w:r w:rsidR="00B215DC" w:rsidRPr="00092BE2">
        <w:rPr>
          <w:b/>
          <w:sz w:val="28"/>
          <w:szCs w:val="28"/>
        </w:rPr>
        <w:t>№</w:t>
      </w:r>
      <w:r w:rsidR="00E86037" w:rsidRPr="00092BE2">
        <w:rPr>
          <w:b/>
          <w:sz w:val="28"/>
          <w:szCs w:val="28"/>
          <w:u w:val="single"/>
          <w:lang w:val="uk-UA"/>
        </w:rPr>
        <w:t>_</w:t>
      </w:r>
      <w:r w:rsidR="00B10FDD" w:rsidRPr="00092BE2">
        <w:rPr>
          <w:b/>
          <w:sz w:val="28"/>
          <w:szCs w:val="28"/>
          <w:u w:val="single"/>
          <w:lang w:val="uk-UA"/>
        </w:rPr>
        <w:t>__</w:t>
      </w:r>
      <w:r w:rsidR="005C64A5">
        <w:rPr>
          <w:b/>
          <w:sz w:val="28"/>
          <w:szCs w:val="28"/>
          <w:u w:val="single"/>
          <w:lang w:val="uk-UA"/>
        </w:rPr>
        <w:t>__</w:t>
      </w:r>
      <w:r w:rsidR="00F76657" w:rsidRPr="00092BE2"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  <w:r w:rsidR="00B215DC" w:rsidRPr="00092BE2">
        <w:rPr>
          <w:b/>
          <w:sz w:val="28"/>
          <w:szCs w:val="28"/>
          <w:lang w:val="uk-UA"/>
        </w:rPr>
        <w:t xml:space="preserve">          </w:t>
      </w:r>
      <w:r w:rsidR="002F0061" w:rsidRPr="00092BE2">
        <w:rPr>
          <w:b/>
          <w:sz w:val="28"/>
          <w:szCs w:val="28"/>
        </w:rPr>
        <w:t>м. Чернівці</w:t>
      </w:r>
    </w:p>
    <w:p w:rsidR="00B215DC" w:rsidRDefault="00B215DC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925A3B" w:rsidRDefault="002F0061" w:rsidP="00925A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AA6">
        <w:rPr>
          <w:rFonts w:ascii="Times New Roman" w:hAnsi="Times New Roman" w:cs="Times New Roman"/>
          <w:b/>
          <w:sz w:val="28"/>
          <w:szCs w:val="28"/>
        </w:rPr>
        <w:t>Про розгляд звернення</w:t>
      </w:r>
      <w:r w:rsidR="0015077F" w:rsidRPr="00282AA6">
        <w:rPr>
          <w:rStyle w:val="32"/>
          <w:rFonts w:eastAsia="Arial Unicode MS"/>
          <w:b/>
          <w:i w:val="0"/>
          <w:sz w:val="28"/>
          <w:szCs w:val="28"/>
          <w:lang w:val="uk-UA"/>
        </w:rPr>
        <w:t xml:space="preserve"> </w:t>
      </w:r>
      <w:r w:rsidR="00C01A83">
        <w:rPr>
          <w:rFonts w:ascii="Times New Roman" w:hAnsi="Times New Roman" w:cs="Times New Roman"/>
          <w:b/>
          <w:sz w:val="28"/>
          <w:szCs w:val="28"/>
          <w:lang w:val="uk-UA"/>
        </w:rPr>
        <w:t>ТзОВ «Будторгінвест»</w:t>
      </w:r>
      <w:r w:rsidR="00282AA6" w:rsidRPr="00282A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щодо надання дозволу на </w:t>
      </w:r>
      <w:r w:rsidR="00C01A83">
        <w:rPr>
          <w:rFonts w:ascii="Times New Roman" w:hAnsi="Times New Roman" w:cs="Times New Roman"/>
          <w:b/>
          <w:sz w:val="28"/>
          <w:szCs w:val="28"/>
          <w:lang w:val="uk-UA"/>
        </w:rPr>
        <w:t>проведення робіт</w:t>
      </w:r>
      <w:r w:rsidR="00513B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влаштування проїжджої</w:t>
      </w:r>
      <w:r w:rsidR="00C01A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частини </w:t>
      </w:r>
    </w:p>
    <w:p w:rsidR="009C2051" w:rsidRDefault="00925A3B" w:rsidP="00925A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між будинкам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uk-UA"/>
        </w:rPr>
        <w:t>и №237, №235-А та №235 на вул.Руській</w:t>
      </w:r>
      <w:r w:rsidR="002417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>із подальшим зменшенням розміру пайової участі у розвитку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інфраструктури м.Чернівців, при </w:t>
      </w:r>
      <w:r w:rsidR="009C20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здійсненні </w:t>
      </w:r>
      <w:r w:rsidR="009C2051">
        <w:rPr>
          <w:rFonts w:ascii="Times New Roman" w:hAnsi="Times New Roman" w:cs="Times New Roman"/>
          <w:b/>
          <w:sz w:val="28"/>
          <w:szCs w:val="28"/>
        </w:rPr>
        <w:t>будівництв</w:t>
      </w:r>
      <w:r w:rsidR="009C2051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 багатоквартир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ного </w:t>
      </w:r>
    </w:p>
    <w:p w:rsidR="00EE44E5" w:rsidRDefault="00925A3B" w:rsidP="00925A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житлов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будинк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 на вул.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Руській,235</w:t>
      </w:r>
    </w:p>
    <w:p w:rsidR="00925A3B" w:rsidRPr="00925A3B" w:rsidRDefault="00925A3B" w:rsidP="00925A3B">
      <w:pPr>
        <w:jc w:val="center"/>
        <w:rPr>
          <w:sz w:val="28"/>
          <w:szCs w:val="28"/>
          <w:lang w:val="uk-UA"/>
        </w:rPr>
      </w:pPr>
    </w:p>
    <w:p w:rsidR="00EE44E5" w:rsidRDefault="002F0061" w:rsidP="006526E1">
      <w:pPr>
        <w:pStyle w:val="a5"/>
        <w:shd w:val="clear" w:color="auto" w:fill="auto"/>
        <w:tabs>
          <w:tab w:val="left" w:pos="8706"/>
        </w:tabs>
        <w:spacing w:before="0"/>
        <w:ind w:left="20" w:firstLine="523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 «Про основи місто</w:t>
      </w:r>
      <w:bookmarkEnd w:id="0"/>
      <w:r w:rsidRPr="00E86037">
        <w:rPr>
          <w:sz w:val="28"/>
          <w:szCs w:val="28"/>
        </w:rPr>
        <w:t xml:space="preserve">будування», «Про регулювання містобудівної діяльності», </w:t>
      </w:r>
      <w:r w:rsidR="00823801"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Земельного кодексу</w:t>
      </w:r>
      <w:r w:rsidR="00F76657" w:rsidRPr="00E86037">
        <w:rPr>
          <w:sz w:val="28"/>
          <w:szCs w:val="28"/>
        </w:rPr>
        <w:t xml:space="preserve"> України, </w:t>
      </w:r>
      <w:r w:rsidR="00513B21">
        <w:rPr>
          <w:sz w:val="28"/>
          <w:szCs w:val="28"/>
          <w:lang w:val="uk-UA"/>
        </w:rPr>
        <w:t xml:space="preserve">                 ДБН Б.2.2–12</w:t>
      </w:r>
      <w:r w:rsidR="00F75655">
        <w:rPr>
          <w:sz w:val="28"/>
          <w:szCs w:val="28"/>
          <w:lang w:val="uk-UA"/>
        </w:rPr>
        <w:t>:2018</w:t>
      </w:r>
      <w:r w:rsidR="006526E1">
        <w:rPr>
          <w:sz w:val="28"/>
          <w:szCs w:val="28"/>
          <w:lang w:val="uk-UA"/>
        </w:rPr>
        <w:t xml:space="preserve"> «</w:t>
      </w:r>
      <w:r w:rsidR="00B32028">
        <w:rPr>
          <w:sz w:val="28"/>
          <w:szCs w:val="28"/>
          <w:lang w:val="uk-UA"/>
        </w:rPr>
        <w:t>Планування і забудова територій</w:t>
      </w:r>
      <w:r w:rsidR="006526E1">
        <w:rPr>
          <w:sz w:val="28"/>
          <w:szCs w:val="28"/>
          <w:lang w:val="uk-UA"/>
        </w:rPr>
        <w:t>», затверджені наказом Міністерства регіонального розвитку, будівництва та житлово-комуналь</w:t>
      </w:r>
      <w:r w:rsidR="00513B21">
        <w:rPr>
          <w:sz w:val="28"/>
          <w:szCs w:val="28"/>
          <w:lang w:val="uk-UA"/>
        </w:rPr>
        <w:t>ного господарства України від 23.04.2018р. №100</w:t>
      </w:r>
      <w:r w:rsidR="006526E1">
        <w:rPr>
          <w:sz w:val="28"/>
          <w:szCs w:val="28"/>
          <w:lang w:val="uk-UA"/>
        </w:rPr>
        <w:t>,</w:t>
      </w:r>
      <w:r w:rsidR="00F75655">
        <w:rPr>
          <w:sz w:val="28"/>
          <w:szCs w:val="28"/>
          <w:lang w:val="uk-UA"/>
        </w:rPr>
        <w:t xml:space="preserve"> </w:t>
      </w:r>
      <w:r w:rsidR="00F76657" w:rsidRPr="00E86037">
        <w:rPr>
          <w:sz w:val="28"/>
          <w:szCs w:val="28"/>
        </w:rPr>
        <w:t>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823801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ED569A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24.12.2015р. №54, </w:t>
      </w:r>
      <w:r w:rsidR="00925A3B">
        <w:rPr>
          <w:sz w:val="28"/>
          <w:szCs w:val="28"/>
          <w:lang w:val="uk-UA"/>
        </w:rPr>
        <w:t>розглянувши звернення ТзОВ «Будторгінвест»</w:t>
      </w:r>
      <w:r w:rsidR="00282AA6">
        <w:rPr>
          <w:sz w:val="28"/>
          <w:szCs w:val="28"/>
          <w:lang w:val="uk-UA"/>
        </w:rPr>
        <w:t xml:space="preserve">,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Pr="00311609" w:rsidRDefault="002F0061" w:rsidP="00F76657">
      <w:pPr>
        <w:pStyle w:val="30"/>
        <w:shd w:val="clear" w:color="auto" w:fill="auto"/>
        <w:spacing w:before="0" w:after="241" w:line="270" w:lineRule="exact"/>
        <w:ind w:left="4060"/>
        <w:rPr>
          <w:b/>
        </w:rPr>
      </w:pPr>
      <w:r w:rsidRPr="00311609">
        <w:rPr>
          <w:b/>
        </w:rPr>
        <w:t>В И Р І Ш И Л А :</w:t>
      </w:r>
    </w:p>
    <w:p w:rsidR="005F1B97" w:rsidRPr="00B32028" w:rsidRDefault="0015077F" w:rsidP="005C64A5">
      <w:pPr>
        <w:spacing w:before="160" w:after="160"/>
        <w:ind w:firstLine="543"/>
        <w:jc w:val="both"/>
        <w:rPr>
          <w:rFonts w:ascii="Times New Roman" w:hAnsi="Times New Roman" w:cs="Times New Roman"/>
          <w:lang w:val="uk-UA"/>
        </w:rPr>
      </w:pPr>
      <w:r>
        <w:rPr>
          <w:rStyle w:val="a6"/>
          <w:rFonts w:eastAsia="Arial Unicode MS"/>
          <w:sz w:val="28"/>
          <w:szCs w:val="28"/>
        </w:rPr>
        <w:t xml:space="preserve">1. </w:t>
      </w:r>
      <w:r w:rsidRPr="00282AA6">
        <w:rPr>
          <w:rStyle w:val="a6"/>
          <w:rFonts w:eastAsia="Arial Unicode MS"/>
          <w:sz w:val="28"/>
          <w:szCs w:val="28"/>
        </w:rPr>
        <w:t>Дозволити</w:t>
      </w:r>
      <w:r w:rsidRPr="00282AA6">
        <w:rPr>
          <w:rStyle w:val="a6"/>
          <w:rFonts w:eastAsia="Arial Unicode MS"/>
          <w:sz w:val="28"/>
          <w:szCs w:val="28"/>
          <w:lang w:val="uk-UA"/>
        </w:rPr>
        <w:t xml:space="preserve"> </w:t>
      </w:r>
      <w:r w:rsidR="00925A3B">
        <w:rPr>
          <w:rFonts w:ascii="Times New Roman" w:hAnsi="Times New Roman" w:cs="Times New Roman"/>
          <w:b/>
          <w:sz w:val="28"/>
          <w:szCs w:val="28"/>
          <w:lang w:val="uk-UA"/>
        </w:rPr>
        <w:t>ТзОВ «Будторгінвест»</w:t>
      </w:r>
      <w:r w:rsidR="00621214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6037" w:rsidRPr="00282AA6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A92FB8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до про</w:t>
      </w:r>
      <w:r w:rsidR="00C219C4" w:rsidRPr="00282AA6">
        <w:rPr>
          <w:rFonts w:ascii="Times New Roman" w:hAnsi="Times New Roman" w:cs="Times New Roman"/>
          <w:sz w:val="28"/>
          <w:szCs w:val="28"/>
          <w:lang w:val="uk-UA"/>
        </w:rPr>
        <w:t>ектно-кошторисної документації</w:t>
      </w:r>
      <w:r w:rsidR="00A92FB8" w:rsidRPr="00282AA6">
        <w:rPr>
          <w:rFonts w:ascii="Times New Roman" w:hAnsi="Times New Roman" w:cs="Times New Roman"/>
          <w:sz w:val="28"/>
          <w:szCs w:val="28"/>
        </w:rPr>
        <w:t xml:space="preserve"> </w:t>
      </w:r>
      <w:r w:rsidR="002F0061" w:rsidRPr="00282AA6">
        <w:rPr>
          <w:rFonts w:ascii="Times New Roman" w:hAnsi="Times New Roman" w:cs="Times New Roman"/>
          <w:sz w:val="28"/>
          <w:szCs w:val="28"/>
        </w:rPr>
        <w:t>здійснити</w:t>
      </w:r>
      <w:r w:rsidR="00FC2112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за власні кошти</w:t>
      </w:r>
      <w:r w:rsidR="00621214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3B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513B21">
        <w:rPr>
          <w:rFonts w:ascii="Times New Roman" w:hAnsi="Times New Roman" w:cs="Times New Roman"/>
          <w:sz w:val="28"/>
          <w:szCs w:val="28"/>
          <w:lang w:val="uk-UA"/>
        </w:rPr>
        <w:t xml:space="preserve"> з влаштування</w:t>
      </w:r>
      <w:r w:rsidR="00925A3B">
        <w:rPr>
          <w:rFonts w:ascii="Times New Roman" w:hAnsi="Times New Roman" w:cs="Times New Roman"/>
          <w:sz w:val="28"/>
          <w:szCs w:val="28"/>
          <w:lang w:val="uk-UA"/>
        </w:rPr>
        <w:t xml:space="preserve"> прої</w:t>
      </w:r>
      <w:r w:rsidR="00513B21">
        <w:rPr>
          <w:rFonts w:ascii="Times New Roman" w:hAnsi="Times New Roman" w:cs="Times New Roman"/>
          <w:sz w:val="28"/>
          <w:szCs w:val="28"/>
          <w:lang w:val="uk-UA"/>
        </w:rPr>
        <w:t>ждж</w:t>
      </w:r>
      <w:r w:rsidR="00925A3B">
        <w:rPr>
          <w:rFonts w:ascii="Times New Roman" w:hAnsi="Times New Roman" w:cs="Times New Roman"/>
          <w:sz w:val="28"/>
          <w:szCs w:val="28"/>
          <w:lang w:val="uk-UA"/>
        </w:rPr>
        <w:t xml:space="preserve">ої частини між будинками №237, №235-А та №235 </w:t>
      </w:r>
      <w:r w:rsidR="00717701" w:rsidRPr="00717701">
        <w:rPr>
          <w:rFonts w:ascii="Times New Roman" w:hAnsi="Times New Roman" w:cs="Times New Roman"/>
          <w:sz w:val="28"/>
          <w:szCs w:val="28"/>
        </w:rPr>
        <w:t>на вул.</w:t>
      </w:r>
      <w:r w:rsidR="00925A3B">
        <w:rPr>
          <w:rFonts w:ascii="Times New Roman" w:hAnsi="Times New Roman" w:cs="Times New Roman"/>
          <w:sz w:val="28"/>
          <w:szCs w:val="28"/>
          <w:lang w:val="uk-UA"/>
        </w:rPr>
        <w:t>Руській</w:t>
      </w:r>
      <w:r w:rsidR="00B32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2028" w:rsidRPr="00B32028">
        <w:rPr>
          <w:rFonts w:ascii="Times New Roman" w:hAnsi="Times New Roman" w:cs="Times New Roman"/>
          <w:sz w:val="28"/>
          <w:szCs w:val="28"/>
          <w:lang w:val="uk-UA"/>
        </w:rPr>
        <w:t>(підстава:).</w:t>
      </w:r>
    </w:p>
    <w:p w:rsidR="00EE44E5" w:rsidRDefault="005F1B97" w:rsidP="005C64A5">
      <w:pPr>
        <w:pStyle w:val="a5"/>
        <w:shd w:val="clear" w:color="auto" w:fill="auto"/>
        <w:spacing w:before="160" w:after="160"/>
        <w:ind w:left="20" w:right="-2" w:firstLine="523"/>
        <w:rPr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2</w:t>
      </w:r>
      <w:r w:rsidR="002F0061" w:rsidRPr="00E86037">
        <w:rPr>
          <w:rStyle w:val="a7"/>
          <w:sz w:val="28"/>
          <w:szCs w:val="28"/>
        </w:rPr>
        <w:t xml:space="preserve">. Зменшити </w:t>
      </w:r>
      <w:r w:rsidR="00513B21">
        <w:rPr>
          <w:b/>
          <w:sz w:val="28"/>
          <w:szCs w:val="28"/>
          <w:lang w:val="uk-UA"/>
        </w:rPr>
        <w:t>Департаменту капітального будівництва та дорожнього господарства обласної державної адміністрації</w:t>
      </w:r>
      <w:r w:rsidR="00B32028">
        <w:rPr>
          <w:b/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розмір пайової участі у розвитку інфраструктури міста Чернівців, при будівництві багатоквар</w:t>
      </w:r>
      <w:r w:rsidR="00FC2112">
        <w:rPr>
          <w:sz w:val="28"/>
          <w:szCs w:val="28"/>
        </w:rPr>
        <w:t>тирн</w:t>
      </w:r>
      <w:r w:rsidR="00925A3B">
        <w:rPr>
          <w:sz w:val="28"/>
          <w:szCs w:val="28"/>
          <w:lang w:val="uk-UA"/>
        </w:rPr>
        <w:t>ого</w:t>
      </w:r>
      <w:r w:rsidR="00536647">
        <w:rPr>
          <w:sz w:val="28"/>
          <w:szCs w:val="28"/>
        </w:rPr>
        <w:t xml:space="preserve"> житлов</w:t>
      </w:r>
      <w:r w:rsidR="00925A3B">
        <w:rPr>
          <w:sz w:val="28"/>
          <w:szCs w:val="28"/>
          <w:lang w:val="uk-UA"/>
        </w:rPr>
        <w:t>ого</w:t>
      </w:r>
      <w:r w:rsidR="00536647">
        <w:rPr>
          <w:sz w:val="28"/>
          <w:szCs w:val="28"/>
        </w:rPr>
        <w:t xml:space="preserve"> будинк</w:t>
      </w:r>
      <w:r w:rsidR="00925A3B">
        <w:rPr>
          <w:sz w:val="28"/>
          <w:szCs w:val="28"/>
          <w:lang w:val="uk-UA"/>
        </w:rPr>
        <w:t>у</w:t>
      </w:r>
      <w:r w:rsidR="00FC2112">
        <w:rPr>
          <w:sz w:val="28"/>
          <w:szCs w:val="28"/>
        </w:rPr>
        <w:t xml:space="preserve"> </w:t>
      </w:r>
      <w:r w:rsidR="00925A3B">
        <w:rPr>
          <w:sz w:val="28"/>
          <w:szCs w:val="28"/>
          <w:lang w:val="uk-UA"/>
        </w:rPr>
        <w:t>на</w:t>
      </w:r>
      <w:r w:rsidR="00717701">
        <w:rPr>
          <w:sz w:val="28"/>
          <w:szCs w:val="28"/>
          <w:lang w:val="uk-UA"/>
        </w:rPr>
        <w:t xml:space="preserve"> </w:t>
      </w:r>
      <w:r w:rsidR="00925A3B">
        <w:rPr>
          <w:sz w:val="28"/>
          <w:szCs w:val="28"/>
          <w:lang w:val="uk-UA"/>
        </w:rPr>
        <w:t>в</w:t>
      </w:r>
      <w:r w:rsidR="00717701">
        <w:rPr>
          <w:sz w:val="28"/>
          <w:szCs w:val="28"/>
          <w:lang w:val="uk-UA"/>
        </w:rPr>
        <w:t>ул.</w:t>
      </w:r>
      <w:r w:rsidR="00925A3B">
        <w:rPr>
          <w:sz w:val="28"/>
          <w:szCs w:val="28"/>
          <w:lang w:val="uk-UA"/>
        </w:rPr>
        <w:t>Руській,235</w:t>
      </w:r>
      <w:r w:rsidR="00536647">
        <w:rPr>
          <w:sz w:val="28"/>
          <w:szCs w:val="28"/>
          <w:lang w:val="uk-UA"/>
        </w:rPr>
        <w:t>,</w:t>
      </w:r>
      <w:r w:rsidR="007E3E9A">
        <w:rPr>
          <w:sz w:val="28"/>
          <w:szCs w:val="28"/>
          <w:lang w:val="uk-UA"/>
        </w:rPr>
        <w:t xml:space="preserve"> </w:t>
      </w:r>
      <w:r w:rsidR="007E3E9A">
        <w:rPr>
          <w:sz w:val="28"/>
          <w:szCs w:val="28"/>
        </w:rPr>
        <w:t>на</w:t>
      </w:r>
      <w:r w:rsidR="002F0061" w:rsidRPr="00E86037">
        <w:rPr>
          <w:sz w:val="28"/>
          <w:szCs w:val="28"/>
        </w:rPr>
        <w:t xml:space="preserve"> вартість вико</w:t>
      </w:r>
      <w:r w:rsidR="00FC2112">
        <w:rPr>
          <w:sz w:val="28"/>
          <w:szCs w:val="28"/>
        </w:rPr>
        <w:t>наних робіт</w:t>
      </w:r>
      <w:r w:rsidR="00ED569A">
        <w:rPr>
          <w:sz w:val="28"/>
          <w:szCs w:val="28"/>
          <w:lang w:val="uk-UA"/>
        </w:rPr>
        <w:t xml:space="preserve">, зазначених в пункті </w:t>
      </w:r>
      <w:r w:rsidR="002704AA">
        <w:rPr>
          <w:sz w:val="28"/>
          <w:szCs w:val="28"/>
          <w:lang w:val="uk-UA"/>
        </w:rPr>
        <w:t>1 цього рішення</w:t>
      </w:r>
      <w:r w:rsidR="00717701">
        <w:rPr>
          <w:sz w:val="28"/>
          <w:szCs w:val="28"/>
          <w:lang w:val="uk-UA"/>
        </w:rPr>
        <w:t xml:space="preserve"> </w:t>
      </w:r>
      <w:r w:rsidR="007E3E9A">
        <w:rPr>
          <w:sz w:val="28"/>
          <w:szCs w:val="28"/>
          <w:lang w:val="uk-UA"/>
        </w:rPr>
        <w:t>(підстава:</w:t>
      </w:r>
      <w:r w:rsidR="003965D0">
        <w:rPr>
          <w:sz w:val="28"/>
          <w:szCs w:val="28"/>
          <w:lang w:val="uk-UA"/>
        </w:rPr>
        <w:t>)</w:t>
      </w:r>
      <w:r w:rsidR="00F9235C" w:rsidRPr="00E86037">
        <w:rPr>
          <w:sz w:val="28"/>
          <w:szCs w:val="28"/>
          <w:lang w:val="uk-UA"/>
        </w:rPr>
        <w:t>.</w:t>
      </w:r>
    </w:p>
    <w:p w:rsidR="00464479" w:rsidRPr="00513B21" w:rsidRDefault="00464479" w:rsidP="005C64A5">
      <w:pPr>
        <w:pStyle w:val="a5"/>
        <w:shd w:val="clear" w:color="auto" w:fill="auto"/>
        <w:spacing w:before="160" w:after="160"/>
        <w:ind w:left="20" w:right="-2" w:firstLine="523"/>
        <w:rPr>
          <w:sz w:val="28"/>
          <w:szCs w:val="28"/>
          <w:lang w:val="uk-UA"/>
        </w:rPr>
      </w:pPr>
      <w:r w:rsidRPr="00513B21">
        <w:rPr>
          <w:rStyle w:val="a7"/>
          <w:sz w:val="28"/>
          <w:szCs w:val="28"/>
          <w:lang w:val="uk-UA"/>
        </w:rPr>
        <w:t xml:space="preserve">3. </w:t>
      </w:r>
      <w:r w:rsidRPr="00513B21">
        <w:rPr>
          <w:rStyle w:val="a7"/>
          <w:b w:val="0"/>
          <w:sz w:val="28"/>
          <w:szCs w:val="28"/>
          <w:lang w:val="uk-UA"/>
        </w:rPr>
        <w:t>Департаменту житлово-комунального господарства міської ради виступити замовником будівництва</w:t>
      </w:r>
      <w:r w:rsidR="00513B21">
        <w:rPr>
          <w:rStyle w:val="a7"/>
          <w:b w:val="0"/>
          <w:sz w:val="28"/>
          <w:szCs w:val="28"/>
          <w:lang w:val="uk-UA"/>
        </w:rPr>
        <w:t xml:space="preserve"> (влаштування)</w:t>
      </w:r>
      <w:r w:rsidRPr="00513B21">
        <w:rPr>
          <w:rStyle w:val="a7"/>
          <w:b w:val="0"/>
          <w:sz w:val="28"/>
          <w:szCs w:val="28"/>
          <w:lang w:val="uk-UA"/>
        </w:rPr>
        <w:t xml:space="preserve"> </w:t>
      </w:r>
      <w:r w:rsidR="00513B21">
        <w:rPr>
          <w:sz w:val="28"/>
          <w:szCs w:val="28"/>
          <w:lang w:val="uk-UA"/>
        </w:rPr>
        <w:t>проїжджої частини між будинками №237, №235-А та №235 на вул.Руській</w:t>
      </w:r>
      <w:r w:rsidRPr="00513B21">
        <w:rPr>
          <w:sz w:val="28"/>
          <w:szCs w:val="28"/>
          <w:lang w:val="uk-UA"/>
        </w:rPr>
        <w:t>.</w:t>
      </w:r>
    </w:p>
    <w:p w:rsidR="00464479" w:rsidRDefault="00513B21" w:rsidP="00464479">
      <w:pPr>
        <w:pStyle w:val="a5"/>
        <w:shd w:val="clear" w:color="auto" w:fill="auto"/>
        <w:tabs>
          <w:tab w:val="left" w:pos="905"/>
        </w:tabs>
        <w:spacing w:before="160" w:after="160"/>
        <w:ind w:right="20" w:firstLine="567"/>
        <w:rPr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4</w:t>
      </w:r>
      <w:r w:rsidR="00464479">
        <w:rPr>
          <w:rStyle w:val="a7"/>
          <w:sz w:val="28"/>
          <w:szCs w:val="28"/>
          <w:lang w:val="uk-UA"/>
        </w:rPr>
        <w:t>.</w:t>
      </w:r>
      <w:r w:rsidR="00464479">
        <w:rPr>
          <w:sz w:val="28"/>
          <w:szCs w:val="28"/>
          <w:lang w:val="uk-UA"/>
        </w:rPr>
        <w:t xml:space="preserve"> </w:t>
      </w:r>
      <w:r w:rsidR="00464479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513B21" w:rsidRPr="00E86037" w:rsidRDefault="00513B21" w:rsidP="00513B21">
      <w:pPr>
        <w:pStyle w:val="a5"/>
        <w:shd w:val="clear" w:color="auto" w:fill="auto"/>
        <w:tabs>
          <w:tab w:val="left" w:pos="905"/>
        </w:tabs>
        <w:spacing w:before="160" w:after="160"/>
        <w:ind w:right="20" w:firstLine="567"/>
        <w:rPr>
          <w:sz w:val="28"/>
          <w:szCs w:val="28"/>
        </w:rPr>
      </w:pPr>
      <w:r w:rsidRPr="00513B21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Pr="00E86037">
        <w:rPr>
          <w:sz w:val="28"/>
          <w:szCs w:val="28"/>
          <w:lang w:val="ru"/>
        </w:rPr>
        <w:t>ради.</w:t>
      </w:r>
    </w:p>
    <w:p w:rsidR="00EE44E5" w:rsidRPr="00E86037" w:rsidRDefault="002F0061" w:rsidP="00464479">
      <w:pPr>
        <w:pStyle w:val="a5"/>
        <w:numPr>
          <w:ilvl w:val="0"/>
          <w:numId w:val="4"/>
        </w:numPr>
        <w:shd w:val="clear" w:color="auto" w:fill="auto"/>
        <w:tabs>
          <w:tab w:val="left" w:pos="989"/>
        </w:tabs>
        <w:spacing w:before="160" w:after="160"/>
        <w:ind w:left="0" w:right="20" w:firstLine="567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5C64A5" w:rsidRDefault="005C64A5" w:rsidP="00FC2112">
      <w:pPr>
        <w:rPr>
          <w:lang w:val="uk-UA"/>
        </w:rPr>
      </w:pPr>
    </w:p>
    <w:p w:rsidR="00FC2112" w:rsidRDefault="00FC2112" w:rsidP="00FC2112">
      <w:pPr>
        <w:rPr>
          <w:lang w:val="uk-UA"/>
        </w:rPr>
      </w:pPr>
    </w:p>
    <w:p w:rsidR="00FC2112" w:rsidRDefault="005C64A5" w:rsidP="005C64A5">
      <w:pPr>
        <w:pStyle w:val="10"/>
        <w:keepNext/>
        <w:keepLines/>
        <w:shd w:val="clear" w:color="auto" w:fill="auto"/>
        <w:spacing w:before="0" w:line="270" w:lineRule="exact"/>
        <w:jc w:val="both"/>
        <w:rPr>
          <w:lang w:val="uk-UA"/>
        </w:rPr>
      </w:pPr>
      <w:bookmarkStart w:id="1" w:name="bookmark0"/>
      <w:r w:rsidRPr="00D978D0">
        <w:rPr>
          <w:b/>
          <w:sz w:val="28"/>
          <w:szCs w:val="28"/>
          <w:lang w:val="uk-UA"/>
        </w:rPr>
        <w:t xml:space="preserve">Секретар </w:t>
      </w:r>
      <w:r w:rsidRPr="00D978D0">
        <w:rPr>
          <w:b/>
          <w:sz w:val="28"/>
          <w:szCs w:val="28"/>
        </w:rPr>
        <w:t>Чернівецьк</w:t>
      </w:r>
      <w:r w:rsidRPr="00D978D0">
        <w:rPr>
          <w:b/>
          <w:sz w:val="28"/>
          <w:szCs w:val="28"/>
          <w:lang w:val="uk-UA"/>
        </w:rPr>
        <w:t>ої</w:t>
      </w:r>
      <w:r w:rsidRPr="00D978D0">
        <w:rPr>
          <w:b/>
          <w:sz w:val="28"/>
          <w:szCs w:val="28"/>
        </w:rPr>
        <w:t xml:space="preserve"> міськ</w:t>
      </w:r>
      <w:r w:rsidRPr="00D978D0">
        <w:rPr>
          <w:b/>
          <w:sz w:val="28"/>
          <w:szCs w:val="28"/>
          <w:lang w:val="uk-UA"/>
        </w:rPr>
        <w:t>ої</w:t>
      </w:r>
      <w:r w:rsidRPr="00D978D0">
        <w:rPr>
          <w:b/>
          <w:sz w:val="28"/>
          <w:szCs w:val="28"/>
        </w:rPr>
        <w:t xml:space="preserve"> </w:t>
      </w:r>
      <w:bookmarkEnd w:id="1"/>
      <w:r w:rsidRPr="00D978D0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54784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="00547841">
        <w:rPr>
          <w:b/>
          <w:sz w:val="28"/>
          <w:szCs w:val="28"/>
          <w:lang w:val="uk-UA"/>
        </w:rPr>
        <w:t xml:space="preserve">  В.Продан</w:t>
      </w:r>
      <w:r>
        <w:rPr>
          <w:b/>
          <w:sz w:val="28"/>
          <w:szCs w:val="28"/>
          <w:lang w:val="uk-UA"/>
        </w:rPr>
        <w:t xml:space="preserve">   </w:t>
      </w: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855597" w:rsidRDefault="00855597" w:rsidP="00FC2112">
      <w:pPr>
        <w:jc w:val="right"/>
        <w:rPr>
          <w:lang w:val="uk-UA"/>
        </w:rPr>
      </w:pPr>
    </w:p>
    <w:p w:rsidR="00855597" w:rsidRDefault="00855597" w:rsidP="00FC2112">
      <w:pPr>
        <w:jc w:val="right"/>
        <w:rPr>
          <w:lang w:val="uk-UA"/>
        </w:rPr>
      </w:pPr>
    </w:p>
    <w:p w:rsidR="00855597" w:rsidRDefault="00855597" w:rsidP="00FC2112">
      <w:pPr>
        <w:jc w:val="right"/>
        <w:rPr>
          <w:lang w:val="uk-UA"/>
        </w:rPr>
      </w:pPr>
    </w:p>
    <w:p w:rsidR="00855597" w:rsidRDefault="00855597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13B21" w:rsidRDefault="00513B21" w:rsidP="00FC2112">
      <w:pPr>
        <w:jc w:val="right"/>
        <w:rPr>
          <w:lang w:val="uk-UA"/>
        </w:rPr>
      </w:pPr>
    </w:p>
    <w:sectPr w:rsidR="00513B21" w:rsidSect="00ED569A">
      <w:headerReference w:type="default" r:id="rId8"/>
      <w:type w:val="continuous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E9A" w:rsidRDefault="00933E9A" w:rsidP="00EE44E5">
      <w:r>
        <w:separator/>
      </w:r>
    </w:p>
  </w:endnote>
  <w:endnote w:type="continuationSeparator" w:id="0">
    <w:p w:rsidR="00933E9A" w:rsidRDefault="00933E9A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E9A" w:rsidRDefault="00933E9A"/>
  </w:footnote>
  <w:footnote w:type="continuationSeparator" w:id="0">
    <w:p w:rsidR="00933E9A" w:rsidRDefault="00933E9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53A" w:rsidRDefault="00E9253A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4BBC"/>
    <w:multiLevelType w:val="hybridMultilevel"/>
    <w:tmpl w:val="2C5881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705DAA"/>
    <w:multiLevelType w:val="hybridMultilevel"/>
    <w:tmpl w:val="6046C032"/>
    <w:lvl w:ilvl="0" w:tplc="CF381E1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90D63"/>
    <w:multiLevelType w:val="hybridMultilevel"/>
    <w:tmpl w:val="69F41246"/>
    <w:lvl w:ilvl="0" w:tplc="655026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20EB"/>
    <w:rsid w:val="00033B02"/>
    <w:rsid w:val="000638A5"/>
    <w:rsid w:val="00092BE2"/>
    <w:rsid w:val="00094E96"/>
    <w:rsid w:val="000A29E5"/>
    <w:rsid w:val="000B0F1A"/>
    <w:rsid w:val="000C7D90"/>
    <w:rsid w:val="0013189C"/>
    <w:rsid w:val="0015077F"/>
    <w:rsid w:val="001E7355"/>
    <w:rsid w:val="00200317"/>
    <w:rsid w:val="00224C81"/>
    <w:rsid w:val="002417D6"/>
    <w:rsid w:val="002524BB"/>
    <w:rsid w:val="00262F0E"/>
    <w:rsid w:val="002704AA"/>
    <w:rsid w:val="00282AA6"/>
    <w:rsid w:val="002D258A"/>
    <w:rsid w:val="002F0061"/>
    <w:rsid w:val="00305190"/>
    <w:rsid w:val="00311609"/>
    <w:rsid w:val="003251E9"/>
    <w:rsid w:val="003336E6"/>
    <w:rsid w:val="00387CA1"/>
    <w:rsid w:val="003965D0"/>
    <w:rsid w:val="003A68F6"/>
    <w:rsid w:val="003D1299"/>
    <w:rsid w:val="003D277C"/>
    <w:rsid w:val="003E4C45"/>
    <w:rsid w:val="003F60FF"/>
    <w:rsid w:val="00433AB0"/>
    <w:rsid w:val="00435556"/>
    <w:rsid w:val="00444741"/>
    <w:rsid w:val="00464479"/>
    <w:rsid w:val="004909C3"/>
    <w:rsid w:val="00491F90"/>
    <w:rsid w:val="004A46F7"/>
    <w:rsid w:val="004A7783"/>
    <w:rsid w:val="004B4BC0"/>
    <w:rsid w:val="004C1B1D"/>
    <w:rsid w:val="004E15BD"/>
    <w:rsid w:val="005045C8"/>
    <w:rsid w:val="00513B21"/>
    <w:rsid w:val="00536647"/>
    <w:rsid w:val="00547841"/>
    <w:rsid w:val="005564C5"/>
    <w:rsid w:val="005768A4"/>
    <w:rsid w:val="005848DF"/>
    <w:rsid w:val="005C64A5"/>
    <w:rsid w:val="005D2685"/>
    <w:rsid w:val="005D30FA"/>
    <w:rsid w:val="005F1B97"/>
    <w:rsid w:val="00606D8D"/>
    <w:rsid w:val="00621214"/>
    <w:rsid w:val="00633944"/>
    <w:rsid w:val="006526E1"/>
    <w:rsid w:val="00653C59"/>
    <w:rsid w:val="00670AA1"/>
    <w:rsid w:val="00687D7A"/>
    <w:rsid w:val="00691400"/>
    <w:rsid w:val="00717701"/>
    <w:rsid w:val="00784D92"/>
    <w:rsid w:val="007A6387"/>
    <w:rsid w:val="007A7DA0"/>
    <w:rsid w:val="007B07F3"/>
    <w:rsid w:val="007B44D8"/>
    <w:rsid w:val="007C3505"/>
    <w:rsid w:val="007E3E9A"/>
    <w:rsid w:val="008173C9"/>
    <w:rsid w:val="00823801"/>
    <w:rsid w:val="008328AF"/>
    <w:rsid w:val="00855597"/>
    <w:rsid w:val="00883A25"/>
    <w:rsid w:val="008C224A"/>
    <w:rsid w:val="008C3983"/>
    <w:rsid w:val="008C418B"/>
    <w:rsid w:val="008E2E4B"/>
    <w:rsid w:val="008F57D2"/>
    <w:rsid w:val="00907FBE"/>
    <w:rsid w:val="00925A3B"/>
    <w:rsid w:val="00933E9A"/>
    <w:rsid w:val="00942494"/>
    <w:rsid w:val="00995541"/>
    <w:rsid w:val="00995D27"/>
    <w:rsid w:val="009B4168"/>
    <w:rsid w:val="009B6F0F"/>
    <w:rsid w:val="009C2051"/>
    <w:rsid w:val="009C4999"/>
    <w:rsid w:val="009C5AFE"/>
    <w:rsid w:val="009D2610"/>
    <w:rsid w:val="009E13F5"/>
    <w:rsid w:val="00A4561B"/>
    <w:rsid w:val="00A55BB1"/>
    <w:rsid w:val="00A92FB8"/>
    <w:rsid w:val="00AB0957"/>
    <w:rsid w:val="00AC33B6"/>
    <w:rsid w:val="00AE2992"/>
    <w:rsid w:val="00AF26C7"/>
    <w:rsid w:val="00B10FDD"/>
    <w:rsid w:val="00B14C60"/>
    <w:rsid w:val="00B15B16"/>
    <w:rsid w:val="00B215DC"/>
    <w:rsid w:val="00B2223F"/>
    <w:rsid w:val="00B32028"/>
    <w:rsid w:val="00B601F7"/>
    <w:rsid w:val="00B66BB3"/>
    <w:rsid w:val="00B73383"/>
    <w:rsid w:val="00B803A1"/>
    <w:rsid w:val="00BB3704"/>
    <w:rsid w:val="00BC5591"/>
    <w:rsid w:val="00BE1EE6"/>
    <w:rsid w:val="00BE4F3D"/>
    <w:rsid w:val="00C01A83"/>
    <w:rsid w:val="00C1632C"/>
    <w:rsid w:val="00C219C4"/>
    <w:rsid w:val="00C57B4F"/>
    <w:rsid w:val="00C64C66"/>
    <w:rsid w:val="00C930D4"/>
    <w:rsid w:val="00CC425D"/>
    <w:rsid w:val="00D202FA"/>
    <w:rsid w:val="00D27A04"/>
    <w:rsid w:val="00D43AA6"/>
    <w:rsid w:val="00D60C4E"/>
    <w:rsid w:val="00D86E44"/>
    <w:rsid w:val="00D946AD"/>
    <w:rsid w:val="00DA6504"/>
    <w:rsid w:val="00DC524C"/>
    <w:rsid w:val="00DD26DF"/>
    <w:rsid w:val="00DE3E43"/>
    <w:rsid w:val="00DF5AF6"/>
    <w:rsid w:val="00E54C69"/>
    <w:rsid w:val="00E661FD"/>
    <w:rsid w:val="00E7034F"/>
    <w:rsid w:val="00E86037"/>
    <w:rsid w:val="00E9253A"/>
    <w:rsid w:val="00EA290E"/>
    <w:rsid w:val="00ED1E0E"/>
    <w:rsid w:val="00ED3947"/>
    <w:rsid w:val="00ED569A"/>
    <w:rsid w:val="00EE0BDD"/>
    <w:rsid w:val="00EE3789"/>
    <w:rsid w:val="00EE44E5"/>
    <w:rsid w:val="00F42E66"/>
    <w:rsid w:val="00F521E6"/>
    <w:rsid w:val="00F53901"/>
    <w:rsid w:val="00F66868"/>
    <w:rsid w:val="00F75655"/>
    <w:rsid w:val="00F76657"/>
    <w:rsid w:val="00F9235C"/>
    <w:rsid w:val="00FB07D0"/>
    <w:rsid w:val="00FB33C1"/>
    <w:rsid w:val="00FC2112"/>
    <w:rsid w:val="00FD36D9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6E39E2-FCF5-4DD4-A632-E3B2C2DB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paragraph" w:customStyle="1" w:styleId="ac">
    <w:name w:val=" Знак Знак Знак Знак Знак Знак"/>
    <w:basedOn w:val="a"/>
    <w:rsid w:val="00823801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823801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823801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823801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224C8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24C8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2019-02-26T15:18:00Z</cp:lastPrinted>
  <dcterms:created xsi:type="dcterms:W3CDTF">2019-02-26T15:27:00Z</dcterms:created>
  <dcterms:modified xsi:type="dcterms:W3CDTF">2019-02-26T15:27:00Z</dcterms:modified>
</cp:coreProperties>
</file>