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8E" w:rsidRDefault="00194E37" w:rsidP="00321A8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8E" w:rsidRDefault="00321A8E" w:rsidP="00321A8E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21A8E" w:rsidRDefault="00321A8E" w:rsidP="00321A8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21A8E" w:rsidRDefault="00206C30" w:rsidP="00321A8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321A8E">
        <w:rPr>
          <w:b/>
          <w:sz w:val="30"/>
          <w:szCs w:val="30"/>
          <w:lang w:val="uk-UA"/>
        </w:rPr>
        <w:t xml:space="preserve"> сесія  </w:t>
      </w:r>
      <w:r w:rsidR="00321A8E">
        <w:rPr>
          <w:b/>
          <w:sz w:val="30"/>
          <w:szCs w:val="30"/>
          <w:lang w:val="en-US"/>
        </w:rPr>
        <w:t>V</w:t>
      </w:r>
      <w:r w:rsidR="00321A8E">
        <w:rPr>
          <w:b/>
          <w:sz w:val="30"/>
          <w:szCs w:val="30"/>
          <w:lang w:val="uk-UA"/>
        </w:rPr>
        <w:t>ІІ скликання</w:t>
      </w:r>
    </w:p>
    <w:p w:rsidR="00321A8E" w:rsidRPr="00977087" w:rsidRDefault="00321A8E" w:rsidP="00321A8E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321A8E" w:rsidRDefault="00206C30" w:rsidP="00321A8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321A8E" w:rsidRPr="00206C30">
        <w:rPr>
          <w:sz w:val="28"/>
          <w:szCs w:val="28"/>
          <w:lang w:val="uk-UA"/>
        </w:rPr>
        <w:t>201</w:t>
      </w:r>
      <w:r w:rsidRPr="00206C30">
        <w:rPr>
          <w:sz w:val="28"/>
          <w:szCs w:val="28"/>
          <w:lang w:val="uk-UA"/>
        </w:rPr>
        <w:t>9</w:t>
      </w:r>
      <w:r w:rsidR="00321A8E">
        <w:rPr>
          <w:sz w:val="28"/>
          <w:szCs w:val="28"/>
          <w:lang w:val="uk-UA"/>
        </w:rPr>
        <w:t xml:space="preserve"> № ____                                                                            м. Чернівці</w:t>
      </w:r>
    </w:p>
    <w:p w:rsidR="00321A8E" w:rsidRDefault="00321A8E" w:rsidP="00321A8E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№ </w:t>
      </w:r>
      <w:r w:rsidR="00206C30">
        <w:rPr>
          <w:b/>
          <w:sz w:val="28"/>
          <w:szCs w:val="28"/>
          <w:lang w:val="uk-UA"/>
        </w:rPr>
        <w:t>334</w:t>
      </w:r>
      <w:r>
        <w:rPr>
          <w:b/>
          <w:sz w:val="28"/>
          <w:szCs w:val="28"/>
          <w:lang w:val="uk-UA"/>
        </w:rPr>
        <w:t xml:space="preserve">  гр. </w:t>
      </w:r>
      <w:r w:rsidR="00206C30">
        <w:rPr>
          <w:b/>
          <w:sz w:val="28"/>
          <w:szCs w:val="28"/>
          <w:lang w:val="uk-UA"/>
        </w:rPr>
        <w:t>Шатілової-Скрипник А.О.</w:t>
      </w:r>
    </w:p>
    <w:p w:rsidR="007E1503" w:rsidRDefault="00321A8E" w:rsidP="00321A8E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="007E1503" w:rsidRPr="007E1503">
        <w:rPr>
          <w:b/>
          <w:sz w:val="28"/>
          <w:szCs w:val="28"/>
          <w:lang w:val="uk-UA"/>
        </w:rPr>
        <w:t>капітального ремонту міжбудинкового проїзду</w:t>
      </w:r>
    </w:p>
    <w:p w:rsidR="00321A8E" w:rsidRPr="007E1503" w:rsidRDefault="007E1503" w:rsidP="00321A8E">
      <w:pPr>
        <w:jc w:val="center"/>
        <w:rPr>
          <w:b/>
          <w:sz w:val="16"/>
          <w:szCs w:val="16"/>
          <w:lang w:val="uk-UA"/>
        </w:rPr>
      </w:pPr>
      <w:r w:rsidRPr="007E1503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 xml:space="preserve">будинку № 7 і сусідніх </w:t>
      </w:r>
      <w:r w:rsidRPr="007E1503">
        <w:rPr>
          <w:b/>
          <w:sz w:val="28"/>
          <w:szCs w:val="28"/>
          <w:lang w:val="uk-UA"/>
        </w:rPr>
        <w:t xml:space="preserve">будинків № </w:t>
      </w:r>
      <w:r w:rsidR="00206C30">
        <w:rPr>
          <w:b/>
          <w:sz w:val="28"/>
          <w:szCs w:val="28"/>
          <w:lang w:val="uk-UA"/>
        </w:rPr>
        <w:t xml:space="preserve">5-Б, 5 </w:t>
      </w:r>
      <w:r w:rsidRPr="007E1503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(під’їзди 20,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21,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22,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 xml:space="preserve">23)                          та № 3 </w:t>
      </w:r>
      <w:r w:rsidR="00A73A03">
        <w:rPr>
          <w:b/>
          <w:sz w:val="28"/>
          <w:szCs w:val="28"/>
          <w:lang w:val="uk-UA"/>
        </w:rPr>
        <w:t>(</w:t>
      </w:r>
      <w:r w:rsidR="00206C30">
        <w:rPr>
          <w:b/>
          <w:sz w:val="28"/>
          <w:szCs w:val="28"/>
          <w:lang w:val="uk-UA"/>
        </w:rPr>
        <w:t>під’їзди 20,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21</w:t>
      </w:r>
      <w:r w:rsidR="00A73A03">
        <w:rPr>
          <w:b/>
          <w:sz w:val="28"/>
          <w:szCs w:val="28"/>
          <w:lang w:val="uk-UA"/>
        </w:rPr>
        <w:t>)</w:t>
      </w:r>
      <w:r w:rsidR="00206C30">
        <w:rPr>
          <w:b/>
          <w:sz w:val="28"/>
          <w:szCs w:val="28"/>
          <w:lang w:val="uk-UA"/>
        </w:rPr>
        <w:t xml:space="preserve"> на вул. Південно-Кільцевій</w:t>
      </w:r>
    </w:p>
    <w:bookmarkEnd w:id="0"/>
    <w:p w:rsidR="00321A8E" w:rsidRPr="00784A9D" w:rsidRDefault="00321A8E" w:rsidP="00321A8E">
      <w:pPr>
        <w:ind w:firstLine="567"/>
        <w:jc w:val="center"/>
        <w:rPr>
          <w:b/>
          <w:sz w:val="28"/>
          <w:szCs w:val="28"/>
          <w:lang w:val="uk-UA"/>
        </w:rPr>
      </w:pPr>
    </w:p>
    <w:p w:rsidR="00502727" w:rsidRPr="00784A9D" w:rsidRDefault="00321A8E" w:rsidP="00502727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784A9D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9760DB" w:rsidRPr="00784A9D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9760DB" w:rsidRPr="00784A9D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9760DB" w:rsidRPr="00784A9D">
        <w:rPr>
          <w:rFonts w:ascii="Times New Roman" w:hAnsi="Times New Roman"/>
          <w:sz w:val="28"/>
          <w:szCs w:val="28"/>
          <w:lang w:val="uk-UA"/>
        </w:rPr>
        <w:t>27.12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.2018р. № </w:t>
      </w:r>
      <w:r w:rsidR="009760DB" w:rsidRPr="00784A9D">
        <w:rPr>
          <w:rFonts w:ascii="Times New Roman" w:hAnsi="Times New Roman"/>
          <w:sz w:val="28"/>
          <w:szCs w:val="28"/>
          <w:lang w:val="uk-UA"/>
        </w:rPr>
        <w:t>334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784A9D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9760DB" w:rsidRPr="00784A9D">
        <w:rPr>
          <w:rFonts w:ascii="Times New Roman" w:hAnsi="Times New Roman"/>
          <w:sz w:val="28"/>
          <w:szCs w:val="28"/>
          <w:lang w:val="uk-UA"/>
        </w:rPr>
        <w:t>Шатілової-Скрипник А.О.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502727" w:rsidRPr="00784A9D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міжбудинкового проїзду будинк</w:t>
      </w:r>
      <w:r w:rsidR="00A73A03" w:rsidRPr="00784A9D">
        <w:rPr>
          <w:rFonts w:ascii="Times New Roman" w:hAnsi="Times New Roman"/>
          <w:sz w:val="28"/>
          <w:szCs w:val="28"/>
          <w:lang w:val="uk-UA"/>
        </w:rPr>
        <w:t>у</w:t>
      </w:r>
      <w:r w:rsidR="00502727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A03" w:rsidRPr="00784A9D">
        <w:rPr>
          <w:rFonts w:ascii="Times New Roman" w:hAnsi="Times New Roman"/>
          <w:bCs/>
          <w:sz w:val="28"/>
          <w:szCs w:val="28"/>
          <w:lang w:val="uk-UA"/>
        </w:rPr>
        <w:t xml:space="preserve">№ 7 і сусідніх будинків № 5-Б, 5 (20, 21, 22, 23 під’їзди),                     № 3 (20, </w:t>
      </w:r>
      <w:r w:rsidR="00784A9D">
        <w:rPr>
          <w:rFonts w:ascii="Times New Roman" w:hAnsi="Times New Roman"/>
          <w:bCs/>
          <w:sz w:val="28"/>
          <w:szCs w:val="28"/>
          <w:lang w:val="uk-UA"/>
        </w:rPr>
        <w:t>21 під’їзди</w:t>
      </w:r>
      <w:r w:rsidR="00A73A03" w:rsidRPr="00784A9D">
        <w:rPr>
          <w:rFonts w:ascii="Times New Roman" w:hAnsi="Times New Roman"/>
          <w:bCs/>
          <w:sz w:val="28"/>
          <w:szCs w:val="28"/>
          <w:lang w:val="uk-UA"/>
        </w:rPr>
        <w:t>) на</w:t>
      </w:r>
      <w:r w:rsidR="00A73A03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A03" w:rsidRPr="00784A9D">
        <w:rPr>
          <w:rFonts w:ascii="Times New Roman" w:hAnsi="Times New Roman"/>
          <w:bCs/>
          <w:sz w:val="28"/>
          <w:szCs w:val="28"/>
          <w:lang w:val="uk-UA"/>
        </w:rPr>
        <w:t>вул. Південно-Кільцевій</w:t>
      </w:r>
      <w:r w:rsidR="004D1972" w:rsidRPr="00784A9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21A8E" w:rsidRPr="00784A9D" w:rsidRDefault="00321A8E" w:rsidP="00502727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784A9D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попередньо розглянуто </w:t>
      </w:r>
      <w:r w:rsidR="002D356A" w:rsidRPr="00784A9D">
        <w:rPr>
          <w:rFonts w:ascii="Times New Roman" w:hAnsi="Times New Roman"/>
          <w:bCs/>
          <w:sz w:val="28"/>
          <w:szCs w:val="28"/>
          <w:lang w:val="uk-UA"/>
        </w:rPr>
        <w:t>04.01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>.201</w:t>
      </w:r>
      <w:r w:rsidR="002D356A" w:rsidRPr="00784A9D">
        <w:rPr>
          <w:rFonts w:ascii="Times New Roman" w:hAnsi="Times New Roman"/>
          <w:bCs/>
          <w:sz w:val="28"/>
          <w:szCs w:val="28"/>
          <w:lang w:val="uk-UA"/>
        </w:rPr>
        <w:t>9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               </w:t>
      </w:r>
      <w:r w:rsidRPr="00784A9D">
        <w:rPr>
          <w:rFonts w:ascii="Times New Roman" w:hAnsi="Times New Roman"/>
          <w:sz w:val="28"/>
          <w:szCs w:val="28"/>
          <w:lang w:val="uk-UA"/>
        </w:rPr>
        <w:t>гр</w:t>
      </w:r>
      <w:r w:rsidR="002D356A" w:rsidRPr="00784A9D">
        <w:rPr>
          <w:rFonts w:ascii="Times New Roman" w:hAnsi="Times New Roman"/>
          <w:sz w:val="28"/>
          <w:szCs w:val="28"/>
          <w:lang w:val="uk-UA"/>
        </w:rPr>
        <w:t xml:space="preserve">. Шатілової-Скрипник А.О. </w:t>
      </w:r>
      <w:r w:rsidR="00484468" w:rsidRPr="00784A9D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784A9D">
        <w:rPr>
          <w:rFonts w:ascii="Times New Roman" w:hAnsi="Times New Roman"/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Pr="00784A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784A9D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2D356A" w:rsidRPr="00784A9D" w:rsidRDefault="002D356A" w:rsidP="002D356A">
      <w:pPr>
        <w:pStyle w:val="a6"/>
        <w:spacing w:after="0"/>
        <w:ind w:firstLine="708"/>
        <w:jc w:val="both"/>
        <w:rPr>
          <w:sz w:val="28"/>
          <w:szCs w:val="28"/>
        </w:rPr>
      </w:pPr>
      <w:r w:rsidRPr="00784A9D">
        <w:rPr>
          <w:sz w:val="28"/>
          <w:szCs w:val="28"/>
        </w:rPr>
        <w:t xml:space="preserve">В затвердженій Програмі будівництва, реконструкції та капітального ремонту об’єктів житлово-комунального господарства в м. Чернівцях на  2017–2020 роки «Комфортне місто» передбачено виконання робіт з капітального ремонту </w:t>
      </w:r>
      <w:r w:rsidRPr="00784A9D">
        <w:rPr>
          <w:bCs/>
          <w:sz w:val="28"/>
          <w:szCs w:val="28"/>
        </w:rPr>
        <w:t>міжбудинкового проїзду</w:t>
      </w:r>
      <w:r w:rsidRPr="00784A9D">
        <w:rPr>
          <w:sz w:val="28"/>
          <w:szCs w:val="28"/>
        </w:rPr>
        <w:t xml:space="preserve"> за адресою вул.</w:t>
      </w:r>
      <w:r w:rsidRPr="00784A9D">
        <w:rPr>
          <w:bCs/>
          <w:sz w:val="28"/>
          <w:szCs w:val="28"/>
        </w:rPr>
        <w:t xml:space="preserve"> Південно-Кільцева, 3</w:t>
      </w:r>
      <w:r w:rsidRPr="00784A9D">
        <w:rPr>
          <w:sz w:val="28"/>
          <w:szCs w:val="28"/>
        </w:rPr>
        <w:t xml:space="preserve">. Виконання робіт з капітального ремонту  міжбудинкового проїзду будинків № 7 та 5-Б, 5 – в Програмі не передбачено. </w:t>
      </w:r>
    </w:p>
    <w:p w:rsidR="00321A8E" w:rsidRPr="00784A9D" w:rsidRDefault="00321A8E" w:rsidP="00321A8E">
      <w:pPr>
        <w:ind w:firstLine="567"/>
        <w:jc w:val="both"/>
        <w:rPr>
          <w:sz w:val="28"/>
          <w:szCs w:val="28"/>
          <w:lang w:val="uk-UA"/>
        </w:rPr>
      </w:pPr>
      <w:r w:rsidRPr="00784A9D">
        <w:rPr>
          <w:sz w:val="28"/>
          <w:szCs w:val="28"/>
          <w:lang w:val="uk-UA"/>
        </w:rPr>
        <w:lastRenderedPageBreak/>
        <w:t xml:space="preserve">  Відповідно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Pr="00784A9D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Pr="00784A9D"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 w:rsidRPr="00784A9D">
        <w:rPr>
          <w:bCs/>
          <w:sz w:val="28"/>
          <w:szCs w:val="28"/>
          <w:lang w:val="en-US" w:eastAsia="uk-UA"/>
        </w:rPr>
        <w:t>VI</w:t>
      </w:r>
      <w:r w:rsidRPr="00784A9D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 </w:t>
      </w:r>
      <w:r w:rsidRPr="00784A9D">
        <w:rPr>
          <w:bCs/>
          <w:sz w:val="28"/>
          <w:szCs w:val="28"/>
          <w:lang w:val="en-US" w:eastAsia="uk-UA"/>
        </w:rPr>
        <w:t>VI</w:t>
      </w:r>
      <w:r w:rsidRPr="00784A9D">
        <w:rPr>
          <w:bCs/>
          <w:sz w:val="28"/>
          <w:szCs w:val="28"/>
          <w:lang w:val="uk-UA" w:eastAsia="uk-UA"/>
        </w:rPr>
        <w:t>І скликання</w:t>
      </w:r>
      <w:r w:rsidRPr="00784A9D">
        <w:rPr>
          <w:sz w:val="28"/>
          <w:szCs w:val="28"/>
          <w:lang w:val="uk-UA"/>
        </w:rPr>
        <w:t xml:space="preserve"> від 02.02.2016 р. № 105</w:t>
      </w:r>
      <w:r w:rsidR="00EB0F3F" w:rsidRPr="00784A9D">
        <w:rPr>
          <w:sz w:val="28"/>
          <w:szCs w:val="28"/>
          <w:lang w:val="uk-UA"/>
        </w:rPr>
        <w:t>,</w:t>
      </w:r>
      <w:r w:rsidR="00B53937" w:rsidRPr="00784A9D">
        <w:rPr>
          <w:sz w:val="28"/>
          <w:szCs w:val="28"/>
          <w:lang w:val="uk-UA"/>
        </w:rPr>
        <w:t xml:space="preserve"> зі змінами</w:t>
      </w:r>
      <w:r w:rsidRPr="00784A9D">
        <w:rPr>
          <w:sz w:val="28"/>
          <w:szCs w:val="28"/>
          <w:lang w:val="uk-UA"/>
        </w:rPr>
        <w:t>, Чернівецька міська рада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21A8E" w:rsidRDefault="00321A8E" w:rsidP="00321A8E">
      <w:pPr>
        <w:ind w:firstLine="708"/>
        <w:jc w:val="center"/>
        <w:rPr>
          <w:b/>
          <w:sz w:val="28"/>
          <w:szCs w:val="28"/>
          <w:lang w:val="uk-UA"/>
        </w:rPr>
      </w:pPr>
    </w:p>
    <w:p w:rsidR="00784A9D" w:rsidRPr="00784A9D" w:rsidRDefault="00657CDA" w:rsidP="00784A9D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21A8E">
        <w:rPr>
          <w:rFonts w:ascii="Times New Roman" w:hAnsi="Times New Roman"/>
          <w:b/>
          <w:sz w:val="28"/>
          <w:szCs w:val="28"/>
          <w:lang w:val="uk-UA"/>
        </w:rPr>
        <w:t>1.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№ 334 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>Шатілової-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Скрипник А.О.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капітального ремонту міжбудинкового проїзду будинку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 xml:space="preserve">№ 7 і сусідніх будинків № 5-Б, 5 (20, 21, 22, 23 під’їзди),                     № 3 (20, </w:t>
      </w:r>
      <w:r w:rsidR="00784A9D">
        <w:rPr>
          <w:rFonts w:ascii="Times New Roman" w:hAnsi="Times New Roman"/>
          <w:bCs/>
          <w:sz w:val="28"/>
          <w:szCs w:val="28"/>
          <w:lang w:val="uk-UA"/>
        </w:rPr>
        <w:t>21 під’їзди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) на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вул. Південно-Кільцевій.</w:t>
      </w:r>
    </w:p>
    <w:p w:rsidR="00321A8E" w:rsidRDefault="00321A8E" w:rsidP="00784A9D">
      <w:pPr>
        <w:pStyle w:val="CharChar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531F" w:rsidRDefault="00321A8E" w:rsidP="00F4531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F4531F">
        <w:rPr>
          <w:sz w:val="28"/>
          <w:szCs w:val="28"/>
        </w:rPr>
        <w:t>п</w:t>
      </w:r>
      <w:r w:rsidR="00F4531F" w:rsidRPr="00F4531F">
        <w:rPr>
          <w:sz w:val="28"/>
          <w:szCs w:val="28"/>
        </w:rPr>
        <w:t xml:space="preserve">ідготувати бюджетний запит на капітальний ремонт міжбудинкового </w:t>
      </w:r>
      <w:r w:rsidR="00F4531F" w:rsidRPr="00F4531F">
        <w:rPr>
          <w:sz w:val="28"/>
          <w:szCs w:val="28"/>
          <w:lang w:val="uk-UA"/>
        </w:rPr>
        <w:t xml:space="preserve"> </w:t>
      </w:r>
      <w:r w:rsidR="00F4531F" w:rsidRPr="00F4531F">
        <w:rPr>
          <w:sz w:val="28"/>
          <w:szCs w:val="28"/>
        </w:rPr>
        <w:t xml:space="preserve">проїзду </w:t>
      </w:r>
      <w:r w:rsidR="00F4531F">
        <w:rPr>
          <w:sz w:val="28"/>
          <w:szCs w:val="28"/>
          <w:lang w:val="uk-UA"/>
        </w:rPr>
        <w:t xml:space="preserve"> </w:t>
      </w:r>
      <w:r w:rsidR="00F4531F" w:rsidRPr="00784A9D">
        <w:rPr>
          <w:bCs/>
          <w:sz w:val="28"/>
          <w:szCs w:val="28"/>
          <w:lang w:val="uk-UA"/>
        </w:rPr>
        <w:t>на</w:t>
      </w:r>
      <w:r w:rsidR="00F4531F" w:rsidRPr="00784A9D">
        <w:rPr>
          <w:sz w:val="28"/>
          <w:szCs w:val="28"/>
          <w:lang w:val="uk-UA"/>
        </w:rPr>
        <w:t xml:space="preserve"> </w:t>
      </w:r>
      <w:r w:rsidR="00F4531F">
        <w:rPr>
          <w:sz w:val="28"/>
          <w:szCs w:val="28"/>
          <w:lang w:val="uk-UA"/>
        </w:rPr>
        <w:t xml:space="preserve"> </w:t>
      </w:r>
      <w:r w:rsidR="00F4531F" w:rsidRPr="00784A9D">
        <w:rPr>
          <w:bCs/>
          <w:sz w:val="28"/>
          <w:szCs w:val="28"/>
          <w:lang w:val="uk-UA"/>
        </w:rPr>
        <w:t>вул. Південно-Кільцевій</w:t>
      </w:r>
      <w:r w:rsidR="00F4531F">
        <w:rPr>
          <w:bCs/>
          <w:sz w:val="28"/>
          <w:szCs w:val="28"/>
          <w:lang w:val="uk-UA"/>
        </w:rPr>
        <w:t>, 3</w:t>
      </w:r>
      <w:r w:rsidR="00F4531F">
        <w:rPr>
          <w:sz w:val="28"/>
          <w:szCs w:val="28"/>
          <w:lang w:val="uk-UA"/>
        </w:rPr>
        <w:t xml:space="preserve">  </w:t>
      </w:r>
      <w:r w:rsidR="00F4531F"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зміни </w:t>
      </w:r>
      <w:r w:rsidR="00F4531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доповнення до Програми </w:t>
      </w:r>
    </w:p>
    <w:p w:rsidR="00F4531F" w:rsidRDefault="00F4531F" w:rsidP="00F4531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</w:p>
    <w:p w:rsidR="00C64A37" w:rsidRDefault="00321A8E" w:rsidP="00784A9D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будівництва, реконструкції та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капітального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ремонту 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об’єктів 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в 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м. Чернівцях на 2017-2020 роки «Комфортне місто», включивши </w:t>
      </w:r>
      <w:r w:rsidR="00C64A37">
        <w:rPr>
          <w:rFonts w:ascii="Times New Roman" w:hAnsi="Times New Roman"/>
          <w:sz w:val="28"/>
          <w:szCs w:val="28"/>
          <w:lang w:val="uk-UA"/>
        </w:rPr>
        <w:t xml:space="preserve">три </w:t>
      </w:r>
      <w:r w:rsidR="00F319EB" w:rsidRPr="00784A9D">
        <w:rPr>
          <w:rFonts w:ascii="Times New Roman" w:hAnsi="Times New Roman"/>
          <w:sz w:val="28"/>
          <w:szCs w:val="28"/>
          <w:lang w:val="uk-UA"/>
        </w:rPr>
        <w:t>нов</w:t>
      </w:r>
      <w:r w:rsidR="00C64A37">
        <w:rPr>
          <w:rFonts w:ascii="Times New Roman" w:hAnsi="Times New Roman"/>
          <w:sz w:val="28"/>
          <w:szCs w:val="28"/>
          <w:lang w:val="uk-UA"/>
        </w:rPr>
        <w:t>і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C64A37">
        <w:rPr>
          <w:rFonts w:ascii="Times New Roman" w:hAnsi="Times New Roman"/>
          <w:sz w:val="28"/>
          <w:szCs w:val="28"/>
          <w:lang w:val="uk-UA"/>
        </w:rPr>
        <w:t>и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з капітального ремонту </w:t>
      </w:r>
      <w:r w:rsidR="00F319EB" w:rsidRPr="00784A9D">
        <w:rPr>
          <w:rFonts w:ascii="Times New Roman" w:hAnsi="Times New Roman"/>
          <w:sz w:val="28"/>
          <w:szCs w:val="28"/>
          <w:lang w:val="uk-UA"/>
        </w:rPr>
        <w:t>міжбудинков</w:t>
      </w:r>
      <w:r w:rsidR="00C64A37">
        <w:rPr>
          <w:rFonts w:ascii="Times New Roman" w:hAnsi="Times New Roman"/>
          <w:sz w:val="28"/>
          <w:szCs w:val="28"/>
          <w:lang w:val="uk-UA"/>
        </w:rPr>
        <w:t>их проїздів за адресами:</w:t>
      </w:r>
    </w:p>
    <w:p w:rsidR="00C64A37" w:rsidRDefault="00C64A37" w:rsidP="00C64A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4A37">
        <w:rPr>
          <w:rFonts w:ascii="Times New Roman" w:hAnsi="Times New Roman"/>
          <w:b/>
          <w:sz w:val="28"/>
          <w:szCs w:val="28"/>
          <w:lang w:val="uk-UA"/>
        </w:rPr>
        <w:t>2.1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5869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ул.</w:t>
      </w:r>
      <w:r w:rsidR="00F319EB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Південно-Кільцева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7 (7-19 під’їзди).</w:t>
      </w:r>
    </w:p>
    <w:p w:rsidR="00C64A37" w:rsidRDefault="00C64A37" w:rsidP="00C64A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4A37">
        <w:rPr>
          <w:rFonts w:ascii="Times New Roman" w:hAnsi="Times New Roman"/>
          <w:b/>
          <w:bCs/>
          <w:sz w:val="28"/>
          <w:szCs w:val="28"/>
          <w:lang w:val="uk-UA"/>
        </w:rPr>
        <w:t>2.2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85869">
        <w:rPr>
          <w:rFonts w:ascii="Times New Roman" w:hAnsi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ул. Південно-Кільцева,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sz w:val="28"/>
          <w:szCs w:val="28"/>
          <w:lang w:val="uk-UA"/>
        </w:rPr>
        <w:t>-Б.</w:t>
      </w:r>
    </w:p>
    <w:p w:rsidR="00321A8E" w:rsidRPr="00784A9D" w:rsidRDefault="00C64A37" w:rsidP="00C64A37">
      <w:pPr>
        <w:pStyle w:val="CharChar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64A37">
        <w:rPr>
          <w:rFonts w:ascii="Times New Roman" w:hAnsi="Times New Roman"/>
          <w:b/>
          <w:bCs/>
          <w:sz w:val="28"/>
          <w:szCs w:val="28"/>
          <w:lang w:val="uk-UA"/>
        </w:rPr>
        <w:t>2.3</w:t>
      </w:r>
      <w:r w:rsidR="0063732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85869">
        <w:rPr>
          <w:rFonts w:ascii="Times New Roman" w:hAnsi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ул. Південно-Кільцева, 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>5</w:t>
      </w:r>
      <w:r w:rsidR="0063732C">
        <w:rPr>
          <w:rFonts w:ascii="Times New Roman" w:hAnsi="Times New Roman"/>
          <w:bCs/>
          <w:sz w:val="28"/>
          <w:szCs w:val="28"/>
          <w:lang w:val="uk-UA"/>
        </w:rPr>
        <w:t xml:space="preserve"> (20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="0063732C">
        <w:rPr>
          <w:rFonts w:ascii="Times New Roman" w:hAnsi="Times New Roman"/>
          <w:bCs/>
          <w:sz w:val="28"/>
          <w:szCs w:val="28"/>
          <w:lang w:val="uk-UA"/>
        </w:rPr>
        <w:t>23 під’їзди)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B009D6" w:rsidRDefault="00B009D6" w:rsidP="00321A8E">
      <w:pPr>
        <w:ind w:firstLine="720"/>
        <w:jc w:val="both"/>
        <w:rPr>
          <w:b/>
          <w:sz w:val="28"/>
          <w:szCs w:val="28"/>
          <w:lang w:val="uk-UA"/>
        </w:rPr>
      </w:pPr>
    </w:p>
    <w:p w:rsidR="00321A8E" w:rsidRDefault="00321A8E" w:rsidP="00321A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21A8E" w:rsidRDefault="00321A8E" w:rsidP="00321A8E">
      <w:pPr>
        <w:pStyle w:val="a5"/>
        <w:rPr>
          <w:color w:val="FF0000"/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21A8E" w:rsidRDefault="00321A8E" w:rsidP="00321A8E">
      <w:pPr>
        <w:pStyle w:val="a5"/>
        <w:ind w:firstLine="720"/>
        <w:rPr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0D42" w:rsidRDefault="00890D42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0D42" w:rsidRDefault="00890D42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21A8E" w:rsidRPr="00321A8E" w:rsidRDefault="00321A8E" w:rsidP="00321A8E">
      <w:pPr>
        <w:rPr>
          <w:lang w:val="uk-UA"/>
        </w:rPr>
      </w:pPr>
    </w:p>
    <w:sectPr w:rsidR="00321A8E" w:rsidRPr="00321A8E" w:rsidSect="00970BB0">
      <w:pgSz w:w="11906" w:h="16838"/>
      <w:pgMar w:top="850" w:right="850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8E"/>
    <w:rsid w:val="0007781C"/>
    <w:rsid w:val="00083D24"/>
    <w:rsid w:val="00125C56"/>
    <w:rsid w:val="00134842"/>
    <w:rsid w:val="00194E37"/>
    <w:rsid w:val="00206C30"/>
    <w:rsid w:val="002105B8"/>
    <w:rsid w:val="00244221"/>
    <w:rsid w:val="002D356A"/>
    <w:rsid w:val="00321A8E"/>
    <w:rsid w:val="0044451F"/>
    <w:rsid w:val="00484468"/>
    <w:rsid w:val="004D1972"/>
    <w:rsid w:val="00502727"/>
    <w:rsid w:val="005711C8"/>
    <w:rsid w:val="0063732C"/>
    <w:rsid w:val="00657CDA"/>
    <w:rsid w:val="00696283"/>
    <w:rsid w:val="006E2D97"/>
    <w:rsid w:val="007245C9"/>
    <w:rsid w:val="00784A9D"/>
    <w:rsid w:val="007D7CE4"/>
    <w:rsid w:val="007E1503"/>
    <w:rsid w:val="00846845"/>
    <w:rsid w:val="00864182"/>
    <w:rsid w:val="00890D42"/>
    <w:rsid w:val="00970BB0"/>
    <w:rsid w:val="009760DB"/>
    <w:rsid w:val="00977087"/>
    <w:rsid w:val="00A73A03"/>
    <w:rsid w:val="00B009D6"/>
    <w:rsid w:val="00B42C3C"/>
    <w:rsid w:val="00B53937"/>
    <w:rsid w:val="00BB19F2"/>
    <w:rsid w:val="00C64A37"/>
    <w:rsid w:val="00CC15E0"/>
    <w:rsid w:val="00DA33B3"/>
    <w:rsid w:val="00EB0F3F"/>
    <w:rsid w:val="00F319EB"/>
    <w:rsid w:val="00F4531F"/>
    <w:rsid w:val="00F85869"/>
    <w:rsid w:val="00FA68C9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E55DAF21-E9B5-463B-A8EE-4418DC6F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321A8E"/>
    <w:rPr>
      <w:sz w:val="24"/>
      <w:szCs w:val="24"/>
    </w:rPr>
  </w:style>
  <w:style w:type="paragraph" w:styleId="1">
    <w:name w:val="heading 1"/>
    <w:basedOn w:val="a"/>
    <w:next w:val="a"/>
    <w:qFormat/>
    <w:rsid w:val="00321A8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21A8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321A8E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321A8E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321A8E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7E1503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D356A"/>
    <w:pPr>
      <w:widowControl w:val="0"/>
      <w:suppressAutoHyphens/>
      <w:spacing w:after="120"/>
    </w:pPr>
    <w:rPr>
      <w:rFonts w:eastAsia="Andale Sans UI"/>
      <w:kern w:val="2"/>
      <w:lang w:val="uk-UA" w:eastAsia="uk-UA"/>
    </w:rPr>
  </w:style>
  <w:style w:type="character" w:customStyle="1" w:styleId="a7">
    <w:name w:val="Основний текст_"/>
    <w:basedOn w:val="a0"/>
    <w:link w:val="a8"/>
    <w:rsid w:val="002D356A"/>
    <w:rPr>
      <w:sz w:val="26"/>
      <w:szCs w:val="26"/>
      <w:lang w:bidi="ar-SA"/>
    </w:rPr>
  </w:style>
  <w:style w:type="paragraph" w:customStyle="1" w:styleId="a8">
    <w:name w:val="Основний текст"/>
    <w:basedOn w:val="a"/>
    <w:link w:val="a7"/>
    <w:rsid w:val="002D356A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2018-08-27T14:16:00Z</cp:lastPrinted>
  <dcterms:created xsi:type="dcterms:W3CDTF">2019-01-30T14:15:00Z</dcterms:created>
  <dcterms:modified xsi:type="dcterms:W3CDTF">2019-01-30T14:15:00Z</dcterms:modified>
</cp:coreProperties>
</file>