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BB361A" w:rsidRDefault="00BB361A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BB361A" w:rsidRDefault="00BB361A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P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Default="00773E85" w:rsidP="00773E85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E220CA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E220CA" w:rsidP="00773E85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182F58">
        <w:rPr>
          <w:b/>
          <w:bCs/>
          <w:sz w:val="32"/>
          <w:szCs w:val="32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773E85" w:rsidP="00773E85">
      <w:pPr>
        <w:pStyle w:val="3"/>
        <w:ind w:firstLine="0"/>
        <w:rPr>
          <w:b w:val="0"/>
          <w:bCs/>
          <w:sz w:val="32"/>
        </w:rPr>
      </w:pPr>
      <w:r w:rsidRPr="00472D9C">
        <w:rPr>
          <w:b w:val="0"/>
          <w:iCs/>
        </w:rPr>
        <w:t>______</w:t>
      </w:r>
      <w:r w:rsidRPr="00773E85">
        <w:rPr>
          <w:b w:val="0"/>
          <w:iCs/>
        </w:rPr>
        <w:t>__</w:t>
      </w:r>
      <w:r>
        <w:rPr>
          <w:b w:val="0"/>
          <w:iCs/>
        </w:rPr>
        <w:t>.201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</w:t>
      </w:r>
      <w:r w:rsidRPr="00182F58">
        <w:rPr>
          <w:b w:val="0"/>
          <w:iCs/>
        </w:rPr>
        <w:t>______</w:t>
      </w:r>
      <w:r>
        <w:rPr>
          <w:b w:val="0"/>
          <w:iCs/>
        </w:rPr>
        <w:t xml:space="preserve"> </w:t>
      </w:r>
      <w:r w:rsidRPr="00472D9C">
        <w:rPr>
          <w:b w:val="0"/>
          <w:iCs/>
        </w:rPr>
        <w:t xml:space="preserve"> 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773E85" w:rsidRPr="008F762C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2C2831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01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11.2017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 w:rsidRPr="008031FB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2.1.2- ЛВ-3100-1117 та розглянувши звернення з поданими до нього документами товариства з обмеженою відповідальністю «Торвік-2000»</w:t>
      </w:r>
      <w:r w:rsidR="008A5D52">
        <w:rPr>
          <w:sz w:val="28"/>
          <w:szCs w:val="28"/>
          <w:lang w:val="uk-UA"/>
        </w:rPr>
        <w:t xml:space="preserve"> від 29.08.2018р. № 03/01-27-4443</w:t>
      </w:r>
      <w:r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822F9A" w:rsidRPr="002C2831" w:rsidRDefault="00822F9A" w:rsidP="00773E85">
      <w:pPr>
        <w:jc w:val="both"/>
        <w:rPr>
          <w:sz w:val="28"/>
          <w:szCs w:val="28"/>
          <w:lang w:val="uk-UA"/>
        </w:rPr>
      </w:pP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822F9A" w:rsidRPr="008F762C" w:rsidRDefault="00822F9A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 загальною довжиною 13,50 кв.метрів, газопроводу-вводу низького тиску загальною довжиною 48,00 кв.метрів та шафового регуляторного пункту (ШРП) – 1 одиниця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Рівненській, </w:t>
      </w:r>
      <w:r w:rsidR="00822F9A">
        <w:rPr>
          <w:sz w:val="28"/>
          <w:szCs w:val="28"/>
          <w:lang w:val="uk-UA"/>
        </w:rPr>
        <w:t xml:space="preserve">5-А, </w:t>
      </w:r>
      <w:r>
        <w:rPr>
          <w:sz w:val="28"/>
          <w:szCs w:val="28"/>
          <w:lang w:val="uk-UA"/>
        </w:rPr>
        <w:t>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822F9A">
        <w:rPr>
          <w:sz w:val="28"/>
          <w:szCs w:val="28"/>
          <w:lang w:val="uk-UA"/>
        </w:rPr>
        <w:t xml:space="preserve"> від товариства з обмеженою відповідальністю «Торвік-2000».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Default="00822F9A" w:rsidP="00773E85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="00773E85" w:rsidRPr="008F762C">
        <w:rPr>
          <w:sz w:val="28"/>
          <w:szCs w:val="28"/>
          <w:lang w:val="uk-UA"/>
        </w:rPr>
        <w:t xml:space="preserve"> житлово-комунального господарств</w:t>
      </w:r>
      <w:r w:rsidR="00773E85">
        <w:rPr>
          <w:sz w:val="28"/>
          <w:szCs w:val="28"/>
          <w:lang w:val="uk-UA"/>
        </w:rPr>
        <w:t>а міської ради</w:t>
      </w:r>
      <w:r w:rsidR="00773E85"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773E85">
        <w:rPr>
          <w:sz w:val="28"/>
          <w:szCs w:val="28"/>
          <w:lang w:val="uk-UA"/>
        </w:rPr>
        <w:t>ого</w:t>
      </w:r>
      <w:r w:rsidR="00773E85"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="00773E85">
        <w:rPr>
          <w:sz w:val="28"/>
          <w:szCs w:val="28"/>
          <w:lang w:val="uk-UA"/>
        </w:rPr>
        <w:t xml:space="preserve"> </w:t>
      </w:r>
      <w:r w:rsidR="00773E85" w:rsidRPr="00472D9C">
        <w:rPr>
          <w:b/>
          <w:sz w:val="28"/>
          <w:szCs w:val="28"/>
          <w:lang w:val="uk-UA"/>
        </w:rPr>
        <w:t>1</w:t>
      </w:r>
      <w:r w:rsidR="00773E85"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Default="00822F9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773E85">
        <w:rPr>
          <w:sz w:val="28"/>
          <w:szCs w:val="28"/>
          <w:lang w:val="uk-UA"/>
        </w:rPr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2</w:t>
      </w: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822F9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822F9A"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822F9A" w:rsidRPr="00E220CA" w:rsidRDefault="00773E85" w:rsidP="00E220CA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822F9A" w:rsidRPr="00E220CA" w:rsidSect="00773E8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80382"/>
    <w:rsid w:val="0032739B"/>
    <w:rsid w:val="003B4647"/>
    <w:rsid w:val="00613D99"/>
    <w:rsid w:val="00773E85"/>
    <w:rsid w:val="00822F9A"/>
    <w:rsid w:val="008A5D52"/>
    <w:rsid w:val="00BB361A"/>
    <w:rsid w:val="00C256E2"/>
    <w:rsid w:val="00E2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DD9DC"/>
  <w15:chartTrackingRefBased/>
  <w15:docId w15:val="{EA7F0FE1-AFE3-4007-9ED1-BA81F38C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2018-08-31T05:40:00Z</cp:lastPrinted>
  <dcterms:created xsi:type="dcterms:W3CDTF">2018-08-31T08:12:00Z</dcterms:created>
  <dcterms:modified xsi:type="dcterms:W3CDTF">2018-08-31T08:12:00Z</dcterms:modified>
</cp:coreProperties>
</file>