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27BA" w:rsidRDefault="007227BA" w:rsidP="00D66C6B">
      <w:pPr>
        <w:pStyle w:val="heading2"/>
        <w:widowControl w:val="0"/>
        <w:jc w:val="center"/>
        <w:outlineLvl w:val="1"/>
        <w:rPr>
          <w:rFonts w:ascii="Times New Roman" w:hAnsi="Times New Roman"/>
          <w:sz w:val="20"/>
          <w:lang w:val="uk-UA"/>
        </w:rPr>
      </w:pPr>
    </w:p>
    <w:p w:rsidR="00D66C6B" w:rsidRPr="006E766C" w:rsidRDefault="00AD1F74" w:rsidP="00D66C6B">
      <w:pPr>
        <w:pStyle w:val="heading2"/>
        <w:widowControl w:val="0"/>
        <w:jc w:val="center"/>
        <w:outlineLvl w:val="1"/>
        <w:rPr>
          <w:rFonts w:ascii="Times New Roman" w:hAnsi="Times New Roman"/>
          <w:lang w:val="uk-UA"/>
        </w:rPr>
      </w:pPr>
      <w:r w:rsidRPr="006E766C">
        <w:rPr>
          <w:rFonts w:ascii="Times New Roman" w:hAnsi="Times New Roman"/>
          <w:noProof/>
          <w:sz w:val="20"/>
          <w:lang w:val="ru-RU"/>
        </w:rPr>
        <w:drawing>
          <wp:inline distT="0" distB="0" distL="0" distR="0">
            <wp:extent cx="428625" cy="647700"/>
            <wp:effectExtent l="0" t="0" r="0" b="0"/>
            <wp:docPr id="1" name="Рисунок 1" descr="ger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
                    <pic:cNvPicPr preferRelativeResize="0">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8625" cy="647700"/>
                    </a:xfrm>
                    <a:prstGeom prst="rect">
                      <a:avLst/>
                    </a:prstGeom>
                    <a:noFill/>
                    <a:ln>
                      <a:noFill/>
                    </a:ln>
                  </pic:spPr>
                </pic:pic>
              </a:graphicData>
            </a:graphic>
          </wp:inline>
        </w:drawing>
      </w:r>
    </w:p>
    <w:p w:rsidR="00D66C6B" w:rsidRPr="006E766C" w:rsidRDefault="00D66C6B" w:rsidP="00D66C6B">
      <w:pPr>
        <w:pStyle w:val="a4"/>
        <w:widowControl w:val="0"/>
        <w:rPr>
          <w:sz w:val="36"/>
          <w:szCs w:val="36"/>
        </w:rPr>
      </w:pPr>
      <w:r w:rsidRPr="006E766C">
        <w:rPr>
          <w:sz w:val="36"/>
          <w:szCs w:val="36"/>
        </w:rPr>
        <w:t>У К Р А Ї Н А</w:t>
      </w:r>
    </w:p>
    <w:p w:rsidR="00D66C6B" w:rsidRPr="006E766C" w:rsidRDefault="00D66C6B" w:rsidP="00D66C6B">
      <w:pPr>
        <w:pStyle w:val="1"/>
        <w:widowControl w:val="0"/>
        <w:spacing w:line="240" w:lineRule="auto"/>
        <w:ind w:left="0" w:firstLine="0"/>
        <w:rPr>
          <w:b w:val="0"/>
          <w:sz w:val="36"/>
          <w:szCs w:val="36"/>
        </w:rPr>
      </w:pPr>
      <w:r w:rsidRPr="006E766C">
        <w:rPr>
          <w:sz w:val="36"/>
          <w:szCs w:val="36"/>
        </w:rPr>
        <w:t>Чернівецька   міська   рада</w:t>
      </w:r>
    </w:p>
    <w:p w:rsidR="00D66C6B" w:rsidRPr="0080764D" w:rsidRDefault="00821D48" w:rsidP="00D66C6B">
      <w:pPr>
        <w:pStyle w:val="4"/>
        <w:widowControl w:val="0"/>
        <w:spacing w:line="240" w:lineRule="auto"/>
        <w:rPr>
          <w:b/>
          <w:bCs/>
          <w:sz w:val="30"/>
          <w:szCs w:val="30"/>
        </w:rPr>
      </w:pPr>
      <w:r>
        <w:rPr>
          <w:b/>
          <w:bCs/>
          <w:sz w:val="30"/>
          <w:szCs w:val="30"/>
        </w:rPr>
        <w:t>___</w:t>
      </w:r>
      <w:r w:rsidR="00347109">
        <w:rPr>
          <w:b/>
          <w:bCs/>
          <w:sz w:val="30"/>
          <w:szCs w:val="30"/>
        </w:rPr>
        <w:t xml:space="preserve"> с</w:t>
      </w:r>
      <w:r w:rsidR="00D66C6B" w:rsidRPr="0080764D">
        <w:rPr>
          <w:b/>
          <w:bCs/>
          <w:sz w:val="30"/>
          <w:szCs w:val="30"/>
        </w:rPr>
        <w:t>есія  VIІ   скликання</w:t>
      </w:r>
    </w:p>
    <w:p w:rsidR="00D66C6B" w:rsidRPr="006E766C" w:rsidRDefault="00D66C6B" w:rsidP="00D66C6B">
      <w:pPr>
        <w:pStyle w:val="4"/>
        <w:widowControl w:val="0"/>
        <w:spacing w:line="240" w:lineRule="auto"/>
        <w:rPr>
          <w:b/>
          <w:szCs w:val="32"/>
        </w:rPr>
      </w:pPr>
      <w:r w:rsidRPr="006E766C">
        <w:rPr>
          <w:b/>
          <w:szCs w:val="32"/>
        </w:rPr>
        <w:t>Р І Ш Е Н Н Я</w:t>
      </w:r>
    </w:p>
    <w:p w:rsidR="00D66C6B" w:rsidRPr="00453C94" w:rsidRDefault="00D66C6B" w:rsidP="00D66C6B">
      <w:pPr>
        <w:widowControl w:val="0"/>
        <w:tabs>
          <w:tab w:val="left" w:pos="8292"/>
          <w:tab w:val="left" w:pos="8363"/>
        </w:tabs>
        <w:ind w:left="284"/>
      </w:pPr>
    </w:p>
    <w:p w:rsidR="00D66C6B" w:rsidRDefault="00821D48" w:rsidP="00D66C6B">
      <w:pPr>
        <w:widowControl w:val="0"/>
        <w:tabs>
          <w:tab w:val="left" w:pos="0"/>
        </w:tabs>
        <w:rPr>
          <w:sz w:val="28"/>
          <w:szCs w:val="28"/>
        </w:rPr>
      </w:pPr>
      <w:r>
        <w:rPr>
          <w:sz w:val="28"/>
          <w:u w:val="single"/>
        </w:rPr>
        <w:t>__________</w:t>
      </w:r>
      <w:r w:rsidR="00D66C6B">
        <w:rPr>
          <w:sz w:val="28"/>
          <w:u w:val="single"/>
        </w:rPr>
        <w:t xml:space="preserve"> </w:t>
      </w:r>
      <w:r w:rsidR="00D66C6B" w:rsidRPr="006E766C">
        <w:rPr>
          <w:sz w:val="28"/>
        </w:rPr>
        <w:t xml:space="preserve">  №</w:t>
      </w:r>
      <w:r w:rsidR="00D66C6B" w:rsidRPr="00EE2613">
        <w:rPr>
          <w:sz w:val="28"/>
        </w:rPr>
        <w:t xml:space="preserve"> </w:t>
      </w:r>
      <w:r>
        <w:rPr>
          <w:sz w:val="28"/>
        </w:rPr>
        <w:t>___</w:t>
      </w:r>
      <w:r w:rsidR="00D66C6B" w:rsidRPr="00EE2613">
        <w:rPr>
          <w:sz w:val="2"/>
        </w:rPr>
        <w:t xml:space="preserve">                                                                </w:t>
      </w:r>
      <w:r w:rsidR="00D66C6B">
        <w:rPr>
          <w:sz w:val="2"/>
        </w:rPr>
        <w:tab/>
      </w:r>
      <w:r w:rsidR="00D66C6B" w:rsidRPr="006E766C">
        <w:rPr>
          <w:sz w:val="2"/>
        </w:rPr>
        <w:t xml:space="preserve">                        </w:t>
      </w:r>
      <w:r w:rsidR="00D66C6B">
        <w:rPr>
          <w:sz w:val="2"/>
        </w:rPr>
        <w:tab/>
      </w:r>
      <w:r w:rsidR="00D66C6B">
        <w:rPr>
          <w:sz w:val="2"/>
        </w:rPr>
        <w:tab/>
      </w:r>
      <w:r w:rsidR="00D66C6B">
        <w:rPr>
          <w:sz w:val="2"/>
        </w:rPr>
        <w:tab/>
      </w:r>
      <w:r w:rsidR="00D66C6B">
        <w:rPr>
          <w:sz w:val="2"/>
        </w:rPr>
        <w:tab/>
      </w:r>
      <w:r w:rsidR="00D66C6B">
        <w:rPr>
          <w:sz w:val="2"/>
        </w:rPr>
        <w:tab/>
      </w:r>
      <w:r w:rsidR="00D66C6B">
        <w:rPr>
          <w:sz w:val="2"/>
        </w:rPr>
        <w:tab/>
        <w:t xml:space="preserve">                                                                                                                                                 </w:t>
      </w:r>
      <w:r w:rsidR="00D66C6B" w:rsidRPr="006E766C">
        <w:rPr>
          <w:sz w:val="2"/>
        </w:rPr>
        <w:t xml:space="preserve">   </w:t>
      </w:r>
      <w:r w:rsidR="00D66C6B" w:rsidRPr="006E766C">
        <w:rPr>
          <w:sz w:val="28"/>
          <w:szCs w:val="28"/>
        </w:rPr>
        <w:t xml:space="preserve">м. Чернівці </w:t>
      </w:r>
    </w:p>
    <w:p w:rsidR="00A97D42" w:rsidRDefault="009138A6" w:rsidP="00A97D42">
      <w:pPr>
        <w:widowControl w:val="0"/>
        <w:tabs>
          <w:tab w:val="left" w:pos="8292"/>
          <w:tab w:val="left" w:pos="8363"/>
        </w:tabs>
        <w:rPr>
          <w:b/>
          <w:bCs/>
          <w:sz w:val="28"/>
          <w:szCs w:val="28"/>
        </w:rPr>
      </w:pPr>
      <w:r>
        <w:rPr>
          <w:b/>
          <w:bCs/>
          <w:sz w:val="28"/>
          <w:szCs w:val="28"/>
        </w:rPr>
        <w:t xml:space="preserve"> </w:t>
      </w:r>
    </w:p>
    <w:p w:rsidR="00A97D42" w:rsidRDefault="00A97D42" w:rsidP="00A97D42">
      <w:pPr>
        <w:widowControl w:val="0"/>
        <w:tabs>
          <w:tab w:val="left" w:pos="8292"/>
          <w:tab w:val="left" w:pos="8363"/>
        </w:tabs>
        <w:jc w:val="center"/>
        <w:rPr>
          <w:b/>
          <w:bCs/>
          <w:sz w:val="28"/>
          <w:szCs w:val="28"/>
        </w:rPr>
      </w:pPr>
    </w:p>
    <w:p w:rsidR="00E737F4" w:rsidRPr="00E737F4" w:rsidRDefault="00E737F4" w:rsidP="00A97D42">
      <w:pPr>
        <w:widowControl w:val="0"/>
        <w:tabs>
          <w:tab w:val="left" w:pos="8292"/>
          <w:tab w:val="left" w:pos="8363"/>
        </w:tabs>
        <w:jc w:val="center"/>
        <w:rPr>
          <w:b/>
          <w:bCs/>
          <w:sz w:val="28"/>
          <w:szCs w:val="28"/>
        </w:rPr>
      </w:pPr>
      <w:r w:rsidRPr="00E737F4">
        <w:rPr>
          <w:b/>
          <w:bCs/>
          <w:sz w:val="28"/>
          <w:szCs w:val="28"/>
        </w:rPr>
        <w:t>Про проведення конкурсу з визначення виконавця послуг з вивезення побутових відходів на</w:t>
      </w:r>
      <w:r>
        <w:rPr>
          <w:b/>
          <w:bCs/>
          <w:sz w:val="28"/>
          <w:szCs w:val="28"/>
        </w:rPr>
        <w:t xml:space="preserve"> окремих</w:t>
      </w:r>
      <w:r w:rsidRPr="00E737F4">
        <w:rPr>
          <w:b/>
          <w:bCs/>
          <w:sz w:val="28"/>
          <w:szCs w:val="28"/>
        </w:rPr>
        <w:t xml:space="preserve"> територі</w:t>
      </w:r>
      <w:r>
        <w:rPr>
          <w:b/>
          <w:bCs/>
          <w:sz w:val="28"/>
          <w:szCs w:val="28"/>
        </w:rPr>
        <w:t xml:space="preserve">ях </w:t>
      </w:r>
      <w:r w:rsidRPr="00E737F4">
        <w:rPr>
          <w:b/>
          <w:bCs/>
          <w:sz w:val="28"/>
          <w:szCs w:val="28"/>
        </w:rPr>
        <w:t>м</w:t>
      </w:r>
      <w:r>
        <w:rPr>
          <w:b/>
          <w:bCs/>
          <w:sz w:val="28"/>
          <w:szCs w:val="28"/>
        </w:rPr>
        <w:t>.</w:t>
      </w:r>
      <w:r w:rsidRPr="00E737F4">
        <w:rPr>
          <w:b/>
          <w:bCs/>
          <w:sz w:val="28"/>
          <w:szCs w:val="28"/>
        </w:rPr>
        <w:t xml:space="preserve"> </w:t>
      </w:r>
      <w:r>
        <w:rPr>
          <w:b/>
          <w:bCs/>
          <w:sz w:val="28"/>
          <w:szCs w:val="28"/>
        </w:rPr>
        <w:t>Чернівців</w:t>
      </w:r>
    </w:p>
    <w:p w:rsidR="009138A6" w:rsidRPr="002D239E" w:rsidRDefault="009138A6" w:rsidP="00D66C6B">
      <w:pPr>
        <w:pStyle w:val="a3"/>
        <w:widowControl w:val="0"/>
        <w:rPr>
          <w:szCs w:val="28"/>
          <w:lang w:val="uk-UA"/>
        </w:rPr>
      </w:pPr>
    </w:p>
    <w:p w:rsidR="00144402" w:rsidRPr="00144402" w:rsidRDefault="00D66C6B" w:rsidP="00144402">
      <w:pPr>
        <w:jc w:val="both"/>
        <w:rPr>
          <w:sz w:val="28"/>
          <w:szCs w:val="28"/>
        </w:rPr>
      </w:pPr>
      <w:r w:rsidRPr="002D239E">
        <w:tab/>
      </w:r>
      <w:r w:rsidR="00144402" w:rsidRPr="00144402">
        <w:rPr>
          <w:sz w:val="28"/>
          <w:szCs w:val="28"/>
        </w:rPr>
        <w:t xml:space="preserve">Відповідно до статей 26, 60 Закону України «Про місцеве самоврядування в Україні», </w:t>
      </w:r>
      <w:r w:rsidR="009138A6">
        <w:rPr>
          <w:sz w:val="28"/>
          <w:szCs w:val="28"/>
        </w:rPr>
        <w:t>Закон</w:t>
      </w:r>
      <w:r w:rsidR="00EC6516">
        <w:rPr>
          <w:sz w:val="28"/>
          <w:szCs w:val="28"/>
        </w:rPr>
        <w:t>у</w:t>
      </w:r>
      <w:r w:rsidR="009138A6">
        <w:rPr>
          <w:sz w:val="28"/>
          <w:szCs w:val="28"/>
        </w:rPr>
        <w:t xml:space="preserve"> України</w:t>
      </w:r>
      <w:r w:rsidR="00AC4121">
        <w:rPr>
          <w:sz w:val="28"/>
          <w:szCs w:val="28"/>
        </w:rPr>
        <w:t xml:space="preserve"> </w:t>
      </w:r>
      <w:r w:rsidR="00B16D79" w:rsidRPr="007302C3">
        <w:rPr>
          <w:sz w:val="28"/>
          <w:szCs w:val="28"/>
        </w:rPr>
        <w:t>«Про відходи»</w:t>
      </w:r>
      <w:r w:rsidR="00B16D79">
        <w:rPr>
          <w:sz w:val="28"/>
          <w:szCs w:val="28"/>
        </w:rPr>
        <w:t>,</w:t>
      </w:r>
      <w:r w:rsidR="00B16D79" w:rsidRPr="007302C3">
        <w:rPr>
          <w:sz w:val="28"/>
          <w:szCs w:val="28"/>
        </w:rPr>
        <w:t xml:space="preserve"> </w:t>
      </w:r>
      <w:r w:rsidR="00D21D45" w:rsidRPr="00D21D45">
        <w:rPr>
          <w:sz w:val="28"/>
          <w:szCs w:val="28"/>
        </w:rPr>
        <w:t xml:space="preserve">постанов Кабінету Міністрів України від 16.11.2011р. №1173 “Питання надання послуг з вивезення побутових відходів», </w:t>
      </w:r>
      <w:r w:rsidR="00EC6516" w:rsidRPr="00D21D45">
        <w:rPr>
          <w:sz w:val="28"/>
          <w:szCs w:val="28"/>
        </w:rPr>
        <w:t>від 10 грудня 2008 року № 1070</w:t>
      </w:r>
      <w:r w:rsidR="00EC6516" w:rsidRPr="00741F6D">
        <w:rPr>
          <w:sz w:val="28"/>
          <w:szCs w:val="28"/>
        </w:rPr>
        <w:t xml:space="preserve"> </w:t>
      </w:r>
      <w:r w:rsidR="00D21D45" w:rsidRPr="00D21D45">
        <w:rPr>
          <w:sz w:val="28"/>
          <w:szCs w:val="28"/>
        </w:rPr>
        <w:t xml:space="preserve">“Про затвердження Правил надання послуг з вивезення побутових відходів ” </w:t>
      </w:r>
      <w:r w:rsidR="00741F6D" w:rsidRPr="00741F6D">
        <w:rPr>
          <w:sz w:val="28"/>
          <w:szCs w:val="28"/>
        </w:rPr>
        <w:t xml:space="preserve">на виконання рішення Господарського суду Чернівецької області від </w:t>
      </w:r>
      <w:r w:rsidR="00577A48">
        <w:rPr>
          <w:sz w:val="28"/>
          <w:szCs w:val="28"/>
        </w:rPr>
        <w:t xml:space="preserve"> </w:t>
      </w:r>
      <w:r w:rsidR="00741F6D" w:rsidRPr="00741F6D">
        <w:rPr>
          <w:sz w:val="28"/>
          <w:szCs w:val="28"/>
        </w:rPr>
        <w:t>17.04.2018 р. у справі №926/1685/17</w:t>
      </w:r>
      <w:r w:rsidR="00577A48" w:rsidRPr="00577A48">
        <w:rPr>
          <w:sz w:val="28"/>
          <w:szCs w:val="28"/>
        </w:rPr>
        <w:t>, з метою визначення виконавця послуг з вивезення побутових відходів</w:t>
      </w:r>
      <w:r w:rsidR="008F423A">
        <w:rPr>
          <w:sz w:val="28"/>
          <w:szCs w:val="28"/>
        </w:rPr>
        <w:t xml:space="preserve"> на конкурен</w:t>
      </w:r>
      <w:r w:rsidR="00D52E63">
        <w:rPr>
          <w:sz w:val="28"/>
          <w:szCs w:val="28"/>
        </w:rPr>
        <w:t>тн</w:t>
      </w:r>
      <w:r w:rsidR="008F423A">
        <w:rPr>
          <w:sz w:val="28"/>
          <w:szCs w:val="28"/>
        </w:rPr>
        <w:t>их засадах</w:t>
      </w:r>
      <w:r w:rsidR="00577A48" w:rsidRPr="00577A48">
        <w:rPr>
          <w:sz w:val="28"/>
          <w:szCs w:val="28"/>
        </w:rPr>
        <w:t xml:space="preserve"> на</w:t>
      </w:r>
      <w:r w:rsidR="008F423A">
        <w:rPr>
          <w:sz w:val="28"/>
          <w:szCs w:val="28"/>
        </w:rPr>
        <w:t xml:space="preserve"> окремих</w:t>
      </w:r>
      <w:r w:rsidR="00577A48" w:rsidRPr="00577A48">
        <w:rPr>
          <w:sz w:val="28"/>
          <w:szCs w:val="28"/>
        </w:rPr>
        <w:t xml:space="preserve"> територі</w:t>
      </w:r>
      <w:r w:rsidR="008F423A">
        <w:rPr>
          <w:sz w:val="28"/>
          <w:szCs w:val="28"/>
        </w:rPr>
        <w:t>ях</w:t>
      </w:r>
      <w:r w:rsidR="00577A48" w:rsidRPr="00577A48">
        <w:rPr>
          <w:sz w:val="28"/>
          <w:szCs w:val="28"/>
        </w:rPr>
        <w:t xml:space="preserve"> м</w:t>
      </w:r>
      <w:r w:rsidR="00E41E6F">
        <w:rPr>
          <w:sz w:val="28"/>
          <w:szCs w:val="28"/>
        </w:rPr>
        <w:t>.</w:t>
      </w:r>
      <w:r w:rsidR="00577A48">
        <w:rPr>
          <w:sz w:val="28"/>
          <w:szCs w:val="28"/>
        </w:rPr>
        <w:t>Чернівців</w:t>
      </w:r>
      <w:r w:rsidR="00577A48" w:rsidRPr="00577A48">
        <w:rPr>
          <w:sz w:val="28"/>
          <w:szCs w:val="28"/>
        </w:rPr>
        <w:t>, впорядкування та належної організації діяльності поводження з побутовими відходами в м</w:t>
      </w:r>
      <w:r w:rsidR="00E41E6F">
        <w:rPr>
          <w:sz w:val="28"/>
          <w:szCs w:val="28"/>
        </w:rPr>
        <w:t>.</w:t>
      </w:r>
      <w:r w:rsidR="00577A48" w:rsidRPr="00577A48">
        <w:rPr>
          <w:sz w:val="28"/>
          <w:szCs w:val="28"/>
        </w:rPr>
        <w:t xml:space="preserve"> </w:t>
      </w:r>
      <w:r w:rsidR="00E41E6F">
        <w:rPr>
          <w:sz w:val="28"/>
          <w:szCs w:val="28"/>
        </w:rPr>
        <w:t>Чернівцях</w:t>
      </w:r>
      <w:r w:rsidR="000E43C7" w:rsidRPr="000E43C7">
        <w:rPr>
          <w:sz w:val="28"/>
          <w:szCs w:val="28"/>
        </w:rPr>
        <w:t xml:space="preserve">, </w:t>
      </w:r>
      <w:r w:rsidR="00144402" w:rsidRPr="00144402">
        <w:rPr>
          <w:sz w:val="28"/>
          <w:szCs w:val="28"/>
        </w:rPr>
        <w:t>Чернівецька міська рада</w:t>
      </w:r>
    </w:p>
    <w:p w:rsidR="00D66C6B" w:rsidRDefault="00D66C6B" w:rsidP="00144402">
      <w:pPr>
        <w:widowControl w:val="0"/>
        <w:tabs>
          <w:tab w:val="left" w:pos="0"/>
        </w:tabs>
        <w:jc w:val="both"/>
      </w:pPr>
    </w:p>
    <w:p w:rsidR="00D66C6B" w:rsidRDefault="00D66C6B" w:rsidP="00D66C6B">
      <w:pPr>
        <w:widowControl w:val="0"/>
        <w:jc w:val="center"/>
        <w:rPr>
          <w:b/>
          <w:sz w:val="28"/>
        </w:rPr>
      </w:pPr>
      <w:r w:rsidRPr="006E766C">
        <w:rPr>
          <w:b/>
          <w:sz w:val="28"/>
        </w:rPr>
        <w:t>В</w:t>
      </w:r>
      <w:r>
        <w:rPr>
          <w:b/>
          <w:sz w:val="28"/>
        </w:rPr>
        <w:t xml:space="preserve"> </w:t>
      </w:r>
      <w:r w:rsidRPr="006E766C">
        <w:rPr>
          <w:b/>
          <w:sz w:val="28"/>
        </w:rPr>
        <w:t>И</w:t>
      </w:r>
      <w:r>
        <w:rPr>
          <w:b/>
          <w:sz w:val="28"/>
        </w:rPr>
        <w:t xml:space="preserve"> </w:t>
      </w:r>
      <w:r w:rsidRPr="006E766C">
        <w:rPr>
          <w:b/>
          <w:sz w:val="28"/>
        </w:rPr>
        <w:t>Р</w:t>
      </w:r>
      <w:r>
        <w:rPr>
          <w:b/>
          <w:sz w:val="28"/>
        </w:rPr>
        <w:t xml:space="preserve"> </w:t>
      </w:r>
      <w:r w:rsidRPr="006E766C">
        <w:rPr>
          <w:b/>
          <w:sz w:val="28"/>
        </w:rPr>
        <w:t>І</w:t>
      </w:r>
      <w:r>
        <w:rPr>
          <w:b/>
          <w:sz w:val="28"/>
        </w:rPr>
        <w:t xml:space="preserve"> </w:t>
      </w:r>
      <w:r w:rsidRPr="006E766C">
        <w:rPr>
          <w:b/>
          <w:sz w:val="28"/>
        </w:rPr>
        <w:t>Ш</w:t>
      </w:r>
      <w:r>
        <w:rPr>
          <w:b/>
          <w:sz w:val="28"/>
        </w:rPr>
        <w:t xml:space="preserve"> </w:t>
      </w:r>
      <w:r w:rsidRPr="006E766C">
        <w:rPr>
          <w:b/>
          <w:sz w:val="28"/>
        </w:rPr>
        <w:t>И</w:t>
      </w:r>
      <w:r>
        <w:rPr>
          <w:b/>
          <w:sz w:val="28"/>
        </w:rPr>
        <w:t xml:space="preserve"> </w:t>
      </w:r>
      <w:r w:rsidRPr="006E766C">
        <w:rPr>
          <w:b/>
          <w:sz w:val="28"/>
        </w:rPr>
        <w:t>Л</w:t>
      </w:r>
      <w:r>
        <w:rPr>
          <w:b/>
          <w:sz w:val="28"/>
        </w:rPr>
        <w:t xml:space="preserve"> </w:t>
      </w:r>
      <w:r w:rsidRPr="006E766C">
        <w:rPr>
          <w:b/>
          <w:sz w:val="28"/>
        </w:rPr>
        <w:t xml:space="preserve">А: </w:t>
      </w:r>
    </w:p>
    <w:p w:rsidR="00D66C6B" w:rsidRPr="001D7E92" w:rsidRDefault="00D66C6B" w:rsidP="00D66C6B">
      <w:pPr>
        <w:widowControl w:val="0"/>
        <w:jc w:val="center"/>
        <w:rPr>
          <w:b/>
          <w:sz w:val="28"/>
          <w:szCs w:val="28"/>
        </w:rPr>
      </w:pPr>
    </w:p>
    <w:p w:rsidR="007B6643" w:rsidRPr="00672C7B" w:rsidRDefault="00D66C6B" w:rsidP="00A06DA2">
      <w:pPr>
        <w:widowControl w:val="0"/>
        <w:tabs>
          <w:tab w:val="left" w:pos="0"/>
        </w:tabs>
        <w:jc w:val="both"/>
        <w:rPr>
          <w:sz w:val="28"/>
          <w:szCs w:val="28"/>
        </w:rPr>
      </w:pPr>
      <w:r>
        <w:rPr>
          <w:b/>
          <w:sz w:val="28"/>
          <w:szCs w:val="28"/>
        </w:rPr>
        <w:tab/>
      </w:r>
      <w:r w:rsidR="00310C8F" w:rsidRPr="00672C7B">
        <w:rPr>
          <w:b/>
          <w:sz w:val="28"/>
          <w:szCs w:val="28"/>
        </w:rPr>
        <w:t xml:space="preserve">1. </w:t>
      </w:r>
      <w:r w:rsidR="00F33741" w:rsidRPr="00672C7B">
        <w:rPr>
          <w:sz w:val="28"/>
          <w:szCs w:val="28"/>
        </w:rPr>
        <w:t>Провести конкурс з визначення виконавця послуг з вивезення побутових  відходів на</w:t>
      </w:r>
      <w:r w:rsidR="00133558" w:rsidRPr="00672C7B">
        <w:rPr>
          <w:sz w:val="28"/>
          <w:szCs w:val="28"/>
        </w:rPr>
        <w:t xml:space="preserve"> окремих</w:t>
      </w:r>
      <w:r w:rsidR="00F33741" w:rsidRPr="00672C7B">
        <w:rPr>
          <w:sz w:val="28"/>
          <w:szCs w:val="28"/>
        </w:rPr>
        <w:t xml:space="preserve"> територі</w:t>
      </w:r>
      <w:r w:rsidR="00133558" w:rsidRPr="00672C7B">
        <w:rPr>
          <w:sz w:val="28"/>
          <w:szCs w:val="28"/>
        </w:rPr>
        <w:t>ях</w:t>
      </w:r>
      <w:r w:rsidR="00F33741" w:rsidRPr="00672C7B">
        <w:rPr>
          <w:sz w:val="28"/>
          <w:szCs w:val="28"/>
        </w:rPr>
        <w:t xml:space="preserve"> м</w:t>
      </w:r>
      <w:r w:rsidR="00227800" w:rsidRPr="00672C7B">
        <w:rPr>
          <w:sz w:val="28"/>
          <w:szCs w:val="28"/>
        </w:rPr>
        <w:t>.</w:t>
      </w:r>
      <w:r w:rsidR="007B6643" w:rsidRPr="00672C7B">
        <w:rPr>
          <w:sz w:val="28"/>
          <w:szCs w:val="28"/>
        </w:rPr>
        <w:t>Чернівц</w:t>
      </w:r>
      <w:r w:rsidR="00F33741" w:rsidRPr="00672C7B">
        <w:rPr>
          <w:sz w:val="28"/>
          <w:szCs w:val="28"/>
        </w:rPr>
        <w:t>ів</w:t>
      </w:r>
      <w:r w:rsidR="00227800" w:rsidRPr="00672C7B">
        <w:rPr>
          <w:sz w:val="28"/>
          <w:szCs w:val="28"/>
        </w:rPr>
        <w:t xml:space="preserve"> з урахуванням існуючих договірних відносин між Чернівецькою міською радою</w:t>
      </w:r>
      <w:r w:rsidR="0031665D" w:rsidRPr="00672C7B">
        <w:rPr>
          <w:sz w:val="28"/>
          <w:szCs w:val="28"/>
        </w:rPr>
        <w:t xml:space="preserve"> та фірмою </w:t>
      </w:r>
      <w:r w:rsidR="00DB464A" w:rsidRPr="00672C7B">
        <w:rPr>
          <w:sz w:val="28"/>
          <w:szCs w:val="28"/>
        </w:rPr>
        <w:t xml:space="preserve">«Альтфатер-Чернівці» </w:t>
      </w:r>
      <w:r w:rsidR="00113145" w:rsidRPr="00672C7B">
        <w:rPr>
          <w:sz w:val="28"/>
          <w:szCs w:val="28"/>
        </w:rPr>
        <w:t>з 100 % іноземним капіталом (договір від 16.07.1996р.)</w:t>
      </w:r>
      <w:r w:rsidR="0031665D" w:rsidRPr="00672C7B">
        <w:rPr>
          <w:sz w:val="28"/>
          <w:szCs w:val="28"/>
        </w:rPr>
        <w:t>.</w:t>
      </w:r>
      <w:r w:rsidR="00227800" w:rsidRPr="00672C7B">
        <w:rPr>
          <w:sz w:val="28"/>
          <w:szCs w:val="28"/>
        </w:rPr>
        <w:t xml:space="preserve"> </w:t>
      </w:r>
    </w:p>
    <w:p w:rsidR="00E30D47" w:rsidRPr="00672C7B" w:rsidRDefault="00E30D47" w:rsidP="00E30D47">
      <w:pPr>
        <w:widowControl w:val="0"/>
        <w:tabs>
          <w:tab w:val="left" w:pos="0"/>
        </w:tabs>
        <w:jc w:val="both"/>
        <w:rPr>
          <w:sz w:val="28"/>
          <w:szCs w:val="28"/>
        </w:rPr>
      </w:pPr>
    </w:p>
    <w:p w:rsidR="00E30D47" w:rsidRPr="00672C7B" w:rsidRDefault="00A06DA2" w:rsidP="00A06DA2">
      <w:pPr>
        <w:ind w:firstLine="708"/>
        <w:jc w:val="both"/>
        <w:rPr>
          <w:sz w:val="28"/>
          <w:szCs w:val="28"/>
        </w:rPr>
      </w:pPr>
      <w:r w:rsidRPr="00672C7B">
        <w:rPr>
          <w:b/>
          <w:sz w:val="28"/>
          <w:szCs w:val="28"/>
        </w:rPr>
        <w:t>2.</w:t>
      </w:r>
      <w:r w:rsidRPr="00672C7B">
        <w:rPr>
          <w:sz w:val="28"/>
          <w:szCs w:val="28"/>
        </w:rPr>
        <w:t xml:space="preserve"> </w:t>
      </w:r>
      <w:r w:rsidR="00F33741" w:rsidRPr="00672C7B">
        <w:rPr>
          <w:sz w:val="28"/>
          <w:szCs w:val="28"/>
        </w:rPr>
        <w:t>Визначити виконавчий комітет міської ради організатором конкурсу з визначення виконавців послуг з вивезення побутових відходів на</w:t>
      </w:r>
      <w:r w:rsidR="0031665D" w:rsidRPr="00672C7B">
        <w:rPr>
          <w:sz w:val="28"/>
          <w:szCs w:val="28"/>
        </w:rPr>
        <w:t xml:space="preserve"> окремих</w:t>
      </w:r>
      <w:r w:rsidR="00F33741" w:rsidRPr="00672C7B">
        <w:rPr>
          <w:sz w:val="28"/>
          <w:szCs w:val="28"/>
        </w:rPr>
        <w:t xml:space="preserve"> територі</w:t>
      </w:r>
      <w:r w:rsidR="0031665D" w:rsidRPr="00672C7B">
        <w:rPr>
          <w:sz w:val="28"/>
          <w:szCs w:val="28"/>
        </w:rPr>
        <w:t>ях</w:t>
      </w:r>
      <w:r w:rsidR="00F33741" w:rsidRPr="00672C7B">
        <w:rPr>
          <w:sz w:val="28"/>
          <w:szCs w:val="28"/>
        </w:rPr>
        <w:t xml:space="preserve"> м</w:t>
      </w:r>
      <w:r w:rsidR="0031665D" w:rsidRPr="00672C7B">
        <w:rPr>
          <w:sz w:val="28"/>
          <w:szCs w:val="28"/>
        </w:rPr>
        <w:t>.</w:t>
      </w:r>
      <w:r w:rsidR="0011264C" w:rsidRPr="00672C7B">
        <w:rPr>
          <w:sz w:val="28"/>
          <w:szCs w:val="28"/>
        </w:rPr>
        <w:t>Чернівців.</w:t>
      </w:r>
    </w:p>
    <w:p w:rsidR="000158CC" w:rsidRPr="00672C7B" w:rsidRDefault="002A34BA" w:rsidP="000158CC">
      <w:pPr>
        <w:pStyle w:val="a3"/>
        <w:tabs>
          <w:tab w:val="left" w:pos="0"/>
          <w:tab w:val="left" w:pos="720"/>
        </w:tabs>
        <w:ind w:right="-99" w:firstLine="0"/>
        <w:rPr>
          <w:b/>
          <w:lang w:val="uk-UA"/>
        </w:rPr>
      </w:pPr>
      <w:r w:rsidRPr="00672C7B">
        <w:rPr>
          <w:b/>
          <w:lang w:val="uk-UA"/>
        </w:rPr>
        <w:tab/>
      </w:r>
    </w:p>
    <w:p w:rsidR="000158CC" w:rsidRPr="00672C7B" w:rsidRDefault="000158CC" w:rsidP="002A34BA">
      <w:pPr>
        <w:pStyle w:val="a3"/>
        <w:tabs>
          <w:tab w:val="left" w:pos="0"/>
          <w:tab w:val="left" w:pos="720"/>
        </w:tabs>
        <w:ind w:right="-99" w:firstLine="0"/>
        <w:rPr>
          <w:b/>
          <w:szCs w:val="28"/>
          <w:lang w:val="uk-UA"/>
        </w:rPr>
      </w:pPr>
      <w:r w:rsidRPr="00672C7B">
        <w:rPr>
          <w:b/>
          <w:lang w:val="uk-UA"/>
        </w:rPr>
        <w:tab/>
        <w:t xml:space="preserve">3. </w:t>
      </w:r>
      <w:r w:rsidR="007227BA" w:rsidRPr="00672C7B">
        <w:rPr>
          <w:szCs w:val="28"/>
          <w:lang w:val="uk-UA"/>
        </w:rPr>
        <w:t>Департаменту житлово-комунального господарства міської ради розробити та подати на затвердження виконавчому комітету міської ради конкурсну документацію проведення конкурсу з визначення виконавців послуг з вивезення побутових відходів на окремих територіях м.Чернівців.</w:t>
      </w:r>
    </w:p>
    <w:p w:rsidR="000158CC" w:rsidRPr="00672C7B" w:rsidRDefault="000158CC" w:rsidP="002A34BA">
      <w:pPr>
        <w:pStyle w:val="a3"/>
        <w:tabs>
          <w:tab w:val="left" w:pos="0"/>
          <w:tab w:val="left" w:pos="720"/>
        </w:tabs>
        <w:ind w:right="-99" w:firstLine="0"/>
        <w:rPr>
          <w:b/>
          <w:szCs w:val="28"/>
          <w:lang w:val="uk-UA"/>
        </w:rPr>
      </w:pPr>
    </w:p>
    <w:p w:rsidR="002A34BA" w:rsidRPr="00672C7B" w:rsidRDefault="007227BA" w:rsidP="002A34BA">
      <w:pPr>
        <w:pStyle w:val="a3"/>
        <w:tabs>
          <w:tab w:val="left" w:pos="0"/>
          <w:tab w:val="left" w:pos="720"/>
        </w:tabs>
        <w:ind w:right="-99" w:firstLine="0"/>
        <w:rPr>
          <w:lang w:val="uk-UA"/>
        </w:rPr>
      </w:pPr>
      <w:r w:rsidRPr="00672C7B">
        <w:rPr>
          <w:b/>
          <w:szCs w:val="28"/>
          <w:lang w:val="uk-UA"/>
        </w:rPr>
        <w:tab/>
      </w:r>
      <w:r w:rsidR="00672C7B">
        <w:rPr>
          <w:b/>
          <w:szCs w:val="28"/>
          <w:lang w:val="uk-UA"/>
        </w:rPr>
        <w:t>4</w:t>
      </w:r>
      <w:r w:rsidR="002A34BA" w:rsidRPr="00672C7B">
        <w:rPr>
          <w:b/>
          <w:szCs w:val="28"/>
          <w:lang w:val="uk-UA"/>
        </w:rPr>
        <w:t xml:space="preserve">. </w:t>
      </w:r>
      <w:r w:rsidR="002A34BA" w:rsidRPr="00672C7B">
        <w:rPr>
          <w:lang w:val="uk-UA"/>
        </w:rPr>
        <w:t>Рішення підлягає оприлюдненню на офіційному веб-порталі Чернівецької міської ради.</w:t>
      </w:r>
    </w:p>
    <w:p w:rsidR="002A34BA" w:rsidRDefault="002A34BA" w:rsidP="002A34BA">
      <w:pPr>
        <w:ind w:firstLine="720"/>
        <w:jc w:val="both"/>
        <w:rPr>
          <w:b/>
        </w:rPr>
      </w:pPr>
    </w:p>
    <w:p w:rsidR="00821D48" w:rsidRDefault="00821D48" w:rsidP="00F853E8">
      <w:pPr>
        <w:pStyle w:val="a3"/>
        <w:ind w:firstLine="708"/>
        <w:rPr>
          <w:b/>
          <w:lang w:val="ru-RU"/>
        </w:rPr>
      </w:pPr>
    </w:p>
    <w:p w:rsidR="00821D48" w:rsidRPr="00821D48" w:rsidRDefault="00821D48" w:rsidP="00821D48">
      <w:pPr>
        <w:pStyle w:val="a3"/>
        <w:ind w:firstLine="708"/>
        <w:jc w:val="center"/>
        <w:rPr>
          <w:lang w:val="ru-RU"/>
        </w:rPr>
      </w:pPr>
      <w:r w:rsidRPr="00821D48">
        <w:rPr>
          <w:lang w:val="ru-RU"/>
        </w:rPr>
        <w:lastRenderedPageBreak/>
        <w:t>2</w:t>
      </w:r>
    </w:p>
    <w:p w:rsidR="00821D48" w:rsidRDefault="00821D48" w:rsidP="00F853E8">
      <w:pPr>
        <w:pStyle w:val="a3"/>
        <w:ind w:firstLine="708"/>
        <w:rPr>
          <w:b/>
          <w:lang w:val="ru-RU"/>
        </w:rPr>
      </w:pPr>
    </w:p>
    <w:p w:rsidR="00D66C6B" w:rsidRDefault="00672C7B" w:rsidP="00F853E8">
      <w:pPr>
        <w:pStyle w:val="a3"/>
        <w:ind w:firstLine="708"/>
        <w:rPr>
          <w:lang w:val="uk-UA"/>
        </w:rPr>
      </w:pPr>
      <w:r>
        <w:rPr>
          <w:b/>
          <w:lang w:val="uk-UA"/>
        </w:rPr>
        <w:t>5</w:t>
      </w:r>
      <w:r w:rsidR="00D66C6B" w:rsidRPr="00B242A2">
        <w:rPr>
          <w:b/>
          <w:lang w:val="uk-UA"/>
        </w:rPr>
        <w:t xml:space="preserve">. </w:t>
      </w:r>
      <w:r w:rsidR="00D66C6B" w:rsidRPr="0011038E">
        <w:rPr>
          <w:color w:val="000000"/>
          <w:spacing w:val="-8"/>
          <w:lang w:val="uk-UA"/>
        </w:rPr>
        <w:t xml:space="preserve">Організацію </w:t>
      </w:r>
      <w:r w:rsidR="00D66C6B" w:rsidRPr="0011038E">
        <w:rPr>
          <w:lang w:val="uk-UA"/>
        </w:rPr>
        <w:t xml:space="preserve">виконання цього рішення покласти на </w:t>
      </w:r>
      <w:r w:rsidR="00D66C6B">
        <w:rPr>
          <w:lang w:val="uk-UA"/>
        </w:rPr>
        <w:t>директор</w:t>
      </w:r>
      <w:r w:rsidR="00462080">
        <w:rPr>
          <w:lang w:val="uk-UA"/>
        </w:rPr>
        <w:t>а</w:t>
      </w:r>
      <w:r w:rsidR="00D66C6B">
        <w:rPr>
          <w:lang w:val="uk-UA"/>
        </w:rPr>
        <w:t xml:space="preserve"> департаменту житлово-комунального господарства </w:t>
      </w:r>
      <w:r w:rsidR="00723E7A">
        <w:rPr>
          <w:lang w:val="uk-UA"/>
        </w:rPr>
        <w:t>міської ради</w:t>
      </w:r>
      <w:r w:rsidR="00D66C6B">
        <w:rPr>
          <w:lang w:val="uk-UA"/>
        </w:rPr>
        <w:t>.</w:t>
      </w:r>
    </w:p>
    <w:p w:rsidR="00D66C6B" w:rsidRDefault="00D66C6B" w:rsidP="00D66C6B">
      <w:pPr>
        <w:pStyle w:val="a3"/>
        <w:ind w:firstLine="720"/>
        <w:rPr>
          <w:lang w:val="uk-UA"/>
        </w:rPr>
      </w:pPr>
    </w:p>
    <w:p w:rsidR="00D66C6B" w:rsidRPr="0011038E" w:rsidRDefault="00672C7B" w:rsidP="00D66C6B">
      <w:pPr>
        <w:pStyle w:val="a3"/>
        <w:ind w:firstLine="720"/>
        <w:rPr>
          <w:lang w:val="uk-UA"/>
        </w:rPr>
      </w:pPr>
      <w:r>
        <w:rPr>
          <w:b/>
          <w:lang w:val="uk-UA"/>
        </w:rPr>
        <w:t>6</w:t>
      </w:r>
      <w:r w:rsidR="00D66C6B">
        <w:rPr>
          <w:b/>
          <w:lang w:val="uk-UA"/>
        </w:rPr>
        <w:t>.</w:t>
      </w:r>
      <w:r w:rsidR="00D66C6B" w:rsidRPr="0011038E">
        <w:rPr>
          <w:b/>
          <w:lang w:val="uk-UA"/>
        </w:rPr>
        <w:t xml:space="preserve"> </w:t>
      </w:r>
      <w:r w:rsidR="00D66C6B" w:rsidRPr="0011038E">
        <w:rPr>
          <w:lang w:val="uk-UA"/>
        </w:rP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D66C6B" w:rsidRDefault="00D66C6B" w:rsidP="00D66C6B">
      <w:pPr>
        <w:ind w:firstLine="720"/>
        <w:jc w:val="both"/>
        <w:rPr>
          <w:sz w:val="28"/>
          <w:szCs w:val="28"/>
        </w:rPr>
      </w:pPr>
    </w:p>
    <w:p w:rsidR="00D66C6B" w:rsidRDefault="00D66C6B" w:rsidP="00D66C6B">
      <w:pPr>
        <w:ind w:firstLine="720"/>
        <w:jc w:val="both"/>
        <w:rPr>
          <w:sz w:val="28"/>
          <w:szCs w:val="28"/>
        </w:rPr>
      </w:pPr>
    </w:p>
    <w:p w:rsidR="006A17F8" w:rsidRPr="00D27058" w:rsidRDefault="00560B90" w:rsidP="00D27058">
      <w:pPr>
        <w:jc w:val="both"/>
        <w:rPr>
          <w:b/>
          <w:sz w:val="28"/>
        </w:rPr>
      </w:pPr>
      <w:r>
        <w:rPr>
          <w:b/>
          <w:sz w:val="28"/>
        </w:rPr>
        <w:t xml:space="preserve">Секретар </w:t>
      </w:r>
      <w:r w:rsidR="00D66C6B">
        <w:rPr>
          <w:b/>
          <w:sz w:val="28"/>
        </w:rPr>
        <w:t>Чернівецьк</w:t>
      </w:r>
      <w:r>
        <w:rPr>
          <w:b/>
          <w:sz w:val="28"/>
        </w:rPr>
        <w:t>ої</w:t>
      </w:r>
      <w:r w:rsidR="00D66C6B">
        <w:rPr>
          <w:b/>
          <w:sz w:val="28"/>
        </w:rPr>
        <w:t xml:space="preserve">  міськ</w:t>
      </w:r>
      <w:r>
        <w:rPr>
          <w:b/>
          <w:sz w:val="28"/>
        </w:rPr>
        <w:t>ої ради</w:t>
      </w:r>
      <w:r w:rsidR="00D66C6B">
        <w:rPr>
          <w:b/>
          <w:sz w:val="28"/>
        </w:rPr>
        <w:tab/>
      </w:r>
      <w:r w:rsidR="00D66C6B">
        <w:rPr>
          <w:b/>
          <w:sz w:val="28"/>
        </w:rPr>
        <w:tab/>
      </w:r>
      <w:r w:rsidR="00D66C6B">
        <w:rPr>
          <w:b/>
          <w:sz w:val="28"/>
        </w:rPr>
        <w:tab/>
      </w:r>
      <w:r w:rsidR="00524626">
        <w:rPr>
          <w:b/>
          <w:sz w:val="28"/>
        </w:rPr>
        <w:t xml:space="preserve">         </w:t>
      </w:r>
      <w:r w:rsidR="00D66C6B">
        <w:rPr>
          <w:b/>
          <w:sz w:val="28"/>
        </w:rPr>
        <w:t xml:space="preserve">          </w:t>
      </w:r>
      <w:r>
        <w:rPr>
          <w:b/>
          <w:sz w:val="28"/>
        </w:rPr>
        <w:t>В.Продан</w:t>
      </w:r>
      <w:bookmarkStart w:id="0" w:name="_GoBack"/>
      <w:bookmarkEnd w:id="0"/>
    </w:p>
    <w:sectPr w:rsidR="006A17F8" w:rsidRPr="00D27058" w:rsidSect="00A97D42">
      <w:pgSz w:w="11906" w:h="16838"/>
      <w:pgMar w:top="899" w:right="850" w:bottom="5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cor">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A69EB"/>
    <w:multiLevelType w:val="hybridMultilevel"/>
    <w:tmpl w:val="F83C97B4"/>
    <w:lvl w:ilvl="0" w:tplc="0419000F">
      <w:start w:val="1"/>
      <w:numFmt w:val="decimal"/>
      <w:lvlText w:val="%1."/>
      <w:lvlJc w:val="left"/>
      <w:pPr>
        <w:tabs>
          <w:tab w:val="num" w:pos="540"/>
        </w:tabs>
        <w:ind w:left="540" w:hanging="360"/>
      </w:pPr>
    </w:lvl>
    <w:lvl w:ilvl="1" w:tplc="04190019">
      <w:start w:val="1"/>
      <w:numFmt w:val="decimal"/>
      <w:lvlText w:val="%2."/>
      <w:lvlJc w:val="left"/>
      <w:pPr>
        <w:tabs>
          <w:tab w:val="num" w:pos="1260"/>
        </w:tabs>
        <w:ind w:left="1260" w:hanging="360"/>
      </w:pPr>
    </w:lvl>
    <w:lvl w:ilvl="2" w:tplc="0419001B">
      <w:start w:val="1"/>
      <w:numFmt w:val="decimal"/>
      <w:lvlText w:val="%3."/>
      <w:lvlJc w:val="left"/>
      <w:pPr>
        <w:tabs>
          <w:tab w:val="num" w:pos="1980"/>
        </w:tabs>
        <w:ind w:left="1980" w:hanging="360"/>
      </w:pPr>
    </w:lvl>
    <w:lvl w:ilvl="3" w:tplc="0419000F">
      <w:start w:val="1"/>
      <w:numFmt w:val="decimal"/>
      <w:lvlText w:val="%4."/>
      <w:lvlJc w:val="left"/>
      <w:pPr>
        <w:tabs>
          <w:tab w:val="num" w:pos="2700"/>
        </w:tabs>
        <w:ind w:left="2700" w:hanging="360"/>
      </w:pPr>
    </w:lvl>
    <w:lvl w:ilvl="4" w:tplc="04190019">
      <w:start w:val="1"/>
      <w:numFmt w:val="decimal"/>
      <w:lvlText w:val="%5."/>
      <w:lvlJc w:val="left"/>
      <w:pPr>
        <w:tabs>
          <w:tab w:val="num" w:pos="3420"/>
        </w:tabs>
        <w:ind w:left="3420" w:hanging="360"/>
      </w:pPr>
    </w:lvl>
    <w:lvl w:ilvl="5" w:tplc="0419001B">
      <w:start w:val="1"/>
      <w:numFmt w:val="decimal"/>
      <w:lvlText w:val="%6."/>
      <w:lvlJc w:val="left"/>
      <w:pPr>
        <w:tabs>
          <w:tab w:val="num" w:pos="4140"/>
        </w:tabs>
        <w:ind w:left="4140" w:hanging="360"/>
      </w:pPr>
    </w:lvl>
    <w:lvl w:ilvl="6" w:tplc="0419000F">
      <w:start w:val="1"/>
      <w:numFmt w:val="decimal"/>
      <w:lvlText w:val="%7."/>
      <w:lvlJc w:val="left"/>
      <w:pPr>
        <w:tabs>
          <w:tab w:val="num" w:pos="4860"/>
        </w:tabs>
        <w:ind w:left="4860" w:hanging="360"/>
      </w:pPr>
    </w:lvl>
    <w:lvl w:ilvl="7" w:tplc="04190019">
      <w:start w:val="1"/>
      <w:numFmt w:val="decimal"/>
      <w:lvlText w:val="%8."/>
      <w:lvlJc w:val="left"/>
      <w:pPr>
        <w:tabs>
          <w:tab w:val="num" w:pos="5580"/>
        </w:tabs>
        <w:ind w:left="5580" w:hanging="360"/>
      </w:pPr>
    </w:lvl>
    <w:lvl w:ilvl="8" w:tplc="0419001B">
      <w:start w:val="1"/>
      <w:numFmt w:val="decimal"/>
      <w:lvlText w:val="%9."/>
      <w:lvlJc w:val="left"/>
      <w:pPr>
        <w:tabs>
          <w:tab w:val="num" w:pos="6300"/>
        </w:tabs>
        <w:ind w:left="6300" w:hanging="360"/>
      </w:pPr>
    </w:lvl>
  </w:abstractNum>
  <w:abstractNum w:abstractNumId="1" w15:restartNumberingAfterBreak="0">
    <w:nsid w:val="273B2E9F"/>
    <w:multiLevelType w:val="hybridMultilevel"/>
    <w:tmpl w:val="B2B8EA0A"/>
    <w:lvl w:ilvl="0" w:tplc="7CA43D6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291667B7"/>
    <w:multiLevelType w:val="hybridMultilevel"/>
    <w:tmpl w:val="17E2AAD2"/>
    <w:lvl w:ilvl="0" w:tplc="C9067746">
      <w:start w:val="6"/>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3" w15:restartNumberingAfterBreak="0">
    <w:nsid w:val="48360B3A"/>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505F20F4"/>
    <w:multiLevelType w:val="multilevel"/>
    <w:tmpl w:val="E81284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53BA5430"/>
    <w:multiLevelType w:val="hybridMultilevel"/>
    <w:tmpl w:val="E0E43562"/>
    <w:lvl w:ilvl="0" w:tplc="B1548B56">
      <w:start w:val="1"/>
      <w:numFmt w:val="decimal"/>
      <w:lvlText w:val="%1."/>
      <w:lvlJc w:val="left"/>
      <w:pPr>
        <w:tabs>
          <w:tab w:val="num" w:pos="1695"/>
        </w:tabs>
        <w:ind w:left="1695" w:hanging="990"/>
      </w:pPr>
      <w:rPr>
        <w:rFonts w:hint="default"/>
        <w:b/>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6" w15:restartNumberingAfterBreak="0">
    <w:nsid w:val="78BC15EB"/>
    <w:multiLevelType w:val="hybridMultilevel"/>
    <w:tmpl w:val="D574598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CC8"/>
    <w:rsid w:val="000109EC"/>
    <w:rsid w:val="000158CC"/>
    <w:rsid w:val="000414F5"/>
    <w:rsid w:val="0006274E"/>
    <w:rsid w:val="000660C7"/>
    <w:rsid w:val="000D3456"/>
    <w:rsid w:val="000E43C7"/>
    <w:rsid w:val="0010065B"/>
    <w:rsid w:val="0011264C"/>
    <w:rsid w:val="00113145"/>
    <w:rsid w:val="00113FFD"/>
    <w:rsid w:val="00127742"/>
    <w:rsid w:val="00133558"/>
    <w:rsid w:val="00144402"/>
    <w:rsid w:val="00164807"/>
    <w:rsid w:val="00165CE6"/>
    <w:rsid w:val="00173C37"/>
    <w:rsid w:val="00175727"/>
    <w:rsid w:val="00183D4A"/>
    <w:rsid w:val="001E456A"/>
    <w:rsid w:val="002008CF"/>
    <w:rsid w:val="0020670A"/>
    <w:rsid w:val="00210105"/>
    <w:rsid w:val="00227800"/>
    <w:rsid w:val="00236077"/>
    <w:rsid w:val="00240905"/>
    <w:rsid w:val="00255E99"/>
    <w:rsid w:val="00256171"/>
    <w:rsid w:val="0027771E"/>
    <w:rsid w:val="002A22B5"/>
    <w:rsid w:val="002A34BA"/>
    <w:rsid w:val="002A7807"/>
    <w:rsid w:val="002C1FAB"/>
    <w:rsid w:val="002C6D50"/>
    <w:rsid w:val="002C79DF"/>
    <w:rsid w:val="002F1CC8"/>
    <w:rsid w:val="002F2BA7"/>
    <w:rsid w:val="00310C8F"/>
    <w:rsid w:val="003133F9"/>
    <w:rsid w:val="0031665D"/>
    <w:rsid w:val="003449D4"/>
    <w:rsid w:val="00347109"/>
    <w:rsid w:val="0035412D"/>
    <w:rsid w:val="00366534"/>
    <w:rsid w:val="00391BC7"/>
    <w:rsid w:val="003A4CCC"/>
    <w:rsid w:val="003B05E7"/>
    <w:rsid w:val="003C1054"/>
    <w:rsid w:val="003C6672"/>
    <w:rsid w:val="003C74A0"/>
    <w:rsid w:val="003D0544"/>
    <w:rsid w:val="003D5C39"/>
    <w:rsid w:val="004078E6"/>
    <w:rsid w:val="00410329"/>
    <w:rsid w:val="004114B9"/>
    <w:rsid w:val="004237AD"/>
    <w:rsid w:val="00431383"/>
    <w:rsid w:val="004425F6"/>
    <w:rsid w:val="004578EA"/>
    <w:rsid w:val="00462080"/>
    <w:rsid w:val="00465027"/>
    <w:rsid w:val="004716BE"/>
    <w:rsid w:val="00477BE1"/>
    <w:rsid w:val="00491DE2"/>
    <w:rsid w:val="0049416B"/>
    <w:rsid w:val="004A5CEA"/>
    <w:rsid w:val="004C44DB"/>
    <w:rsid w:val="004E451B"/>
    <w:rsid w:val="004F07C9"/>
    <w:rsid w:val="00514E21"/>
    <w:rsid w:val="00524626"/>
    <w:rsid w:val="00526A2F"/>
    <w:rsid w:val="00534C3B"/>
    <w:rsid w:val="005510FC"/>
    <w:rsid w:val="005561DF"/>
    <w:rsid w:val="00560B90"/>
    <w:rsid w:val="00577A48"/>
    <w:rsid w:val="00585A75"/>
    <w:rsid w:val="005A3CD5"/>
    <w:rsid w:val="005B27A9"/>
    <w:rsid w:val="005C1B80"/>
    <w:rsid w:val="005E472C"/>
    <w:rsid w:val="005E57A3"/>
    <w:rsid w:val="0060628D"/>
    <w:rsid w:val="006100A5"/>
    <w:rsid w:val="00636537"/>
    <w:rsid w:val="00640CF2"/>
    <w:rsid w:val="0064323E"/>
    <w:rsid w:val="00672C7B"/>
    <w:rsid w:val="00675820"/>
    <w:rsid w:val="0069187E"/>
    <w:rsid w:val="00697BA5"/>
    <w:rsid w:val="006A17F8"/>
    <w:rsid w:val="006B4E5B"/>
    <w:rsid w:val="006D401E"/>
    <w:rsid w:val="006E44F2"/>
    <w:rsid w:val="006F33B5"/>
    <w:rsid w:val="007227BA"/>
    <w:rsid w:val="00723E7A"/>
    <w:rsid w:val="007302C3"/>
    <w:rsid w:val="00731CAC"/>
    <w:rsid w:val="00732BED"/>
    <w:rsid w:val="00741F6D"/>
    <w:rsid w:val="00784553"/>
    <w:rsid w:val="00797CE0"/>
    <w:rsid w:val="007A0F50"/>
    <w:rsid w:val="007A1200"/>
    <w:rsid w:val="007B6643"/>
    <w:rsid w:val="007C5002"/>
    <w:rsid w:val="007F18E5"/>
    <w:rsid w:val="0080076F"/>
    <w:rsid w:val="00821D48"/>
    <w:rsid w:val="0083102D"/>
    <w:rsid w:val="0084059C"/>
    <w:rsid w:val="0085035A"/>
    <w:rsid w:val="008650F7"/>
    <w:rsid w:val="0087544F"/>
    <w:rsid w:val="008757AC"/>
    <w:rsid w:val="00881007"/>
    <w:rsid w:val="008813ED"/>
    <w:rsid w:val="008827CD"/>
    <w:rsid w:val="00882E6A"/>
    <w:rsid w:val="008B512C"/>
    <w:rsid w:val="008C3A3D"/>
    <w:rsid w:val="008C4A9A"/>
    <w:rsid w:val="008C5FA2"/>
    <w:rsid w:val="008F423A"/>
    <w:rsid w:val="00901B76"/>
    <w:rsid w:val="00910CF4"/>
    <w:rsid w:val="009138A6"/>
    <w:rsid w:val="00915E9C"/>
    <w:rsid w:val="00932197"/>
    <w:rsid w:val="00934410"/>
    <w:rsid w:val="009345D1"/>
    <w:rsid w:val="00985DBA"/>
    <w:rsid w:val="00997EFD"/>
    <w:rsid w:val="009A0992"/>
    <w:rsid w:val="009A1DAF"/>
    <w:rsid w:val="009B02E5"/>
    <w:rsid w:val="009B6640"/>
    <w:rsid w:val="009F75E8"/>
    <w:rsid w:val="00A06DA2"/>
    <w:rsid w:val="00A11408"/>
    <w:rsid w:val="00A21615"/>
    <w:rsid w:val="00A2411E"/>
    <w:rsid w:val="00A56785"/>
    <w:rsid w:val="00A7718D"/>
    <w:rsid w:val="00A97D42"/>
    <w:rsid w:val="00AC111C"/>
    <w:rsid w:val="00AC4121"/>
    <w:rsid w:val="00AC42E3"/>
    <w:rsid w:val="00AC532A"/>
    <w:rsid w:val="00AD0AC3"/>
    <w:rsid w:val="00AD1F74"/>
    <w:rsid w:val="00AE1195"/>
    <w:rsid w:val="00AE567B"/>
    <w:rsid w:val="00AF5D02"/>
    <w:rsid w:val="00B0645D"/>
    <w:rsid w:val="00B16D79"/>
    <w:rsid w:val="00B25C57"/>
    <w:rsid w:val="00B279F3"/>
    <w:rsid w:val="00B301C3"/>
    <w:rsid w:val="00B34D57"/>
    <w:rsid w:val="00B37D3C"/>
    <w:rsid w:val="00B44469"/>
    <w:rsid w:val="00B45B48"/>
    <w:rsid w:val="00B562B0"/>
    <w:rsid w:val="00B860F5"/>
    <w:rsid w:val="00BA2469"/>
    <w:rsid w:val="00BB2893"/>
    <w:rsid w:val="00BB2B53"/>
    <w:rsid w:val="00BC367F"/>
    <w:rsid w:val="00BF6CDE"/>
    <w:rsid w:val="00C6356F"/>
    <w:rsid w:val="00C70D7D"/>
    <w:rsid w:val="00C73CF8"/>
    <w:rsid w:val="00C807A8"/>
    <w:rsid w:val="00C87FCF"/>
    <w:rsid w:val="00CA2269"/>
    <w:rsid w:val="00CA486B"/>
    <w:rsid w:val="00CC3613"/>
    <w:rsid w:val="00CC3CDB"/>
    <w:rsid w:val="00CD6D4C"/>
    <w:rsid w:val="00CD7139"/>
    <w:rsid w:val="00CF1F21"/>
    <w:rsid w:val="00D1007B"/>
    <w:rsid w:val="00D21D45"/>
    <w:rsid w:val="00D256D0"/>
    <w:rsid w:val="00D27058"/>
    <w:rsid w:val="00D43548"/>
    <w:rsid w:val="00D52E63"/>
    <w:rsid w:val="00D66C6B"/>
    <w:rsid w:val="00D74AF2"/>
    <w:rsid w:val="00D755B1"/>
    <w:rsid w:val="00D86525"/>
    <w:rsid w:val="00D970C0"/>
    <w:rsid w:val="00DA0ECC"/>
    <w:rsid w:val="00DB464A"/>
    <w:rsid w:val="00DD1804"/>
    <w:rsid w:val="00DD3251"/>
    <w:rsid w:val="00DD7504"/>
    <w:rsid w:val="00DE5196"/>
    <w:rsid w:val="00DF3277"/>
    <w:rsid w:val="00E27263"/>
    <w:rsid w:val="00E30D47"/>
    <w:rsid w:val="00E41E6F"/>
    <w:rsid w:val="00E45D6F"/>
    <w:rsid w:val="00E5476B"/>
    <w:rsid w:val="00E727E5"/>
    <w:rsid w:val="00E737F4"/>
    <w:rsid w:val="00E76FC1"/>
    <w:rsid w:val="00E978C1"/>
    <w:rsid w:val="00EB6918"/>
    <w:rsid w:val="00EC6516"/>
    <w:rsid w:val="00ED79EC"/>
    <w:rsid w:val="00EE2613"/>
    <w:rsid w:val="00EE3A85"/>
    <w:rsid w:val="00EF5AA6"/>
    <w:rsid w:val="00EF7494"/>
    <w:rsid w:val="00F3210C"/>
    <w:rsid w:val="00F33741"/>
    <w:rsid w:val="00F375D3"/>
    <w:rsid w:val="00F562BF"/>
    <w:rsid w:val="00F853E8"/>
    <w:rsid w:val="00F9417A"/>
    <w:rsid w:val="00F97C35"/>
    <w:rsid w:val="00FA3791"/>
    <w:rsid w:val="00FA3E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A4CF35"/>
  <w15:chartTrackingRefBased/>
  <w15:docId w15:val="{82885256-B1C4-4571-9A7E-0457EFCF8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6C6B"/>
    <w:rPr>
      <w:lang w:val="uk-UA"/>
    </w:rPr>
  </w:style>
  <w:style w:type="paragraph" w:styleId="1">
    <w:name w:val="heading 1"/>
    <w:basedOn w:val="a"/>
    <w:next w:val="a"/>
    <w:qFormat/>
    <w:rsid w:val="00D66C6B"/>
    <w:pPr>
      <w:keepNext/>
      <w:spacing w:line="240" w:lineRule="atLeast"/>
      <w:ind w:left="142" w:hanging="142"/>
      <w:jc w:val="center"/>
      <w:outlineLvl w:val="0"/>
    </w:pPr>
    <w:rPr>
      <w:b/>
      <w:sz w:val="28"/>
    </w:rPr>
  </w:style>
  <w:style w:type="paragraph" w:styleId="3">
    <w:name w:val="heading 3"/>
    <w:basedOn w:val="a"/>
    <w:next w:val="a"/>
    <w:qFormat/>
    <w:rsid w:val="009F75E8"/>
    <w:pPr>
      <w:keepNext/>
      <w:spacing w:before="240" w:after="60"/>
      <w:outlineLvl w:val="2"/>
    </w:pPr>
    <w:rPr>
      <w:rFonts w:ascii="Arial" w:hAnsi="Arial" w:cs="Arial"/>
      <w:b/>
      <w:bCs/>
      <w:sz w:val="26"/>
      <w:szCs w:val="26"/>
    </w:rPr>
  </w:style>
  <w:style w:type="paragraph" w:styleId="4">
    <w:name w:val="heading 4"/>
    <w:basedOn w:val="a"/>
    <w:next w:val="a"/>
    <w:qFormat/>
    <w:rsid w:val="00D66C6B"/>
    <w:pPr>
      <w:keepNext/>
      <w:tabs>
        <w:tab w:val="left" w:pos="-2988"/>
      </w:tabs>
      <w:spacing w:line="240" w:lineRule="atLeast"/>
      <w:jc w:val="center"/>
      <w:outlineLvl w:val="3"/>
    </w:pPr>
    <w:rPr>
      <w:sz w:val="32"/>
    </w:rPr>
  </w:style>
  <w:style w:type="paragraph" w:styleId="5">
    <w:name w:val="heading 5"/>
    <w:basedOn w:val="a"/>
    <w:next w:val="a"/>
    <w:qFormat/>
    <w:rsid w:val="00D66C6B"/>
    <w:pPr>
      <w:spacing w:before="240" w:after="60"/>
      <w:outlineLvl w:val="4"/>
    </w:pPr>
    <w:rPr>
      <w:b/>
      <w:bCs/>
      <w:i/>
      <w:iCs/>
      <w:sz w:val="26"/>
      <w:szCs w:val="26"/>
      <w:lang w:val="ru-RU"/>
    </w:rPr>
  </w:style>
  <w:style w:type="paragraph" w:styleId="6">
    <w:name w:val="heading 6"/>
    <w:basedOn w:val="a"/>
    <w:next w:val="a"/>
    <w:qFormat/>
    <w:rsid w:val="009F75E8"/>
    <w:pPr>
      <w:spacing w:before="240" w:after="60"/>
      <w:outlineLvl w:val="5"/>
    </w:pPr>
    <w:rPr>
      <w:b/>
      <w:bCs/>
      <w:sz w:val="22"/>
      <w:szCs w:val="22"/>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D66C6B"/>
    <w:pPr>
      <w:ind w:firstLine="830"/>
      <w:jc w:val="both"/>
    </w:pPr>
    <w:rPr>
      <w:sz w:val="28"/>
      <w:lang w:val="en-US"/>
    </w:rPr>
  </w:style>
  <w:style w:type="paragraph" w:styleId="a4">
    <w:name w:val="caption"/>
    <w:basedOn w:val="a"/>
    <w:qFormat/>
    <w:rsid w:val="00D66C6B"/>
    <w:pPr>
      <w:jc w:val="center"/>
    </w:pPr>
    <w:rPr>
      <w:b/>
      <w:sz w:val="28"/>
    </w:rPr>
  </w:style>
  <w:style w:type="paragraph" w:styleId="a5">
    <w:name w:val="Body Text"/>
    <w:basedOn w:val="a"/>
    <w:rsid w:val="00D66C6B"/>
    <w:pPr>
      <w:spacing w:after="120"/>
    </w:pPr>
  </w:style>
  <w:style w:type="paragraph" w:styleId="2">
    <w:name w:val="Body Text Indent 2"/>
    <w:basedOn w:val="a"/>
    <w:rsid w:val="00D66C6B"/>
    <w:pPr>
      <w:spacing w:after="120" w:line="480" w:lineRule="auto"/>
      <w:ind w:left="283"/>
    </w:pPr>
  </w:style>
  <w:style w:type="paragraph" w:customStyle="1" w:styleId="heading2">
    <w:name w:val="heading 2"/>
    <w:basedOn w:val="a"/>
    <w:next w:val="a"/>
    <w:rsid w:val="00D66C6B"/>
    <w:pPr>
      <w:keepNext/>
      <w:tabs>
        <w:tab w:val="left" w:pos="11766"/>
      </w:tabs>
      <w:spacing w:line="240" w:lineRule="atLeast"/>
    </w:pPr>
    <w:rPr>
      <w:rFonts w:ascii="Decor" w:hAnsi="Decor"/>
      <w:sz w:val="28"/>
      <w:lang w:val="en-GB"/>
    </w:rPr>
  </w:style>
  <w:style w:type="paragraph" w:customStyle="1" w:styleId="CharChar">
    <w:name w:val=" Char Знак Знак Char Знак"/>
    <w:basedOn w:val="a"/>
    <w:link w:val="a0"/>
    <w:rsid w:val="00D66C6B"/>
    <w:rPr>
      <w:rFonts w:ascii="Verdana" w:hAnsi="Verdana"/>
      <w:lang w:val="en-US" w:eastAsia="en-US"/>
    </w:rPr>
  </w:style>
  <w:style w:type="paragraph" w:customStyle="1" w:styleId="a6">
    <w:name w:val=" Знак"/>
    <w:basedOn w:val="a"/>
    <w:rsid w:val="00D66C6B"/>
    <w:rPr>
      <w:rFonts w:ascii="Verdana" w:hAnsi="Verdana" w:cs="Verdana"/>
      <w:lang w:val="en-US" w:eastAsia="en-US"/>
    </w:rPr>
  </w:style>
  <w:style w:type="paragraph" w:styleId="30">
    <w:name w:val="Body Text 3"/>
    <w:basedOn w:val="a"/>
    <w:rsid w:val="00D66C6B"/>
    <w:pPr>
      <w:spacing w:after="120"/>
    </w:pPr>
    <w:rPr>
      <w:sz w:val="16"/>
      <w:szCs w:val="16"/>
    </w:rPr>
  </w:style>
  <w:style w:type="character" w:customStyle="1" w:styleId="10">
    <w:name w:val="Основной текст1"/>
    <w:basedOn w:val="a0"/>
    <w:rsid w:val="00D66C6B"/>
    <w:rPr>
      <w:spacing w:val="10"/>
      <w:sz w:val="24"/>
      <w:szCs w:val="24"/>
      <w:shd w:val="clear" w:color="auto" w:fill="FFFFFF"/>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rsid w:val="00D66C6B"/>
    <w:pPr>
      <w:spacing w:before="100" w:beforeAutospacing="1" w:after="100" w:afterAutospacing="1"/>
    </w:pPr>
    <w:rPr>
      <w:sz w:val="24"/>
      <w:szCs w:val="24"/>
      <w:lang w:eastAsia="uk-UA"/>
    </w:rPr>
  </w:style>
  <w:style w:type="paragraph" w:styleId="a9">
    <w:name w:val="Title"/>
    <w:basedOn w:val="a"/>
    <w:qFormat/>
    <w:rsid w:val="00D66C6B"/>
    <w:pPr>
      <w:jc w:val="center"/>
    </w:pPr>
    <w:rPr>
      <w:b/>
      <w:sz w:val="28"/>
    </w:rPr>
  </w:style>
  <w:style w:type="character" w:styleId="aa">
    <w:name w:val="Strong"/>
    <w:basedOn w:val="a0"/>
    <w:qFormat/>
    <w:rsid w:val="00D66C6B"/>
    <w:rPr>
      <w:b/>
      <w:bCs/>
    </w:rPr>
  </w:style>
  <w:style w:type="character" w:styleId="ab">
    <w:name w:val="page number"/>
    <w:basedOn w:val="a0"/>
    <w:rsid w:val="00D66C6B"/>
  </w:style>
  <w:style w:type="paragraph" w:styleId="20">
    <w:name w:val="Body Text 2"/>
    <w:basedOn w:val="a"/>
    <w:rsid w:val="00D256D0"/>
    <w:pPr>
      <w:spacing w:after="120" w:line="48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D256D0"/>
    <w:rPr>
      <w:sz w:val="24"/>
      <w:szCs w:val="24"/>
      <w:lang w:val="uk-UA" w:eastAsia="uk-UA" w:bidi="ar-SA"/>
    </w:rPr>
  </w:style>
  <w:style w:type="paragraph" w:styleId="HTML">
    <w:name w:val="HTML Preformatted"/>
    <w:basedOn w:val="a"/>
    <w:rsid w:val="008310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customStyle="1" w:styleId="ac">
    <w:name w:val="Без інтервалів"/>
    <w:qFormat/>
    <w:rsid w:val="00881007"/>
    <w:rPr>
      <w:rFonts w:ascii="Calibri" w:eastAsia="Calibri" w:hAnsi="Calibri"/>
      <w:sz w:val="22"/>
      <w:szCs w:val="22"/>
      <w:lang w:val="uk-UA" w:eastAsia="en-US"/>
    </w:rPr>
  </w:style>
  <w:style w:type="paragraph" w:styleId="31">
    <w:name w:val="Body Text Indent 3"/>
    <w:basedOn w:val="a"/>
    <w:rsid w:val="009F75E8"/>
    <w:pPr>
      <w:spacing w:after="120"/>
      <w:ind w:left="283"/>
    </w:pPr>
    <w:rPr>
      <w:sz w:val="16"/>
      <w:szCs w:val="16"/>
    </w:rPr>
  </w:style>
  <w:style w:type="paragraph" w:styleId="ad">
    <w:name w:val="footer"/>
    <w:basedOn w:val="a"/>
    <w:rsid w:val="009F75E8"/>
    <w:pPr>
      <w:tabs>
        <w:tab w:val="center" w:pos="4677"/>
        <w:tab w:val="right" w:pos="9355"/>
      </w:tabs>
    </w:pPr>
    <w:rPr>
      <w:sz w:val="24"/>
      <w:szCs w:val="24"/>
      <w:lang w:val="ru-RU"/>
    </w:rPr>
  </w:style>
  <w:style w:type="character" w:customStyle="1" w:styleId="FontStyle13">
    <w:name w:val="Font Style13"/>
    <w:basedOn w:val="a0"/>
    <w:rsid w:val="003C74A0"/>
    <w:rPr>
      <w:rFonts w:ascii="Times New Roman" w:hAnsi="Times New Roman" w:cs="Times New Roman" w:hint="default"/>
      <w:b/>
      <w:bCs/>
      <w:sz w:val="26"/>
      <w:szCs w:val="26"/>
    </w:rPr>
  </w:style>
  <w:style w:type="paragraph" w:customStyle="1" w:styleId="Style2">
    <w:name w:val="Style2"/>
    <w:basedOn w:val="a"/>
    <w:rsid w:val="003C74A0"/>
    <w:pPr>
      <w:widowControl w:val="0"/>
      <w:autoSpaceDE w:val="0"/>
      <w:autoSpaceDN w:val="0"/>
      <w:adjustRightInd w:val="0"/>
    </w:pPr>
    <w:rPr>
      <w:sz w:val="24"/>
      <w:szCs w:val="24"/>
      <w:lang w:val="ru-RU"/>
    </w:rPr>
  </w:style>
  <w:style w:type="character" w:customStyle="1" w:styleId="FontStyle51">
    <w:name w:val="Font Style51"/>
    <w:basedOn w:val="a0"/>
    <w:rsid w:val="003C74A0"/>
    <w:rPr>
      <w:rFonts w:ascii="Times New Roman" w:hAnsi="Times New Roman" w:cs="Times New Roman" w:hint="default"/>
      <w:b/>
      <w:bCs/>
      <w:sz w:val="26"/>
      <w:szCs w:val="26"/>
    </w:rPr>
  </w:style>
  <w:style w:type="paragraph" w:customStyle="1" w:styleId="ae">
    <w:name w:val="a"/>
    <w:basedOn w:val="a"/>
    <w:rsid w:val="003C74A0"/>
    <w:pPr>
      <w:spacing w:before="100" w:beforeAutospacing="1" w:after="100" w:afterAutospacing="1"/>
    </w:pPr>
    <w:rPr>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7136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351</Words>
  <Characters>2002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cp:lastModifiedBy>Kompvid2</cp:lastModifiedBy>
  <cp:revision>2</cp:revision>
  <cp:lastPrinted>2018-08-27T12:22:00Z</cp:lastPrinted>
  <dcterms:created xsi:type="dcterms:W3CDTF">2018-08-27T12:39:00Z</dcterms:created>
  <dcterms:modified xsi:type="dcterms:W3CDTF">2018-08-27T12:39:00Z</dcterms:modified>
</cp:coreProperties>
</file>